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51DD9" w:rsidP="00DA0661">
      <w:pPr>
        <w:pStyle w:val="Title"/>
      </w:pPr>
      <w:bookmarkStart w:id="0" w:name="Start"/>
      <w:bookmarkEnd w:id="0"/>
      <w:r>
        <w:t>Svar på fråga 2023/24:</w:t>
      </w:r>
      <w:r w:rsidR="00CC7B1B">
        <w:t>448</w:t>
      </w:r>
      <w:r>
        <w:t xml:space="preserve"> av </w:t>
      </w:r>
      <w:r w:rsidRPr="00CC7B1B" w:rsidR="00CC7B1B">
        <w:t xml:space="preserve">Niels </w:t>
      </w:r>
      <w:r w:rsidRPr="00CC7B1B" w:rsidR="00CC7B1B">
        <w:t>Paarup</w:t>
      </w:r>
      <w:r w:rsidRPr="00CC7B1B" w:rsidR="00CC7B1B">
        <w:t>-Petersen</w:t>
      </w:r>
      <w:r>
        <w:t xml:space="preserve"> (</w:t>
      </w:r>
      <w:r w:rsidR="00CC7B1B">
        <w:t>C</w:t>
      </w:r>
      <w:r>
        <w:t>)</w:t>
      </w:r>
      <w:r w:rsidR="00CC7B1B">
        <w:t xml:space="preserve"> </w:t>
      </w:r>
      <w:r w:rsidR="00CC7B1B">
        <w:br/>
        <w:t>Fusk med statsbidrag</w:t>
      </w:r>
    </w:p>
    <w:p w:rsidR="00F855BA" w:rsidP="00F855BA">
      <w:pPr>
        <w:pStyle w:val="BodyText"/>
      </w:pPr>
      <w:r w:rsidRPr="00CC7B1B">
        <w:t xml:space="preserve">Niels </w:t>
      </w:r>
      <w:r w:rsidRPr="00CC7B1B">
        <w:t>Paarup</w:t>
      </w:r>
      <w:r w:rsidRPr="00CC7B1B">
        <w:t>-Petersen</w:t>
      </w:r>
      <w:r>
        <w:t xml:space="preserve"> har frågat mig om jag tänker agera för att stärka konsekvenserna för huvudmän som medvetet fuskar med statsbidrag och bryter mot skollagen. </w:t>
      </w:r>
    </w:p>
    <w:p w:rsidR="00A20DB7" w:rsidP="00472FE5">
      <w:pPr>
        <w:pStyle w:val="BodyText"/>
      </w:pPr>
      <w:r>
        <w:t>Ja, och regeringen agerar redan. Regeringen anser att o</w:t>
      </w:r>
      <w:r w:rsidRPr="00A907A4">
        <w:t xml:space="preserve">seriösa och olämpliga aktörer </w:t>
      </w:r>
      <w:r>
        <w:t xml:space="preserve">inte </w:t>
      </w:r>
      <w:r w:rsidRPr="00A907A4">
        <w:t>ska få förekomma inom skolväsendet.</w:t>
      </w:r>
      <w:r>
        <w:t xml:space="preserve"> Enskilda huvudmän som driver förskolor eller skolor med för låg kvalitet ska inte kunna få ta ut vinst. Regeringen beslutade</w:t>
      </w:r>
      <w:r w:rsidRPr="00A907A4">
        <w:t xml:space="preserve"> den </w:t>
      </w:r>
      <w:r>
        <w:t>6</w:t>
      </w:r>
      <w:r w:rsidRPr="00A907A4">
        <w:t xml:space="preserve"> juli 2023 </w:t>
      </w:r>
      <w:r>
        <w:t>om tilläggsdirektiv till Utredningen om vinst i skolan (U 2022:08), dir. 2023:109. U</w:t>
      </w:r>
      <w:r w:rsidRPr="002F2A80">
        <w:t>tredaren</w:t>
      </w:r>
      <w:r>
        <w:t xml:space="preserve"> ska nu </w:t>
      </w:r>
      <w:r w:rsidR="00834A8F">
        <w:t>bl.a.</w:t>
      </w:r>
      <w:r w:rsidR="00834A8F">
        <w:t xml:space="preserve"> </w:t>
      </w:r>
      <w:r w:rsidRPr="002F2A80">
        <w:t>föreslå en utvidgad ägar- och ledningsprövning, vissa vinstutdelnings</w:t>
      </w:r>
      <w:r>
        <w:softHyphen/>
      </w:r>
      <w:r w:rsidRPr="002F2A80">
        <w:t>förbud eller annan vinstutdelningsbegränsning och skärpta sanktioner</w:t>
      </w:r>
      <w:r w:rsidR="007C0E8E">
        <w:t xml:space="preserve">. </w:t>
      </w:r>
      <w:r w:rsidR="00472FE5">
        <w:t>I uppdraget ingår att överväga om det är lämpligt att införa krav på att mottagna offentliga bidrag ska användas i skolverksamheten för att huvudmannen ska få ta emot statliga bidrag som avser att åtgärda kvalitetsbrister eller annars höja kvaliteten i verksamheten, och vid behov lämna förslag på sådana krav</w:t>
      </w:r>
      <w:r w:rsidR="007A4CF9">
        <w:t xml:space="preserve">. </w:t>
      </w:r>
      <w:r w:rsidR="004630C4">
        <w:t>Utredaren ska därtill föreslå hur utbetalda kommunala bidrag till en enskild</w:t>
      </w:r>
      <w:r w:rsidR="007A4CF9">
        <w:t xml:space="preserve"> </w:t>
      </w:r>
      <w:r w:rsidR="004630C4">
        <w:t xml:space="preserve">huvudman ska kunna återkrävas. </w:t>
      </w:r>
      <w:r>
        <w:t xml:space="preserve">Utredningen ska redovisa sina förslag senast den 28 februari 2025. </w:t>
      </w:r>
    </w:p>
    <w:p w:rsidR="00A20DB7" w:rsidP="00392A75">
      <w:pPr>
        <w:pStyle w:val="BodyText"/>
      </w:pPr>
      <w:r>
        <w:t xml:space="preserve">För att de gemensamma resurser som avsätts till skolväsendet också ska komma skolväsendet till del är det </w:t>
      </w:r>
      <w:r w:rsidR="00834A8F">
        <w:t xml:space="preserve">vidare </w:t>
      </w:r>
      <w:r>
        <w:t xml:space="preserve">avgörande att utbetalningar enbart sker till mottagare som är berättigade till stöd. Som ett led i regeringens arbete med att komma till rätta med felaktiga utbetalningar från välfärdssystemen och andra offentliga stödsystem har Skolverket fått i uppdrag att stärka sina åtgärder för att motverka felaktiga utbetalningar av stöd till oseriösa eller kriminella aktörer. Skolverket ska senast den 1 oktober </w:t>
      </w:r>
      <w:r>
        <w:t>2024 redovisa till regeringen genomförda åtgärder och vilka möjligheter och hinder myndigheten ser för att motverka felaktiga utbetalningar.</w:t>
      </w:r>
    </w:p>
    <w:p w:rsidR="00072D39" w:rsidP="009561C9">
      <w:pPr>
        <w:pStyle w:val="BodyText"/>
      </w:pPr>
      <w:r w:rsidRPr="00945762">
        <w:t xml:space="preserve">Det har </w:t>
      </w:r>
      <w:r w:rsidR="007A4CF9">
        <w:t xml:space="preserve">vidare </w:t>
      </w:r>
      <w:r w:rsidRPr="00945762">
        <w:t xml:space="preserve">under flera år konstaterats av såväl statliga utredningar och Riksrevisionen som av OECD (Organisation for </w:t>
      </w:r>
      <w:r w:rsidRPr="00945762">
        <w:t>Economic</w:t>
      </w:r>
      <w:r w:rsidRPr="00945762">
        <w:t xml:space="preserve"> Co-operation and </w:t>
      </w:r>
      <w:r w:rsidRPr="00945762">
        <w:t>Development</w:t>
      </w:r>
      <w:r w:rsidRPr="00945762">
        <w:t>) att det finns brister i den ekonomiska styrningen av den svenska skolan</w:t>
      </w:r>
      <w:r>
        <w:t xml:space="preserve">. </w:t>
      </w:r>
      <w:r w:rsidRPr="001C2698" w:rsidR="009C456A">
        <w:t xml:space="preserve">Den 2 november 2023 beslutade </w:t>
      </w:r>
      <w:r w:rsidR="0011130A">
        <w:t xml:space="preserve">därför </w:t>
      </w:r>
      <w:r w:rsidRPr="001C2698" w:rsidR="009C456A">
        <w:t xml:space="preserve">regeringen </w:t>
      </w:r>
      <w:r w:rsidR="0011130A">
        <w:t xml:space="preserve">kommittédirektiv En nationell </w:t>
      </w:r>
      <w:r w:rsidR="0011130A">
        <w:t>skolpengsnorm</w:t>
      </w:r>
      <w:r w:rsidR="0011130A">
        <w:t xml:space="preserve"> för ökad likvärdighet (dir. 2023:153). </w:t>
      </w:r>
      <w:r w:rsidR="00226934">
        <w:t>Den del av u</w:t>
      </w:r>
      <w:r w:rsidRPr="00FC782E" w:rsidR="0057400C">
        <w:t xml:space="preserve">ppdraget </w:t>
      </w:r>
      <w:r w:rsidR="00226934">
        <w:t xml:space="preserve">som </w:t>
      </w:r>
      <w:r w:rsidR="00226934">
        <w:t>bl.a.</w:t>
      </w:r>
      <w:r w:rsidR="00226934">
        <w:t xml:space="preserve"> gäller grundskolan </w:t>
      </w:r>
      <w:r w:rsidRPr="00FC782E" w:rsidR="0057400C">
        <w:t xml:space="preserve">ska redovisas </w:t>
      </w:r>
      <w:r w:rsidR="0057400C">
        <w:t xml:space="preserve">senast den </w:t>
      </w:r>
      <w:r w:rsidR="00173690">
        <w:t>1 april 2025</w:t>
      </w:r>
      <w:r w:rsidR="00226934">
        <w:t xml:space="preserve"> och den del som bl.a. gäller gymnasieskolan ska redovisas </w:t>
      </w:r>
      <w:r w:rsidR="0057400C">
        <w:t xml:space="preserve">senast den </w:t>
      </w:r>
      <w:r w:rsidR="00173690">
        <w:t>1 november 2026.</w:t>
      </w:r>
      <w:r w:rsidRPr="006447FA" w:rsidR="006447FA">
        <w:t xml:space="preserve"> </w:t>
      </w:r>
    </w:p>
    <w:p w:rsidR="006D2634" w:rsidP="009561C9">
      <w:pPr>
        <w:pStyle w:val="BodyText"/>
      </w:pPr>
      <w:r>
        <w:t>Ytterligare en åtgärd</w:t>
      </w:r>
      <w:r w:rsidR="006447FA">
        <w:t xml:space="preserve"> som regeringen har </w:t>
      </w:r>
      <w:r>
        <w:t>vidtagit</w:t>
      </w:r>
      <w:r w:rsidR="006447FA">
        <w:t xml:space="preserve"> </w:t>
      </w:r>
      <w:r w:rsidR="004D0698">
        <w:t xml:space="preserve">för att förhindra bidragsfusk </w:t>
      </w:r>
      <w:r w:rsidR="00B20813">
        <w:t xml:space="preserve">inom skolväsendet </w:t>
      </w:r>
      <w:r w:rsidR="006447FA">
        <w:t>är att</w:t>
      </w:r>
      <w:r>
        <w:t xml:space="preserve"> avskaffa möjligheten för</w:t>
      </w:r>
      <w:r w:rsidR="008E4CFD">
        <w:t xml:space="preserve"> </w:t>
      </w:r>
      <w:r w:rsidR="004D0698">
        <w:t xml:space="preserve">ideella organisationer att </w:t>
      </w:r>
      <w:r w:rsidR="00542E46">
        <w:t>få</w:t>
      </w:r>
      <w:r w:rsidR="004D0698">
        <w:t xml:space="preserve"> statsbidrag </w:t>
      </w:r>
      <w:r w:rsidR="000B75DD">
        <w:t>enligt</w:t>
      </w:r>
      <w:r w:rsidRPr="000B75DD" w:rsidR="000B75DD">
        <w:t xml:space="preserve"> förordningen (2014:144) om statsbidrag för hjälp med läxor eller annat skolarbete utanför ordinarie undervisningstid</w:t>
      </w:r>
      <w:r w:rsidR="0014022F">
        <w:t>.</w:t>
      </w:r>
      <w:r w:rsidRPr="004D0698" w:rsidR="004D0698">
        <w:t xml:space="preserve"> </w:t>
      </w:r>
    </w:p>
    <w:p w:rsidR="006D2634" w:rsidRPr="001D73CF" w:rsidP="009561C9">
      <w:pPr>
        <w:pStyle w:val="BodyText"/>
        <w:rPr>
          <w:b/>
          <w:bCs/>
          <w:highlight w:val="yellow"/>
        </w:rPr>
      </w:pPr>
      <w:bookmarkStart w:id="1" w:name="_Hlk154654320"/>
      <w:r>
        <w:t xml:space="preserve">Sammantaget är det </w:t>
      </w:r>
      <w:r w:rsidR="007B6DEF">
        <w:t>ett paket med olika åtgärder som</w:t>
      </w:r>
      <w:r w:rsidRPr="00DD0468" w:rsidR="007B6DEF">
        <w:t xml:space="preserve"> </w:t>
      </w:r>
      <w:r>
        <w:t>regeringen vidta</w:t>
      </w:r>
      <w:r w:rsidR="00064F4B">
        <w:t>r</w:t>
      </w:r>
      <w:r>
        <w:t xml:space="preserve"> </w:t>
      </w:r>
      <w:r w:rsidRPr="00713F08" w:rsidR="006760EA">
        <w:t>för att komma åt bidragsfusket inom skol</w:t>
      </w:r>
      <w:r w:rsidRPr="00713F08" w:rsidR="00C71468">
        <w:t>väsendet</w:t>
      </w:r>
      <w:bookmarkEnd w:id="1"/>
      <w:r w:rsidRPr="00713F08" w:rsidR="006760EA">
        <w:t>.</w:t>
      </w:r>
      <w:r w:rsidR="006760EA">
        <w:t xml:space="preserve"> </w:t>
      </w:r>
      <w:r w:rsidR="009561C9">
        <w:cr/>
      </w:r>
    </w:p>
    <w:p w:rsidR="00551DD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2789A8993BB43688D52DA3E9C5F8DB4"/>
          </w:placeholder>
          <w:dataBinding w:xpath="/ns0:DocumentInfo[1]/ns0:BaseInfo[1]/ns0:HeaderDate[1]" w:storeItemID="{E6999D8C-B2DA-46FA-A230-A2493B63D57C}" w:prefixMappings="xmlns:ns0='http://lp/documentinfo/RK' "/>
          <w:date w:fullDate="2024-0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777A3">
            <w:t>10 januari 2024</w:t>
          </w:r>
        </w:sdtContent>
      </w:sdt>
    </w:p>
    <w:p w:rsidR="00551DD9" w:rsidP="004E7A8F">
      <w:pPr>
        <w:pStyle w:val="Brdtextutanavstnd"/>
      </w:pPr>
    </w:p>
    <w:p w:rsidR="00551DD9" w:rsidP="004E7A8F">
      <w:pPr>
        <w:pStyle w:val="Brdtextutanavstnd"/>
      </w:pPr>
    </w:p>
    <w:p w:rsidR="00551DD9" w:rsidP="004E7A8F">
      <w:pPr>
        <w:pStyle w:val="Brdtextutanavstnd"/>
      </w:pPr>
    </w:p>
    <w:p w:rsidR="00551DD9" w:rsidP="00422A41">
      <w:pPr>
        <w:pStyle w:val="BodyText"/>
      </w:pPr>
      <w:r>
        <w:t>Lotta Edholm</w:t>
      </w:r>
    </w:p>
    <w:p w:rsidR="00551DD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51DD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51DD9" w:rsidRPr="007D73AB" w:rsidP="00340DE0">
          <w:pPr>
            <w:pStyle w:val="Header"/>
          </w:pPr>
        </w:p>
      </w:tc>
      <w:tc>
        <w:tcPr>
          <w:tcW w:w="1134" w:type="dxa"/>
        </w:tcPr>
        <w:p w:rsidR="00551DD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51DD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51DD9" w:rsidRPr="00710A6C" w:rsidP="00EE3C0F">
          <w:pPr>
            <w:pStyle w:val="Header"/>
            <w:rPr>
              <w:b/>
            </w:rPr>
          </w:pPr>
        </w:p>
        <w:p w:rsidR="00551DD9" w:rsidP="00EE3C0F">
          <w:pPr>
            <w:pStyle w:val="Header"/>
          </w:pPr>
        </w:p>
        <w:p w:rsidR="00551DD9" w:rsidP="00EE3C0F">
          <w:pPr>
            <w:pStyle w:val="Header"/>
          </w:pPr>
        </w:p>
        <w:p w:rsidR="00551DD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E688E3CC4494290831A059ED3BD4FE5"/>
            </w:placeholder>
            <w:dataBinding w:xpath="/ns0:DocumentInfo[1]/ns0:BaseInfo[1]/ns0:Dnr[1]" w:storeItemID="{E6999D8C-B2DA-46FA-A230-A2493B63D57C}" w:prefixMappings="xmlns:ns0='http://lp/documentinfo/RK' "/>
            <w:text/>
          </w:sdtPr>
          <w:sdtContent>
            <w:p w:rsidR="00551DD9" w:rsidP="00EE3C0F">
              <w:pPr>
                <w:pStyle w:val="Header"/>
              </w:pPr>
              <w:r w:rsidRPr="00E83270">
                <w:t>U2023/</w:t>
              </w:r>
              <w:r>
                <w:t>03759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B03F74762D84BE9B01807FBF7A656CF"/>
            </w:placeholder>
            <w:showingPlcHdr/>
            <w:dataBinding w:xpath="/ns0:DocumentInfo[1]/ns0:BaseInfo[1]/ns0:DocNumber[1]" w:storeItemID="{E6999D8C-B2DA-46FA-A230-A2493B63D57C}" w:prefixMappings="xmlns:ns0='http://lp/documentinfo/RK' "/>
            <w:text/>
          </w:sdtPr>
          <w:sdtContent>
            <w:p w:rsidR="00551DD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51DD9" w:rsidP="00EE3C0F">
          <w:pPr>
            <w:pStyle w:val="Header"/>
          </w:pPr>
        </w:p>
      </w:tc>
      <w:tc>
        <w:tcPr>
          <w:tcW w:w="1134" w:type="dxa"/>
        </w:tcPr>
        <w:p w:rsidR="00551DD9" w:rsidP="0094502D">
          <w:pPr>
            <w:pStyle w:val="Header"/>
          </w:pPr>
        </w:p>
        <w:p w:rsidR="00551DD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15CC31D65BE4FBB9E251253B0650CB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51DD9" w:rsidRPr="00551DD9" w:rsidP="00340DE0">
              <w:pPr>
                <w:pStyle w:val="Header"/>
                <w:rPr>
                  <w:b/>
                </w:rPr>
              </w:pPr>
              <w:r w:rsidRPr="00551DD9">
                <w:rPr>
                  <w:b/>
                </w:rPr>
                <w:t>Utbildningsdepartementet</w:t>
              </w:r>
            </w:p>
            <w:p w:rsidR="00F92F3A" w:rsidP="00340DE0">
              <w:pPr>
                <w:pStyle w:val="Header"/>
              </w:pPr>
              <w:r w:rsidRPr="00551DD9">
                <w:t>Skolministern</w:t>
              </w:r>
            </w:p>
            <w:p w:rsidR="00F92F3A" w:rsidP="00340DE0">
              <w:pPr>
                <w:pStyle w:val="Header"/>
              </w:pPr>
            </w:p>
            <w:p w:rsidR="00F92F3A" w:rsidP="00340DE0">
              <w:pPr>
                <w:pStyle w:val="Header"/>
              </w:pPr>
            </w:p>
            <w:p w:rsidR="00551DD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7B6062D8DC467A853BE23A95CB864C"/>
          </w:placeholder>
          <w:dataBinding w:xpath="/ns0:DocumentInfo[1]/ns0:BaseInfo[1]/ns0:Recipient[1]" w:storeItemID="{E6999D8C-B2DA-46FA-A230-A2493B63D57C}" w:prefixMappings="xmlns:ns0='http://lp/documentinfo/RK' "/>
          <w:text w:multiLine="1"/>
        </w:sdtPr>
        <w:sdtContent>
          <w:tc>
            <w:tcPr>
              <w:tcW w:w="3170" w:type="dxa"/>
            </w:tcPr>
            <w:p w:rsidR="00551DD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51DD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609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688E3CC4494290831A059ED3BD4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32FA8-5FE5-42A8-A86C-15D92D15F772}"/>
      </w:docPartPr>
      <w:docPartBody>
        <w:p w:rsidR="007B5C03" w:rsidP="00A83F0F">
          <w:pPr>
            <w:pStyle w:val="DE688E3CC4494290831A059ED3BD4F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03F74762D84BE9B01807FBF7A65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F5F601-19D6-48E1-8D8F-9A7EC0685505}"/>
      </w:docPartPr>
      <w:docPartBody>
        <w:p w:rsidR="007B5C03" w:rsidP="00A83F0F">
          <w:pPr>
            <w:pStyle w:val="2B03F74762D84BE9B01807FBF7A656C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5CC31D65BE4FBB9E251253B0650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40FCB-8A91-4D49-BE73-C9A469378D20}"/>
      </w:docPartPr>
      <w:docPartBody>
        <w:p w:rsidR="007B5C03" w:rsidP="00A83F0F">
          <w:pPr>
            <w:pStyle w:val="C15CC31D65BE4FBB9E251253B0650C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7B6062D8DC467A853BE23A95CB86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E2F335-041A-4810-B6F3-5545F2107612}"/>
      </w:docPartPr>
      <w:docPartBody>
        <w:p w:rsidR="007B5C03" w:rsidP="00A83F0F">
          <w:pPr>
            <w:pStyle w:val="527B6062D8DC467A853BE23A95CB86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789A8993BB43688D52DA3E9C5F8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56FE2-2CF0-4318-99EE-666D8733563F}"/>
      </w:docPartPr>
      <w:docPartBody>
        <w:p w:rsidR="007B5C03" w:rsidP="00A83F0F">
          <w:pPr>
            <w:pStyle w:val="62789A8993BB43688D52DA3E9C5F8DB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3F0F"/>
    <w:rPr>
      <w:noProof w:val="0"/>
      <w:color w:val="808080"/>
    </w:rPr>
  </w:style>
  <w:style w:type="paragraph" w:customStyle="1" w:styleId="DE688E3CC4494290831A059ED3BD4FE5">
    <w:name w:val="DE688E3CC4494290831A059ED3BD4FE5"/>
    <w:rsid w:val="00A83F0F"/>
  </w:style>
  <w:style w:type="paragraph" w:customStyle="1" w:styleId="527B6062D8DC467A853BE23A95CB864C">
    <w:name w:val="527B6062D8DC467A853BE23A95CB864C"/>
    <w:rsid w:val="00A83F0F"/>
  </w:style>
  <w:style w:type="paragraph" w:customStyle="1" w:styleId="2B03F74762D84BE9B01807FBF7A656CF1">
    <w:name w:val="2B03F74762D84BE9B01807FBF7A656CF1"/>
    <w:rsid w:val="00A83F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5CC31D65BE4FBB9E251253B0650CB11">
    <w:name w:val="C15CC31D65BE4FBB9E251253B0650CB11"/>
    <w:rsid w:val="00A83F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789A8993BB43688D52DA3E9C5F8DB4">
    <w:name w:val="62789A8993BB43688D52DA3E9C5F8DB4"/>
    <w:rsid w:val="00A83F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c0da0b90-b86b-4e52-9bed-337bf13f6eaf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2024-01-10T00:00:00</HeaderDate>
    <Office/>
    <Dnr>U2023/03759</Dnr>
    <ParagrafNr/>
    <DocumentTitle/>
    <VisitingAddress/>
    <Extra1/>
    <Extra2/>
    <Extra3>Alexander Christiansson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53F6F-21B8-4000-BD8E-48A49C540AE4}">
  <ds:schemaRefs>
    <ds:schemaRef ds:uri="18f3d968-6251-40b0-9f11-012b293496c2"/>
    <ds:schemaRef ds:uri="cc625d36-bb37-4650-91b9-0c96159295b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e28019-86c4-43eb-9d2c-17951d3a857e"/>
    <ds:schemaRef ds:uri="9c9941df-7074-4a92-bf99-225d24d78d61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F1E1BC-DA11-4475-BB4A-296611D602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999D8C-B2DA-46FA-A230-A2493B63D57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07411FD-9F72-4D71-8310-B154357245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461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24 448 Niels Paarup-Petersen (C) Fusk med statsbidrag.docx</dc:title>
  <cp:revision>2</cp:revision>
  <dcterms:created xsi:type="dcterms:W3CDTF">2024-01-10T08:15:00Z</dcterms:created>
  <dcterms:modified xsi:type="dcterms:W3CDTF">2024-01-10T08:15:00Z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c04ac691-43ce-4a9d-ba34-a6e330f78fac</vt:lpwstr>
  </property>
</Properties>
</file>