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F459BD7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638DC14D986444D6AE933D197F5EA736"/>
        </w:placeholder>
        <w15:appearance w15:val="hidden"/>
        <w:text/>
      </w:sdtPr>
      <w:sdtEndPr/>
      <w:sdtContent>
        <w:p w:rsidR="00AF30DD" w:rsidP="00CC4C93" w:rsidRDefault="00AF30DD" w14:paraId="4C78505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d6291780-b475-49e2-8608-339dbe21211f"/>
        <w:id w:val="-566950255"/>
        <w:lock w:val="sdtLocked"/>
      </w:sdtPr>
      <w:sdtEndPr/>
      <w:sdtContent>
        <w:p w:rsidR="000206C2" w:rsidRDefault="00FE6656" w14:paraId="7A0D6652" w14:textId="77777777">
          <w:pPr>
            <w:pStyle w:val="Frslagstext"/>
          </w:pPr>
          <w:r>
            <w:t>Riksdagen tillkännager för regeringen som sin mening vad som anförs i motionen om att se över förutsättningarna för ett Natomedlemskap.</w:t>
          </w:r>
        </w:p>
      </w:sdtContent>
    </w:sdt>
    <w:p w:rsidR="00AF30DD" w:rsidP="00AF30DD" w:rsidRDefault="000156D9" w14:paraId="611A3DC3" w14:textId="77777777">
      <w:pPr>
        <w:pStyle w:val="Rubrik1"/>
      </w:pPr>
      <w:bookmarkStart w:name="MotionsStart" w:id="0"/>
      <w:bookmarkEnd w:id="0"/>
      <w:r>
        <w:t>Motivering</w:t>
      </w:r>
    </w:p>
    <w:p w:rsidR="008B39EC" w:rsidP="008B39EC" w:rsidRDefault="008B39EC" w14:paraId="46C05F0C" w14:textId="5FDC819B">
      <w:pPr>
        <w:pStyle w:val="Normalutanindragellerluft"/>
      </w:pPr>
      <w:r>
        <w:t>Efter den ryska ockupationen av Ukraina och de misstänk</w:t>
      </w:r>
      <w:r w:rsidR="00230870">
        <w:t>t</w:t>
      </w:r>
      <w:r>
        <w:t>a ubåtskränk</w:t>
      </w:r>
      <w:r w:rsidR="00230870">
        <w:t>ningarna av svenskt territorium</w:t>
      </w:r>
      <w:r>
        <w:t xml:space="preserve"> överlappar europeisk säkerhetspolitik med Norden och Östersjön. Putins grannskapspolitik har visat tydliga problem för det svenska försvaret.</w:t>
      </w:r>
    </w:p>
    <w:p w:rsidR="008B39EC" w:rsidP="008B39EC" w:rsidRDefault="008B39EC" w14:paraId="5D0B16D7" w14:textId="77777777">
      <w:pPr>
        <w:pStyle w:val="Normalutanindragellerluft"/>
      </w:pPr>
    </w:p>
    <w:p w:rsidR="008B39EC" w:rsidP="008B39EC" w:rsidRDefault="008B39EC" w14:paraId="0D781AE3" w14:textId="77777777">
      <w:pPr>
        <w:pStyle w:val="Normalutanindragellerluft"/>
      </w:pPr>
      <w:r>
        <w:t>Nordatlantiska fördragsorganisationen (Nato) är en militär allians som utgör ett system med kollektivt försvar, där medlemsstaterna är överens om att ömsesidigt försvara varandra mot yttre angrepp. Totalt ingår 28 medlemsstater i försvarsalliansen, varav 22 är medlemmar i Europeiska unionen. Sverige är inte ett av dem.</w:t>
      </w:r>
    </w:p>
    <w:p w:rsidR="008B39EC" w:rsidP="008B39EC" w:rsidRDefault="008B39EC" w14:paraId="53AC35B4" w14:textId="77777777">
      <w:pPr>
        <w:pStyle w:val="Normalutanindragellerluft"/>
      </w:pPr>
    </w:p>
    <w:p w:rsidR="008B39EC" w:rsidP="008B39EC" w:rsidRDefault="008B39EC" w14:paraId="10951FEC" w14:textId="28CD00D3">
      <w:pPr>
        <w:pStyle w:val="Normalutanindragellerluft"/>
      </w:pPr>
      <w:r>
        <w:t>Vid medlemskap kan Sverige delta i en internationell arbetsfördelning inom Natoländernas samlade försvar. Varje Natoland behöver inte ha alla vapensystem självt utan samarbetar och tar ansvar för säkerheten runt om i världen tillsammans. Utan medlemskap måste dock Sverige självt ha alla system och då försvarsmaterial blir allt mer teknisk</w:t>
      </w:r>
      <w:r w:rsidR="00230870">
        <w:t>t avancerat</w:t>
      </w:r>
      <w:bookmarkStart w:name="_GoBack" w:id="1"/>
      <w:bookmarkEnd w:id="1"/>
      <w:r>
        <w:t xml:space="preserve"> och dyrare, tjänar Sverige mer på att gå med i Nato än att stå utanför. Ett högst legitimt ekonomiskt argument för svenskt Natomedlemskap är därför borttagna handelshinder på Natomarknaden och bättre utnyttjande av stordriftsfördelar i produktionen. </w:t>
      </w:r>
    </w:p>
    <w:p w:rsidR="008B39EC" w:rsidP="008B39EC" w:rsidRDefault="008B39EC" w14:paraId="43F658EE" w14:textId="77777777">
      <w:pPr>
        <w:pStyle w:val="Normalutanindragellerluft"/>
      </w:pPr>
    </w:p>
    <w:p w:rsidR="008B39EC" w:rsidP="008B39EC" w:rsidRDefault="008B39EC" w14:paraId="5CBE8524" w14:textId="0E1A92D8">
      <w:pPr>
        <w:pStyle w:val="Normalutanindragellerluft"/>
      </w:pPr>
      <w:r>
        <w:lastRenderedPageBreak/>
        <w:t xml:space="preserve">Motståndet mot ett svenskt Nato-medlemskap har </w:t>
      </w:r>
      <w:r w:rsidR="00854EA7">
        <w:t xml:space="preserve">minskat </w:t>
      </w:r>
      <w:r>
        <w:t>i ljuset av oroligheterna runt om i världen</w:t>
      </w:r>
      <w:r w:rsidR="00090EA0">
        <w:t>,</w:t>
      </w:r>
      <w:r>
        <w:t xml:space="preserve"> </w:t>
      </w:r>
      <w:r w:rsidR="00090EA0">
        <w:t xml:space="preserve">och därmed </w:t>
      </w:r>
      <w:r>
        <w:t xml:space="preserve">vore en svensk anslutning positiv. </w:t>
      </w:r>
    </w:p>
    <w:p w:rsidR="008B39EC" w:rsidP="008B39EC" w:rsidRDefault="008B39EC" w14:paraId="14069863" w14:textId="77777777">
      <w:pPr>
        <w:pStyle w:val="Normalutanindragellerluft"/>
      </w:pPr>
    </w:p>
    <w:p w:rsidR="00AF30DD" w:rsidP="008B39EC" w:rsidRDefault="008B39EC" w14:paraId="5C10CD6D" w14:textId="77777777">
      <w:pPr>
        <w:pStyle w:val="Normalutanindragellerluft"/>
      </w:pPr>
      <w:r>
        <w:t xml:space="preserve">Jag föreslår att regeringen ser över förutsättningarna att fördjupa Sveriges samarbete med Nato och möjligheten till medlemskap.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777988D2FF347A2808B2EE1017D5B04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F07683" w:rsidRDefault="00F07683" w14:paraId="2AFD4DFE" w14:textId="72B7752A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Lisbeth Sundén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60C82" w:rsidRDefault="00960C82" w14:paraId="2CF39ECE" w14:textId="77777777"/>
    <w:sectPr w:rsidR="00960C82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78256" w14:textId="77777777" w:rsidR="008B39EC" w:rsidRDefault="008B39EC" w:rsidP="000C1CAD">
      <w:pPr>
        <w:spacing w:line="240" w:lineRule="auto"/>
      </w:pPr>
      <w:r>
        <w:separator/>
      </w:r>
    </w:p>
  </w:endnote>
  <w:endnote w:type="continuationSeparator" w:id="0">
    <w:p w14:paraId="162F32B5" w14:textId="77777777" w:rsidR="008B39EC" w:rsidRDefault="008B39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5646A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308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F2699" w14:textId="77777777" w:rsidR="00007A57" w:rsidRDefault="00007A57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15:02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DEE10" w14:textId="77777777" w:rsidR="008B39EC" w:rsidRDefault="008B39EC" w:rsidP="000C1CAD">
      <w:pPr>
        <w:spacing w:line="240" w:lineRule="auto"/>
      </w:pPr>
      <w:r>
        <w:separator/>
      </w:r>
    </w:p>
  </w:footnote>
  <w:footnote w:type="continuationSeparator" w:id="0">
    <w:p w14:paraId="0368435C" w14:textId="77777777" w:rsidR="008B39EC" w:rsidRDefault="008B39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9E528B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230870" w14:paraId="689D244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1600</w:t>
        </w:r>
      </w:sdtContent>
    </w:sdt>
  </w:p>
  <w:p w:rsidR="00467151" w:rsidP="00283E0F" w:rsidRDefault="00230870" w14:paraId="6F84D82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Lisbeth Sundén Andersson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8B39EC" w14:paraId="5666659B" w14:textId="77777777">
        <w:pPr>
          <w:pStyle w:val="FSHRub2"/>
        </w:pPr>
        <w:r>
          <w:t>Natomedlemskap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3154BFC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7D53CB1-D87B-4A48-8250-91B16798BB29}"/>
  </w:docVars>
  <w:rsids>
    <w:rsidRoot w:val="008B39EC"/>
    <w:rsid w:val="00003CCB"/>
    <w:rsid w:val="00006BF0"/>
    <w:rsid w:val="00007A57"/>
    <w:rsid w:val="00010168"/>
    <w:rsid w:val="00010DF8"/>
    <w:rsid w:val="00011724"/>
    <w:rsid w:val="00011F33"/>
    <w:rsid w:val="000156D9"/>
    <w:rsid w:val="000206C2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0EA0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0870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55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1784D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01C9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4EA7"/>
    <w:rsid w:val="0085565F"/>
    <w:rsid w:val="008566A8"/>
    <w:rsid w:val="0085764A"/>
    <w:rsid w:val="00857833"/>
    <w:rsid w:val="00860F5A"/>
    <w:rsid w:val="00865E70"/>
    <w:rsid w:val="00865FA2"/>
    <w:rsid w:val="00871C7C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39EC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0C82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4D3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15D1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82D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6E2E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07683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E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4311DFC"/>
  <w15:chartTrackingRefBased/>
  <w15:docId w15:val="{08D635BB-4EA6-4461-B554-C2EA4406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38DC14D986444D6AE933D197F5EA7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6A9523-3A4C-4A95-BC04-CE3C7A42F0EA}"/>
      </w:docPartPr>
      <w:docPartBody>
        <w:p w:rsidR="0093115C" w:rsidRDefault="0093115C">
          <w:pPr>
            <w:pStyle w:val="638DC14D986444D6AE933D197F5EA73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777988D2FF347A2808B2EE1017D5B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EE5F52-94EC-4D01-A693-148B5E8D4213}"/>
      </w:docPartPr>
      <w:docPartBody>
        <w:p w:rsidR="0093115C" w:rsidRDefault="0093115C">
          <w:pPr>
            <w:pStyle w:val="1777988D2FF347A2808B2EE1017D5B04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5C"/>
    <w:rsid w:val="0093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38DC14D986444D6AE933D197F5EA736">
    <w:name w:val="638DC14D986444D6AE933D197F5EA736"/>
  </w:style>
  <w:style w:type="paragraph" w:customStyle="1" w:styleId="CB5E19D42F324F6F99AD224F3CD3E5D6">
    <w:name w:val="CB5E19D42F324F6F99AD224F3CD3E5D6"/>
  </w:style>
  <w:style w:type="paragraph" w:customStyle="1" w:styleId="1777988D2FF347A2808B2EE1017D5B04">
    <w:name w:val="1777988D2FF347A2808B2EE1017D5B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1623</RubrikLookup>
    <MotionGuid xmlns="00d11361-0b92-4bae-a181-288d6a55b763">2be5e700-d4a4-4173-9cde-3835f4806339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6B8D7-FFC7-49EF-A938-54DC3EB79A31}"/>
</file>

<file path=customXml/itemProps2.xml><?xml version="1.0" encoding="utf-8"?>
<ds:datastoreItem xmlns:ds="http://schemas.openxmlformats.org/officeDocument/2006/customXml" ds:itemID="{F0C0787E-BE8C-47D1-9FA6-7BC8E971B45E}"/>
</file>

<file path=customXml/itemProps3.xml><?xml version="1.0" encoding="utf-8"?>
<ds:datastoreItem xmlns:ds="http://schemas.openxmlformats.org/officeDocument/2006/customXml" ds:itemID="{0599314D-B0BB-42BA-AE8C-8D260741E3EF}"/>
</file>

<file path=customXml/itemProps4.xml><?xml version="1.0" encoding="utf-8"?>
<ds:datastoreItem xmlns:ds="http://schemas.openxmlformats.org/officeDocument/2006/customXml" ds:itemID="{42C07E49-1304-4368-8172-54E42C1D6B1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11</TotalTime>
  <Pages>2</Pages>
  <Words>232</Words>
  <Characters>1431</Characters>
  <Application>Microsoft Office Word</Application>
  <DocSecurity>0</DocSecurity>
  <Lines>31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201415M1559 Natomedlemskap</vt:lpstr>
      <vt:lpstr/>
    </vt:vector>
  </TitlesOfParts>
  <Company>Riksdagen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201415M1559 Natomedlemskap</dc:title>
  <dc:subject/>
  <dc:creator>It-avdelningen</dc:creator>
  <cp:keywords/>
  <dc:description/>
  <cp:lastModifiedBy>Kerstin Carlqvist</cp:lastModifiedBy>
  <cp:revision>13</cp:revision>
  <cp:lastPrinted>2014-11-07T14:02:00Z</cp:lastPrinted>
  <dcterms:created xsi:type="dcterms:W3CDTF">2014-10-27T14:25:00Z</dcterms:created>
  <dcterms:modified xsi:type="dcterms:W3CDTF">2015-07-21T08:00:00Z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*T6A08A31BD8B7*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http://filur.riksdagen.se/drop/DropOffLibrary/T6A08A31BD8B7.docx</vt:lpwstr>
  </property>
</Properties>
</file>