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E805C" w14:textId="742AE12D" w:rsidR="005145DE" w:rsidRDefault="005145DE" w:rsidP="00DA0661">
      <w:pPr>
        <w:pStyle w:val="Rubrik"/>
      </w:pPr>
      <w:bookmarkStart w:id="0" w:name="Start"/>
      <w:bookmarkEnd w:id="0"/>
      <w:r>
        <w:t xml:space="preserve">Svar på fråga 2019/20:1337 av </w:t>
      </w:r>
      <w:r w:rsidR="00FA0397" w:rsidRPr="00FA0397">
        <w:t>Håkan Svenneling</w:t>
      </w:r>
      <w:r>
        <w:t xml:space="preserve"> (V)</w:t>
      </w:r>
      <w:r>
        <w:br/>
        <w:t>Istanbulkonventionen</w:t>
      </w:r>
    </w:p>
    <w:p w14:paraId="70DF2894" w14:textId="10FBE8E3" w:rsidR="005145DE" w:rsidRDefault="005145DE" w:rsidP="005145DE">
      <w:pPr>
        <w:pStyle w:val="Brdtext"/>
      </w:pPr>
      <w:r>
        <w:t xml:space="preserve">Håkan </w:t>
      </w:r>
      <w:r w:rsidR="009C585C">
        <w:t>Sv</w:t>
      </w:r>
      <w:r>
        <w:t>enneling har frågat mig vad jag tänker göra för att öka pressen på de länder i EU som inte har ratificerat Istanbulkonventionen</w:t>
      </w:r>
      <w:r w:rsidR="009235A2">
        <w:t xml:space="preserve"> samt </w:t>
      </w:r>
      <w:r>
        <w:t xml:space="preserve">för att arbetet </w:t>
      </w:r>
      <w:r w:rsidR="001449BC">
        <w:t>m</w:t>
      </w:r>
      <w:r w:rsidR="0057286D">
        <w:t>ed</w:t>
      </w:r>
      <w:r>
        <w:t xml:space="preserve"> mäns våld mot kvinnor och våld i nära relationer ska uppvärderas i EU-samarbetet. </w:t>
      </w:r>
    </w:p>
    <w:p w14:paraId="46AEBBF9" w14:textId="77777777" w:rsidR="00B72809" w:rsidRDefault="00317BC0" w:rsidP="00133A11">
      <w:pPr>
        <w:pStyle w:val="Brdtext"/>
      </w:pPr>
      <w:r>
        <w:t xml:space="preserve">Att motverka våld </w:t>
      </w:r>
      <w:r w:rsidR="00DB7CFD">
        <w:t xml:space="preserve">i alla dess former </w:t>
      </w:r>
      <w:r>
        <w:t xml:space="preserve">är en viktig fråga </w:t>
      </w:r>
      <w:r w:rsidR="005534D4">
        <w:t xml:space="preserve">för </w:t>
      </w:r>
      <w:r w:rsidR="005145DE">
        <w:t>regeringen</w:t>
      </w:r>
      <w:r>
        <w:t xml:space="preserve">. </w:t>
      </w:r>
    </w:p>
    <w:p w14:paraId="2725842B" w14:textId="167CA410" w:rsidR="00133A11" w:rsidRDefault="00133A11" w:rsidP="00133A11">
      <w:pPr>
        <w:pStyle w:val="Brdtext"/>
      </w:pPr>
      <w:r>
        <w:t xml:space="preserve">Istanbulkonventionen är ett viktigt instrument för att motverka våld mot kvinnor och i nära relationer, och regeringen arbetar för att konventionen ska få ett ökat genomslag. Inom Europarådet har Sverige </w:t>
      </w:r>
      <w:r w:rsidR="00E649BC">
        <w:t xml:space="preserve">verkat </w:t>
      </w:r>
      <w:r>
        <w:t>för att fler länder ska ansluta sig till konventionen och för att förbättra</w:t>
      </w:r>
      <w:r w:rsidR="00E649BC">
        <w:t xml:space="preserve"> dess</w:t>
      </w:r>
      <w:r>
        <w:t xml:space="preserve"> genomförande, för vilket vi också lämnat särskilt stöd till sekretariatet. Den </w:t>
      </w:r>
      <w:proofErr w:type="gramStart"/>
      <w:r>
        <w:t>16-17</w:t>
      </w:r>
      <w:proofErr w:type="gramEnd"/>
      <w:r>
        <w:t xml:space="preserve"> september förra året arrangerade Sverige ett möte mellan EU-kommissionen och EU-länder för att utbyta information och dela goda erfarenheter om våld</w:t>
      </w:r>
      <w:r w:rsidR="00E649BC">
        <w:t>s</w:t>
      </w:r>
      <w:r>
        <w:t xml:space="preserve">förebyggande arbete med män och pojkar. </w:t>
      </w:r>
    </w:p>
    <w:p w14:paraId="7C7B622C" w14:textId="0AED462B" w:rsidR="00C97798" w:rsidRDefault="007D66A7" w:rsidP="007D66A7">
      <w:pPr>
        <w:pStyle w:val="Brdtext"/>
      </w:pPr>
      <w:bookmarkStart w:id="1" w:name="_Hlk40369479"/>
      <w:r>
        <w:t>EU:s fördrag</w:t>
      </w:r>
      <w:r w:rsidR="00C97798">
        <w:t xml:space="preserve"> innehåller ett antal grundläggande värden som vi gemensamt som medlemsländer åtagit oss att respektera, </w:t>
      </w:r>
      <w:proofErr w:type="gramStart"/>
      <w:r w:rsidR="00C97798">
        <w:t>bl.a.</w:t>
      </w:r>
      <w:proofErr w:type="gramEnd"/>
      <w:r w:rsidR="00C97798">
        <w:t xml:space="preserve"> mänskliga rättigheter, jämställdhet och i</w:t>
      </w:r>
      <w:r>
        <w:t>cke-diskriminering</w:t>
      </w:r>
      <w:r w:rsidR="00C97798">
        <w:t xml:space="preserve">. </w:t>
      </w:r>
      <w:bookmarkStart w:id="2" w:name="_Hlk40369365"/>
      <w:bookmarkEnd w:id="1"/>
      <w:r w:rsidR="00F95514">
        <w:t xml:space="preserve">Även om vi i Sverige har en väldigt klar bild av vad de grundläggande värdena står för, </w:t>
      </w:r>
      <w:r w:rsidR="00C97798">
        <w:t xml:space="preserve">vet </w:t>
      </w:r>
      <w:r w:rsidR="00F95514">
        <w:t xml:space="preserve">vi </w:t>
      </w:r>
      <w:r w:rsidR="00C97798">
        <w:t xml:space="preserve">av erfarenhet att det kan råda olika uppfattningar om </w:t>
      </w:r>
      <w:r w:rsidR="00F95514">
        <w:t xml:space="preserve">detta. Det är </w:t>
      </w:r>
      <w:r w:rsidR="00C97798">
        <w:t xml:space="preserve">en </w:t>
      </w:r>
      <w:r w:rsidR="00F95514">
        <w:t xml:space="preserve">diskussion som </w:t>
      </w:r>
      <w:r w:rsidR="00C97798">
        <w:t xml:space="preserve">i högsta grad </w:t>
      </w:r>
      <w:r w:rsidR="00F95514">
        <w:t xml:space="preserve">är </w:t>
      </w:r>
      <w:r w:rsidR="00C97798">
        <w:t xml:space="preserve">levande på EU:s agenda. </w:t>
      </w:r>
      <w:bookmarkEnd w:id="2"/>
    </w:p>
    <w:p w14:paraId="2472327D" w14:textId="279890E2" w:rsidR="005612E7" w:rsidRDefault="00C97798" w:rsidP="007D66A7">
      <w:pPr>
        <w:pStyle w:val="Brdtext"/>
      </w:pPr>
      <w:r>
        <w:t xml:space="preserve">EU har </w:t>
      </w:r>
      <w:r w:rsidRPr="00D7193E">
        <w:rPr>
          <w:i/>
          <w:iCs/>
        </w:rPr>
        <w:t>undertecknat</w:t>
      </w:r>
      <w:r>
        <w:t xml:space="preserve"> Istanbulkonventionen (11</w:t>
      </w:r>
      <w:r w:rsidR="009E2158">
        <w:t xml:space="preserve"> maj 2017</w:t>
      </w:r>
      <w:r>
        <w:t xml:space="preserve">) </w:t>
      </w:r>
      <w:r w:rsidR="006D10E2">
        <w:t xml:space="preserve">och därmed bekräftat </w:t>
      </w:r>
      <w:r w:rsidR="009E2158">
        <w:t>unionens åtagande att bekämpa våld mot kvinnor inom sitt territorium och globalt.</w:t>
      </w:r>
      <w:r>
        <w:t xml:space="preserve"> </w:t>
      </w:r>
      <w:r w:rsidR="005612E7">
        <w:t xml:space="preserve">Frågan om EU även kan </w:t>
      </w:r>
      <w:r w:rsidR="00646C95" w:rsidRPr="00133A11">
        <w:rPr>
          <w:i/>
          <w:iCs/>
        </w:rPr>
        <w:t>ansluta sig till</w:t>
      </w:r>
      <w:r w:rsidR="00646C95">
        <w:t xml:space="preserve"> (</w:t>
      </w:r>
      <w:r w:rsidR="005612E7" w:rsidRPr="00D7193E">
        <w:rPr>
          <w:i/>
          <w:iCs/>
        </w:rPr>
        <w:t>ratificera</w:t>
      </w:r>
      <w:r w:rsidR="00646C95">
        <w:rPr>
          <w:i/>
          <w:iCs/>
        </w:rPr>
        <w:t>)</w:t>
      </w:r>
      <w:r w:rsidR="005612E7">
        <w:t xml:space="preserve"> </w:t>
      </w:r>
      <w:r w:rsidR="005612E7">
        <w:lastRenderedPageBreak/>
        <w:t xml:space="preserve">konventionen, som </w:t>
      </w:r>
      <w:r w:rsidR="00646C95">
        <w:t xml:space="preserve">både </w:t>
      </w:r>
      <w:r w:rsidR="005612E7">
        <w:t>innehåller</w:t>
      </w:r>
      <w:r w:rsidR="00646C95">
        <w:t xml:space="preserve"> frågor som faller under EU:s och medlemsstaternas kompetens</w:t>
      </w:r>
      <w:r w:rsidR="005612E7">
        <w:t xml:space="preserve">, har diskuterats sedan dess. </w:t>
      </w:r>
      <w:r w:rsidR="00E649BC">
        <w:t>Å</w:t>
      </w:r>
      <w:r w:rsidR="00D7193E">
        <w:t xml:space="preserve">r 2016 </w:t>
      </w:r>
      <w:r w:rsidR="00E649BC">
        <w:t>fick regeringens</w:t>
      </w:r>
      <w:r w:rsidR="00D7193E">
        <w:t xml:space="preserve"> ståndpunkt att EU bör </w:t>
      </w:r>
      <w:r w:rsidR="00646C95">
        <w:t xml:space="preserve">ansluta sig till </w:t>
      </w:r>
      <w:r w:rsidR="00D7193E">
        <w:t>konventionen</w:t>
      </w:r>
      <w:r w:rsidR="00E649BC">
        <w:t xml:space="preserve"> stöd i riksdagen</w:t>
      </w:r>
      <w:r w:rsidR="00D7193E">
        <w:t xml:space="preserve">. </w:t>
      </w:r>
      <w:r w:rsidR="005612E7">
        <w:t xml:space="preserve">Det finns </w:t>
      </w:r>
      <w:r w:rsidR="006D10E2">
        <w:t xml:space="preserve">idag </w:t>
      </w:r>
      <w:r w:rsidR="005612E7">
        <w:t xml:space="preserve">en kvalificerad majoritet av medlemsländer som vill att EU ska ansluta sig till konventionen, </w:t>
      </w:r>
      <w:r w:rsidR="00D7193E">
        <w:t xml:space="preserve">och det finns </w:t>
      </w:r>
      <w:r w:rsidR="005612E7">
        <w:t xml:space="preserve">en mindre grupp länder som blockerar detta. Det pågår sedan i april 2019 en domstolsprocess, som Europaparlamentet initierat, där EU-domstolen </w:t>
      </w:r>
      <w:r w:rsidR="00D7193E">
        <w:t xml:space="preserve">kring årsskiftet 2020/21 </w:t>
      </w:r>
      <w:r w:rsidR="005612E7">
        <w:t xml:space="preserve">förväntas kunna ta ställning till </w:t>
      </w:r>
      <w:r w:rsidR="00D7193E">
        <w:t xml:space="preserve">frågan </w:t>
      </w:r>
      <w:r w:rsidR="005612E7">
        <w:t xml:space="preserve">om EU kan </w:t>
      </w:r>
      <w:r w:rsidR="006F6FD1">
        <w:t xml:space="preserve">ansluta sig till konventionen </w:t>
      </w:r>
      <w:r w:rsidR="005612E7">
        <w:t xml:space="preserve">även om alla medlemsstater </w:t>
      </w:r>
      <w:r w:rsidR="006F6FD1">
        <w:t xml:space="preserve">ännu </w:t>
      </w:r>
      <w:r w:rsidR="00A0508E">
        <w:t xml:space="preserve">inte </w:t>
      </w:r>
      <w:r w:rsidR="006F6FD1">
        <w:t xml:space="preserve">har ratificerat </w:t>
      </w:r>
      <w:r w:rsidR="005612E7">
        <w:t>konventionen</w:t>
      </w:r>
      <w:r w:rsidR="00D7193E">
        <w:t>.</w:t>
      </w:r>
    </w:p>
    <w:p w14:paraId="4C07ACAB" w14:textId="22FAF19D" w:rsidR="006D10E2" w:rsidRDefault="00133A11" w:rsidP="00B63A99">
      <w:pPr>
        <w:pStyle w:val="Brdtext"/>
      </w:pPr>
      <w:r>
        <w:t xml:space="preserve">Vi har konsekvent </w:t>
      </w:r>
      <w:r w:rsidR="00E649BC">
        <w:t>varit</w:t>
      </w:r>
      <w:r>
        <w:t xml:space="preserve"> drivande i förhandlingarna om EU:s anslutning till konventionen. Bland annat la</w:t>
      </w:r>
      <w:r w:rsidR="009235A2">
        <w:t>de</w:t>
      </w:r>
      <w:r>
        <w:t xml:space="preserve"> Sverige i samarbete med </w:t>
      </w:r>
      <w:r w:rsidR="00C950BD">
        <w:t xml:space="preserve">ett annat likasinnat land </w:t>
      </w:r>
      <w:r>
        <w:t xml:space="preserve">fram en politisk deklaration i samband med EU:s undertecknande av konventionen. </w:t>
      </w:r>
      <w:r w:rsidR="005E1C7E">
        <w:t>Dessutom</w:t>
      </w:r>
      <w:r w:rsidR="00C97798">
        <w:t xml:space="preserve"> kvarstår givetvis </w:t>
      </w:r>
      <w:r w:rsidR="00F13E49">
        <w:t xml:space="preserve">det viktiga </w:t>
      </w:r>
      <w:r w:rsidR="00C97798">
        <w:t xml:space="preserve">arbetet med att hålla </w:t>
      </w:r>
      <w:r w:rsidR="00D7193E">
        <w:t xml:space="preserve">genomförandet av konventionen </w:t>
      </w:r>
      <w:r w:rsidR="00C97798">
        <w:t>levande i alla länder.</w:t>
      </w:r>
    </w:p>
    <w:p w14:paraId="09ADCD22" w14:textId="3C9B8890" w:rsidR="0000552C" w:rsidRDefault="00133A11" w:rsidP="0000552C">
      <w:pPr>
        <w:rPr>
          <w:rFonts w:cs="Arial"/>
        </w:rPr>
      </w:pPr>
      <w:bookmarkStart w:id="3" w:name="_Hlk40439447"/>
      <w:r>
        <w:rPr>
          <w:rFonts w:cs="Arial"/>
        </w:rPr>
        <w:t xml:space="preserve">Sveriges feministiska utrikespolitik innebär att utrikesförvaltningen genomgående arbetar med att bekämpa könsrelaterat våld mot kvinnor och flickor, såväl normativt som operativt. </w:t>
      </w:r>
      <w:r w:rsidR="009235A2">
        <w:rPr>
          <w:rFonts w:cs="Arial"/>
        </w:rPr>
        <w:t xml:space="preserve">Mot bakgrund av </w:t>
      </w:r>
      <w:r>
        <w:rPr>
          <w:rFonts w:cs="Arial"/>
        </w:rPr>
        <w:t xml:space="preserve">virusutbrottet </w:t>
      </w:r>
      <w:r w:rsidRPr="00B63A99">
        <w:rPr>
          <w:rFonts w:cs="Arial"/>
        </w:rPr>
        <w:t xml:space="preserve">verkar Sverige för att </w:t>
      </w:r>
      <w:r>
        <w:rPr>
          <w:rFonts w:cs="Arial"/>
        </w:rPr>
        <w:t>motverka</w:t>
      </w:r>
      <w:r w:rsidRPr="00B63A99">
        <w:rPr>
          <w:rFonts w:cs="Arial"/>
        </w:rPr>
        <w:t xml:space="preserve"> krisens negativa konsekvenser för kvinnor och flickor</w:t>
      </w:r>
      <w:r>
        <w:rPr>
          <w:rFonts w:cs="Arial"/>
        </w:rPr>
        <w:t>, och</w:t>
      </w:r>
      <w:r w:rsidRPr="00B63A99">
        <w:rPr>
          <w:rFonts w:cs="Arial"/>
        </w:rPr>
        <w:t xml:space="preserve"> uppmana</w:t>
      </w:r>
      <w:r>
        <w:rPr>
          <w:rFonts w:cs="Arial"/>
        </w:rPr>
        <w:t>r</w:t>
      </w:r>
      <w:r w:rsidRPr="00B63A99">
        <w:rPr>
          <w:rFonts w:cs="Arial"/>
        </w:rPr>
        <w:t xml:space="preserve"> andra länder att </w:t>
      </w:r>
      <w:r>
        <w:rPr>
          <w:rFonts w:cs="Arial"/>
        </w:rPr>
        <w:t>också motverka dessa konsekvenser</w:t>
      </w:r>
      <w:r w:rsidRPr="00B63A99">
        <w:rPr>
          <w:rFonts w:cs="Arial"/>
        </w:rPr>
        <w:t xml:space="preserve">. </w:t>
      </w:r>
      <w:r w:rsidR="009235A2">
        <w:rPr>
          <w:rFonts w:cs="Arial"/>
        </w:rPr>
        <w:t>U</w:t>
      </w:r>
      <w:r>
        <w:rPr>
          <w:rFonts w:cs="Arial"/>
        </w:rPr>
        <w:t>trikesförvaltningen har arbetat samlat med att bidra till förebyggande insatser</w:t>
      </w:r>
      <w:r w:rsidR="0000552C">
        <w:rPr>
          <w:rFonts w:cs="Arial"/>
        </w:rPr>
        <w:t>. Bland exemplen finns</w:t>
      </w:r>
      <w:r w:rsidR="00F16433">
        <w:rPr>
          <w:rFonts w:cs="Arial"/>
        </w:rPr>
        <w:t xml:space="preserve"> </w:t>
      </w:r>
      <w:r w:rsidR="0000552C" w:rsidRPr="00F16433">
        <w:t>möte med andra utrikesministrar om konsekvenser för jämställdhet och kvinnors och fl</w:t>
      </w:r>
      <w:r w:rsidR="00F16433">
        <w:t>ic</w:t>
      </w:r>
      <w:r w:rsidR="0000552C" w:rsidRPr="00F16433">
        <w:t>kors rättigheter av Covid-19</w:t>
      </w:r>
      <w:r>
        <w:rPr>
          <w:rFonts w:cs="Arial"/>
        </w:rPr>
        <w:t xml:space="preserve">, </w:t>
      </w:r>
      <w:r w:rsidR="0000552C">
        <w:rPr>
          <w:rFonts w:cs="Arial"/>
        </w:rPr>
        <w:t xml:space="preserve">och </w:t>
      </w:r>
      <w:r>
        <w:rPr>
          <w:rFonts w:cs="Arial"/>
        </w:rPr>
        <w:t>debattartiklar samt uppman</w:t>
      </w:r>
      <w:r w:rsidR="0000552C">
        <w:rPr>
          <w:rFonts w:cs="Arial"/>
        </w:rPr>
        <w:t xml:space="preserve">ingar inom EU-samarbetet att jämställdhetsaspekter ska inkluderas i pandemiresponsen. </w:t>
      </w:r>
    </w:p>
    <w:p w14:paraId="68003027" w14:textId="1438A49D" w:rsidR="000329D4" w:rsidRDefault="000329D4" w:rsidP="0000552C">
      <w:pPr>
        <w:rPr>
          <w:rFonts w:cs="Arial"/>
        </w:rPr>
      </w:pPr>
      <w:r>
        <w:rPr>
          <w:rFonts w:cs="Arial"/>
        </w:rPr>
        <w:t>Stockholm den 20 maj 2020</w:t>
      </w:r>
    </w:p>
    <w:p w14:paraId="7596026D" w14:textId="555D13B2" w:rsidR="000329D4" w:rsidRDefault="000329D4" w:rsidP="0000552C">
      <w:pPr>
        <w:rPr>
          <w:rFonts w:cs="Arial"/>
        </w:rPr>
      </w:pPr>
    </w:p>
    <w:p w14:paraId="6EC97152" w14:textId="77777777" w:rsidR="00675678" w:rsidRDefault="00675678" w:rsidP="0000552C">
      <w:pPr>
        <w:rPr>
          <w:rFonts w:cs="Arial"/>
        </w:rPr>
      </w:pPr>
      <w:bookmarkStart w:id="4" w:name="_GoBack"/>
      <w:bookmarkEnd w:id="4"/>
    </w:p>
    <w:p w14:paraId="6C2A5ACA" w14:textId="68E007BE" w:rsidR="000329D4" w:rsidRDefault="000329D4" w:rsidP="0000552C">
      <w:pPr>
        <w:rPr>
          <w:rFonts w:cs="Arial"/>
        </w:rPr>
      </w:pPr>
      <w:r>
        <w:rPr>
          <w:rFonts w:cs="Arial"/>
        </w:rPr>
        <w:t>Ann Linde</w:t>
      </w:r>
    </w:p>
    <w:bookmarkEnd w:id="3"/>
    <w:p w14:paraId="5CA5613D" w14:textId="77777777" w:rsidR="00B63A99" w:rsidRPr="00B63A99" w:rsidRDefault="00B63A99" w:rsidP="000329D4"/>
    <w:sectPr w:rsidR="00B63A99" w:rsidRPr="00B63A9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6644" w14:textId="77777777" w:rsidR="008D3B6B" w:rsidRDefault="008D3B6B" w:rsidP="00A87A54">
      <w:pPr>
        <w:spacing w:after="0" w:line="240" w:lineRule="auto"/>
      </w:pPr>
      <w:r>
        <w:separator/>
      </w:r>
    </w:p>
  </w:endnote>
  <w:endnote w:type="continuationSeparator" w:id="0">
    <w:p w14:paraId="2238474C" w14:textId="77777777" w:rsidR="008D3B6B" w:rsidRDefault="008D3B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BA7F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240A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8215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C451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7B45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3F5A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4F7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08FDFE" w14:textId="77777777" w:rsidTr="00C26068">
      <w:trPr>
        <w:trHeight w:val="227"/>
      </w:trPr>
      <w:tc>
        <w:tcPr>
          <w:tcW w:w="4074" w:type="dxa"/>
        </w:tcPr>
        <w:p w14:paraId="7E7F85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20A9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04F7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072A" w14:textId="77777777" w:rsidR="008D3B6B" w:rsidRDefault="008D3B6B" w:rsidP="00A87A54">
      <w:pPr>
        <w:spacing w:after="0" w:line="240" w:lineRule="auto"/>
      </w:pPr>
      <w:r>
        <w:separator/>
      </w:r>
    </w:p>
  </w:footnote>
  <w:footnote w:type="continuationSeparator" w:id="0">
    <w:p w14:paraId="1F16DDFC" w14:textId="77777777" w:rsidR="008D3B6B" w:rsidRDefault="008D3B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45DE" w14:paraId="211C68A0" w14:textId="77777777" w:rsidTr="00C93EBA">
      <w:trPr>
        <w:trHeight w:val="227"/>
      </w:trPr>
      <w:tc>
        <w:tcPr>
          <w:tcW w:w="5534" w:type="dxa"/>
        </w:tcPr>
        <w:p w14:paraId="65789F20" w14:textId="77777777" w:rsidR="005145DE" w:rsidRPr="007D73AB" w:rsidRDefault="005145DE">
          <w:pPr>
            <w:pStyle w:val="Sidhuvud"/>
          </w:pPr>
        </w:p>
      </w:tc>
      <w:tc>
        <w:tcPr>
          <w:tcW w:w="3170" w:type="dxa"/>
          <w:vAlign w:val="bottom"/>
        </w:tcPr>
        <w:p w14:paraId="5F7D7127" w14:textId="77777777" w:rsidR="005145DE" w:rsidRPr="007D73AB" w:rsidRDefault="005145DE" w:rsidP="00340DE0">
          <w:pPr>
            <w:pStyle w:val="Sidhuvud"/>
          </w:pPr>
        </w:p>
      </w:tc>
      <w:tc>
        <w:tcPr>
          <w:tcW w:w="1134" w:type="dxa"/>
        </w:tcPr>
        <w:p w14:paraId="6A6ADFE6" w14:textId="77777777" w:rsidR="005145DE" w:rsidRDefault="005145DE" w:rsidP="005A703A">
          <w:pPr>
            <w:pStyle w:val="Sidhuvud"/>
          </w:pPr>
        </w:p>
      </w:tc>
    </w:tr>
    <w:tr w:rsidR="005145DE" w14:paraId="119E9247" w14:textId="77777777" w:rsidTr="00C93EBA">
      <w:trPr>
        <w:trHeight w:val="1928"/>
      </w:trPr>
      <w:tc>
        <w:tcPr>
          <w:tcW w:w="5534" w:type="dxa"/>
        </w:tcPr>
        <w:p w14:paraId="59E69572" w14:textId="77777777" w:rsidR="005145DE" w:rsidRPr="00340DE0" w:rsidRDefault="005145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316492" wp14:editId="15EC055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000FA6" w14:textId="77777777" w:rsidR="005145DE" w:rsidRPr="00710A6C" w:rsidRDefault="005145DE" w:rsidP="00EE3C0F">
          <w:pPr>
            <w:pStyle w:val="Sidhuvud"/>
            <w:rPr>
              <w:b/>
            </w:rPr>
          </w:pPr>
        </w:p>
        <w:p w14:paraId="63656051" w14:textId="77777777" w:rsidR="005145DE" w:rsidRDefault="005145DE" w:rsidP="00EE3C0F">
          <w:pPr>
            <w:pStyle w:val="Sidhuvud"/>
          </w:pPr>
        </w:p>
        <w:p w14:paraId="432CFDEF" w14:textId="77777777" w:rsidR="005145DE" w:rsidRDefault="005145DE" w:rsidP="00EE3C0F">
          <w:pPr>
            <w:pStyle w:val="Sidhuvud"/>
          </w:pPr>
        </w:p>
        <w:p w14:paraId="301692FD" w14:textId="77777777" w:rsidR="005145DE" w:rsidRDefault="005145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5950BB887864FB4A33ABD44DA535D84"/>
            </w:placeholder>
            <w:showingPlcHdr/>
            <w:dataBinding w:prefixMappings="xmlns:ns0='http://lp/documentinfo/RK' " w:xpath="/ns0:DocumentInfo[1]/ns0:BaseInfo[1]/ns0:Dnr[1]" w:storeItemID="{1CF4D982-E9BA-431F-93DE-3A9FDC124FE1}"/>
            <w:text/>
          </w:sdtPr>
          <w:sdtEndPr/>
          <w:sdtContent>
            <w:p w14:paraId="6D11D397" w14:textId="07913662" w:rsidR="005145DE" w:rsidRDefault="000329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3EFE94675B4E02909951B7803F1D85"/>
            </w:placeholder>
            <w:showingPlcHdr/>
            <w:dataBinding w:prefixMappings="xmlns:ns0='http://lp/documentinfo/RK' " w:xpath="/ns0:DocumentInfo[1]/ns0:BaseInfo[1]/ns0:DocNumber[1]" w:storeItemID="{1CF4D982-E9BA-431F-93DE-3A9FDC124FE1}"/>
            <w:text/>
          </w:sdtPr>
          <w:sdtEndPr/>
          <w:sdtContent>
            <w:p w14:paraId="5FEF4655" w14:textId="77777777" w:rsidR="005145DE" w:rsidRDefault="005145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6A1C18" w14:textId="77777777" w:rsidR="005145DE" w:rsidRDefault="005145DE" w:rsidP="00EE3C0F">
          <w:pPr>
            <w:pStyle w:val="Sidhuvud"/>
          </w:pPr>
        </w:p>
      </w:tc>
      <w:tc>
        <w:tcPr>
          <w:tcW w:w="1134" w:type="dxa"/>
        </w:tcPr>
        <w:p w14:paraId="76C4B02A" w14:textId="77777777" w:rsidR="005145DE" w:rsidRDefault="005145DE" w:rsidP="0094502D">
          <w:pPr>
            <w:pStyle w:val="Sidhuvud"/>
          </w:pPr>
        </w:p>
        <w:p w14:paraId="72A72760" w14:textId="77777777" w:rsidR="005145DE" w:rsidRPr="0094502D" w:rsidRDefault="005145DE" w:rsidP="00EC71A6">
          <w:pPr>
            <w:pStyle w:val="Sidhuvud"/>
          </w:pPr>
        </w:p>
      </w:tc>
    </w:tr>
    <w:tr w:rsidR="005145DE" w14:paraId="70EBC5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C732D94AFE4C9BB3C8D4CF7784E1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A6331D" w14:textId="77777777" w:rsidR="000329D4" w:rsidRPr="000329D4" w:rsidRDefault="000329D4" w:rsidP="00340DE0">
              <w:pPr>
                <w:pStyle w:val="Sidhuvud"/>
                <w:rPr>
                  <w:b/>
                </w:rPr>
              </w:pPr>
              <w:r w:rsidRPr="000329D4">
                <w:rPr>
                  <w:b/>
                </w:rPr>
                <w:t>Utrikesdepartementet</w:t>
              </w:r>
            </w:p>
            <w:p w14:paraId="3364CBC2" w14:textId="77777777" w:rsidR="00C03217" w:rsidRDefault="000329D4" w:rsidP="00340DE0">
              <w:pPr>
                <w:pStyle w:val="Sidhuvud"/>
              </w:pPr>
              <w:r w:rsidRPr="000329D4">
                <w:t>Utrikesministern</w:t>
              </w:r>
            </w:p>
            <w:p w14:paraId="678CC011" w14:textId="77777777" w:rsidR="00C03217" w:rsidRDefault="00C03217" w:rsidP="00340DE0">
              <w:pPr>
                <w:pStyle w:val="Sidhuvud"/>
              </w:pPr>
            </w:p>
            <w:p w14:paraId="0B5E5FC6" w14:textId="33412667" w:rsidR="005145DE" w:rsidRPr="00340DE0" w:rsidRDefault="005145D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3A3FC9AB964D8DA78F9DD45F92F701"/>
          </w:placeholder>
          <w:dataBinding w:prefixMappings="xmlns:ns0='http://lp/documentinfo/RK' " w:xpath="/ns0:DocumentInfo[1]/ns0:BaseInfo[1]/ns0:Recipient[1]" w:storeItemID="{1CF4D982-E9BA-431F-93DE-3A9FDC124FE1}"/>
          <w:text w:multiLine="1"/>
        </w:sdtPr>
        <w:sdtEndPr/>
        <w:sdtContent>
          <w:tc>
            <w:tcPr>
              <w:tcW w:w="3170" w:type="dxa"/>
            </w:tcPr>
            <w:p w14:paraId="3E8CE853" w14:textId="656B02F3" w:rsidR="005145DE" w:rsidRDefault="000329D4" w:rsidP="00547B89">
              <w:pPr>
                <w:pStyle w:val="Sidhuvud"/>
              </w:pPr>
              <w:r>
                <w:t>Till riksdagen</w:t>
              </w:r>
              <w:r w:rsidR="00C03217">
                <w:br/>
              </w:r>
              <w:r w:rsidR="00C03217">
                <w:br/>
              </w:r>
            </w:p>
          </w:tc>
        </w:sdtContent>
      </w:sdt>
      <w:tc>
        <w:tcPr>
          <w:tcW w:w="1134" w:type="dxa"/>
        </w:tcPr>
        <w:p w14:paraId="3EB9973D" w14:textId="77777777" w:rsidR="005145DE" w:rsidRDefault="005145DE" w:rsidP="003E6020">
          <w:pPr>
            <w:pStyle w:val="Sidhuvud"/>
          </w:pPr>
        </w:p>
      </w:tc>
    </w:tr>
  </w:tbl>
  <w:p w14:paraId="2013A7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E"/>
    <w:rsid w:val="00000290"/>
    <w:rsid w:val="00001068"/>
    <w:rsid w:val="0000412C"/>
    <w:rsid w:val="00004D5C"/>
    <w:rsid w:val="0000552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554"/>
    <w:rsid w:val="00026711"/>
    <w:rsid w:val="0002708E"/>
    <w:rsid w:val="0002763D"/>
    <w:rsid w:val="000329D4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D0B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A11"/>
    <w:rsid w:val="00134837"/>
    <w:rsid w:val="00135111"/>
    <w:rsid w:val="001428E2"/>
    <w:rsid w:val="001449B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C0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2E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57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5DE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4D4"/>
    <w:rsid w:val="005568AF"/>
    <w:rsid w:val="00556AF5"/>
    <w:rsid w:val="005606BC"/>
    <w:rsid w:val="005612E7"/>
    <w:rsid w:val="00563E73"/>
    <w:rsid w:val="0056426C"/>
    <w:rsid w:val="00565792"/>
    <w:rsid w:val="00567799"/>
    <w:rsid w:val="005710DE"/>
    <w:rsid w:val="00571A0B"/>
    <w:rsid w:val="0057286D"/>
    <w:rsid w:val="00573DFD"/>
    <w:rsid w:val="005747D0"/>
    <w:rsid w:val="00577D6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3AE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C7E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C9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67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0E2"/>
    <w:rsid w:val="006D2998"/>
    <w:rsid w:val="006D3188"/>
    <w:rsid w:val="006D5159"/>
    <w:rsid w:val="006D6779"/>
    <w:rsid w:val="006E08FC"/>
    <w:rsid w:val="006F2588"/>
    <w:rsid w:val="006F6FD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6A7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B6B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5A2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85C"/>
    <w:rsid w:val="009C610D"/>
    <w:rsid w:val="009D10E5"/>
    <w:rsid w:val="009D43F3"/>
    <w:rsid w:val="009D4E9F"/>
    <w:rsid w:val="009D5D40"/>
    <w:rsid w:val="009D6B1B"/>
    <w:rsid w:val="009E107B"/>
    <w:rsid w:val="009E18D6"/>
    <w:rsid w:val="009E2158"/>
    <w:rsid w:val="009E53C8"/>
    <w:rsid w:val="009E7B92"/>
    <w:rsid w:val="009F19C0"/>
    <w:rsid w:val="009F505F"/>
    <w:rsid w:val="00A00AE4"/>
    <w:rsid w:val="00A00D24"/>
    <w:rsid w:val="00A0129C"/>
    <w:rsid w:val="00A01F5C"/>
    <w:rsid w:val="00A0508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A99"/>
    <w:rsid w:val="00B640A8"/>
    <w:rsid w:val="00B64962"/>
    <w:rsid w:val="00B66AC0"/>
    <w:rsid w:val="00B71634"/>
    <w:rsid w:val="00B72809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21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0BD"/>
    <w:rsid w:val="00C97798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83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93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CFD"/>
    <w:rsid w:val="00DC1025"/>
    <w:rsid w:val="00DC10F6"/>
    <w:rsid w:val="00DC1EB8"/>
    <w:rsid w:val="00DC3E45"/>
    <w:rsid w:val="00DC4598"/>
    <w:rsid w:val="00DC701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9B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302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E49"/>
    <w:rsid w:val="00F14024"/>
    <w:rsid w:val="00F14FA3"/>
    <w:rsid w:val="00F15DB1"/>
    <w:rsid w:val="00F1643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514"/>
    <w:rsid w:val="00F96B28"/>
    <w:rsid w:val="00FA039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18D06C"/>
  <w15:docId w15:val="{D84A2C03-0C3F-4398-A6E4-D1B132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950BB887864FB4A33ABD44DA535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8A572-F22D-4474-8BDE-EADE9A2C9D0F}"/>
      </w:docPartPr>
      <w:docPartBody>
        <w:p w:rsidR="00712573" w:rsidRDefault="00A74F23" w:rsidP="00A74F23">
          <w:pPr>
            <w:pStyle w:val="F5950BB887864FB4A33ABD44DA535D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3EFE94675B4E02909951B7803F1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48567-8626-4211-B112-A1A1663EC19A}"/>
      </w:docPartPr>
      <w:docPartBody>
        <w:p w:rsidR="00712573" w:rsidRDefault="00A74F23" w:rsidP="00A74F23">
          <w:pPr>
            <w:pStyle w:val="3E3EFE94675B4E02909951B7803F1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732D94AFE4C9BB3C8D4CF7784E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F665C-676B-4FFF-9652-03470F9645D7}"/>
      </w:docPartPr>
      <w:docPartBody>
        <w:p w:rsidR="00712573" w:rsidRDefault="00A74F23" w:rsidP="00A74F23">
          <w:pPr>
            <w:pStyle w:val="18C732D94AFE4C9BB3C8D4CF7784E1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A3FC9AB964D8DA78F9DD45F92F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66CF0-87F0-4D77-B548-C7A04035F99F}"/>
      </w:docPartPr>
      <w:docPartBody>
        <w:p w:rsidR="00712573" w:rsidRDefault="00A74F23" w:rsidP="00A74F23">
          <w:pPr>
            <w:pStyle w:val="123A3FC9AB964D8DA78F9DD45F92F70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23"/>
    <w:rsid w:val="00136AAE"/>
    <w:rsid w:val="00712573"/>
    <w:rsid w:val="00A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3AA18164C44DC39BF43F0F2B6683C2">
    <w:name w:val="BD3AA18164C44DC39BF43F0F2B6683C2"/>
    <w:rsid w:val="00A74F23"/>
  </w:style>
  <w:style w:type="character" w:styleId="Platshllartext">
    <w:name w:val="Placeholder Text"/>
    <w:basedOn w:val="Standardstycketeckensnitt"/>
    <w:uiPriority w:val="99"/>
    <w:semiHidden/>
    <w:rsid w:val="00A74F23"/>
    <w:rPr>
      <w:noProof w:val="0"/>
      <w:color w:val="808080"/>
    </w:rPr>
  </w:style>
  <w:style w:type="paragraph" w:customStyle="1" w:styleId="BF22398FF5C34EBEA5617FD84D8DDCFF">
    <w:name w:val="BF22398FF5C34EBEA5617FD84D8DDCFF"/>
    <w:rsid w:val="00A74F23"/>
  </w:style>
  <w:style w:type="paragraph" w:customStyle="1" w:styleId="61F4E99D303E48D38F1107380DF7354B">
    <w:name w:val="61F4E99D303E48D38F1107380DF7354B"/>
    <w:rsid w:val="00A74F23"/>
  </w:style>
  <w:style w:type="paragraph" w:customStyle="1" w:styleId="74FAB597ADC74C538B554857886EE21B">
    <w:name w:val="74FAB597ADC74C538B554857886EE21B"/>
    <w:rsid w:val="00A74F23"/>
  </w:style>
  <w:style w:type="paragraph" w:customStyle="1" w:styleId="F5950BB887864FB4A33ABD44DA535D84">
    <w:name w:val="F5950BB887864FB4A33ABD44DA535D84"/>
    <w:rsid w:val="00A74F23"/>
  </w:style>
  <w:style w:type="paragraph" w:customStyle="1" w:styleId="3E3EFE94675B4E02909951B7803F1D85">
    <w:name w:val="3E3EFE94675B4E02909951B7803F1D85"/>
    <w:rsid w:val="00A74F23"/>
  </w:style>
  <w:style w:type="paragraph" w:customStyle="1" w:styleId="36D65A5D83134AA0B63EE25153CE41C6">
    <w:name w:val="36D65A5D83134AA0B63EE25153CE41C6"/>
    <w:rsid w:val="00A74F23"/>
  </w:style>
  <w:style w:type="paragraph" w:customStyle="1" w:styleId="7E6235E4A8AF470D8C4FD0C8476CF0E5">
    <w:name w:val="7E6235E4A8AF470D8C4FD0C8476CF0E5"/>
    <w:rsid w:val="00A74F23"/>
  </w:style>
  <w:style w:type="paragraph" w:customStyle="1" w:styleId="A0159E10E4DE49149B66A39DAF32B7B6">
    <w:name w:val="A0159E10E4DE49149B66A39DAF32B7B6"/>
    <w:rsid w:val="00A74F23"/>
  </w:style>
  <w:style w:type="paragraph" w:customStyle="1" w:styleId="18C732D94AFE4C9BB3C8D4CF7784E178">
    <w:name w:val="18C732D94AFE4C9BB3C8D4CF7784E178"/>
    <w:rsid w:val="00A74F23"/>
  </w:style>
  <w:style w:type="paragraph" w:customStyle="1" w:styleId="123A3FC9AB964D8DA78F9DD45F92F701">
    <w:name w:val="123A3FC9AB964D8DA78F9DD45F92F701"/>
    <w:rsid w:val="00A74F23"/>
  </w:style>
  <w:style w:type="paragraph" w:customStyle="1" w:styleId="4DEF4B777237411B9556B814E47F1A15">
    <w:name w:val="4DEF4B777237411B9556B814E47F1A15"/>
    <w:rsid w:val="00A74F23"/>
  </w:style>
  <w:style w:type="paragraph" w:customStyle="1" w:styleId="859D4B1E093C4ABFB746D9CAE8FFEC13">
    <w:name w:val="859D4B1E093C4ABFB746D9CAE8FFEC13"/>
    <w:rsid w:val="00A74F23"/>
  </w:style>
  <w:style w:type="paragraph" w:customStyle="1" w:styleId="E876874C8D2842D79D21EF3DB3B70FE1">
    <w:name w:val="E876874C8D2842D79D21EF3DB3B70FE1"/>
    <w:rsid w:val="00A74F23"/>
  </w:style>
  <w:style w:type="paragraph" w:customStyle="1" w:styleId="C8608893BBB94794B98C057C1317A14C">
    <w:name w:val="C8608893BBB94794B98C057C1317A14C"/>
    <w:rsid w:val="00A74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2020-05-14</HeaderDate>
    <Office/>
    <Dnr/>
    <ParagrafNr/>
    <DocumentTitle/>
    <VisitingAddress/>
    <Extra1/>
    <Extra2/>
    <Extra3>Håkan Hennerling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2020-05-14</HeaderDate>
    <Office/>
    <Dnr/>
    <ParagrafNr/>
    <DocumentTitle/>
    <VisitingAddress/>
    <Extra1/>
    <Extra2/>
    <Extra3>Håkan Hennerling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0" ma:contentTypeDescription="Skapa nytt dokument med möjlighet att välja RK-mall" ma:contentTypeScope="" ma:versionID="418634a0fee335c7b21286760ac0f11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SY2CVNDC5XDY-369191429-13548</_dlc_DocId>
    <_dlc_DocIdUrl xmlns="a9ec56ab-dea3-443b-ae99-35f2199b5204">
      <Url>https://dhs.sp.regeringskansliet.se/yta/ud-mk_ur/_layouts/15/DocIdRedir.aspx?ID=SY2CVNDC5XDY-369191429-13548</Url>
      <Description>SY2CVNDC5XDY-369191429-13548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7b31f3f1-53e3-49a1-92a5-89313be6207a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D242-36B8-46BA-A9E3-D5193D648C91}"/>
</file>

<file path=customXml/itemProps2.xml><?xml version="1.0" encoding="utf-8"?>
<ds:datastoreItem xmlns:ds="http://schemas.openxmlformats.org/officeDocument/2006/customXml" ds:itemID="{1CF4D982-E9BA-431F-93DE-3A9FDC124FE1}"/>
</file>

<file path=customXml/itemProps3.xml><?xml version="1.0" encoding="utf-8"?>
<ds:datastoreItem xmlns:ds="http://schemas.openxmlformats.org/officeDocument/2006/customXml" ds:itemID="{9B7FC073-47EB-4287-BE43-5ABC751B8622}"/>
</file>

<file path=customXml/itemProps4.xml><?xml version="1.0" encoding="utf-8"?>
<ds:datastoreItem xmlns:ds="http://schemas.openxmlformats.org/officeDocument/2006/customXml" ds:itemID="{1CF4D982-E9BA-431F-93DE-3A9FDC124FE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FBC388F-C993-4A4D-B268-E8820760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95F2A8-B621-49D8-9D18-A1C40BA41C8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infopath/2007/PartnerControls"/>
    <ds:schemaRef ds:uri="a9ec56ab-dea3-443b-ae99-35f2199b5204"/>
    <ds:schemaRef ds:uri="9c9941df-7074-4a92-bf99-225d24d78d61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A95F2A8-B621-49D8-9D18-A1C40BA41C85}"/>
</file>

<file path=customXml/itemProps8.xml><?xml version="1.0" encoding="utf-8"?>
<ds:datastoreItem xmlns:ds="http://schemas.openxmlformats.org/officeDocument/2006/customXml" ds:itemID="{4BC935D1-2E54-4242-AE08-9C24FB262D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526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1337 av Håkan Svenneling (V) Istanbulkonventionen.docx</dc:title>
  <dc:subject/>
  <dc:creator>Sara Bratberg</dc:creator>
  <cp:keywords/>
  <dc:description/>
  <cp:lastModifiedBy>Eva-Lena Gustafsson</cp:lastModifiedBy>
  <cp:revision>2</cp:revision>
  <cp:lastPrinted>2020-05-15T10:10:00Z</cp:lastPrinted>
  <dcterms:created xsi:type="dcterms:W3CDTF">2020-05-20T09:24:00Z</dcterms:created>
  <dcterms:modified xsi:type="dcterms:W3CDTF">2020-05-20T09:24:00Z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6fd52116-c888-4ab6-9acd-10c6c4d96011</vt:lpwstr>
  </property>
</Properties>
</file>