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0168BC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80ACF3F0BEC4509A97ED98B68B8219D"/>
        </w:placeholder>
        <w15:appearance w15:val="hidden"/>
        <w:text/>
      </w:sdtPr>
      <w:sdtEndPr/>
      <w:sdtContent>
        <w:p w:rsidR="00AF30DD" w:rsidP="00CC4C93" w:rsidRDefault="00AF30DD" w14:paraId="70168BCE" w14:textId="77777777">
          <w:pPr>
            <w:pStyle w:val="Rubrik1"/>
          </w:pPr>
          <w:r>
            <w:t>Förslag till riksdagsbeslut</w:t>
          </w:r>
        </w:p>
      </w:sdtContent>
    </w:sdt>
    <w:sdt>
      <w:sdtPr>
        <w:alias w:val="Yrkande 1"/>
        <w:tag w:val="78af153c-7813-451c-84ea-5789902d9d34"/>
        <w:id w:val="98311176"/>
        <w:lock w:val="sdtLocked"/>
      </w:sdtPr>
      <w:sdtEndPr/>
      <w:sdtContent>
        <w:p w:rsidR="008A33E1" w:rsidRDefault="00C9374D" w14:paraId="70168BCF" w14:textId="77777777">
          <w:pPr>
            <w:pStyle w:val="Frslagstext"/>
          </w:pPr>
          <w:r>
            <w:t>Riksdagen ställer sig bakom det som anförs i motionen om rätt till heltidsarbete och tillkännager detta för regeringen.</w:t>
          </w:r>
        </w:p>
      </w:sdtContent>
    </w:sdt>
    <w:p w:rsidR="00AF30DD" w:rsidP="00AF30DD" w:rsidRDefault="000156D9" w14:paraId="70168BD0" w14:textId="77777777">
      <w:pPr>
        <w:pStyle w:val="Rubrik1"/>
      </w:pPr>
      <w:bookmarkStart w:name="MotionsStart" w:id="1"/>
      <w:bookmarkEnd w:id="1"/>
      <w:r>
        <w:t>Motivering</w:t>
      </w:r>
    </w:p>
    <w:p w:rsidR="00096F37" w:rsidP="00096F37" w:rsidRDefault="00096F37" w14:paraId="70168BD1" w14:textId="77777777">
      <w:pPr>
        <w:pStyle w:val="Normalutanindragellerluft"/>
      </w:pPr>
      <w:r>
        <w:t>Varannan arbetarkvinna arbetar deltid. Detsamma gör drygt 25 procent av tjänstemannakvinnorna. Män, däremot, arbetar endast i begränsad grad deltid.</w:t>
      </w:r>
    </w:p>
    <w:p w:rsidR="00096F37" w:rsidP="00096F37" w:rsidRDefault="00096F37" w14:paraId="70168BD2" w14:textId="77777777">
      <w:pPr>
        <w:pStyle w:val="Normalutanindragellerluft"/>
      </w:pPr>
      <w:r>
        <w:t>De stora skillnaderna mellan kvinnors och mäns makt och pengar är starkt kopplade till det utbredda deltidsarbetet och de många osäkra anställningarna i kvinnodominerade branscher.</w:t>
      </w:r>
    </w:p>
    <w:p w:rsidR="00096F37" w:rsidP="00096F37" w:rsidRDefault="00096F37" w14:paraId="70168BD3" w14:textId="77777777">
      <w:pPr>
        <w:pStyle w:val="Normalutanindragellerluft"/>
      </w:pPr>
      <w:r>
        <w:t xml:space="preserve">Frågan om heltid behöver förändras och rätten till heltid bör bli norm, på hela arbetsmarknaden. Skattefinansierade verksamheter skall gå i bräschen för den utvecklingen och bör avtala om heltidsnorm inom sina branscher. Historien har tydligt visat att det inte går att lösa på annat sätt. Idag måste individen själv ansöka om heltid och arbetsgivaren ska försöka lösa det, vilket allt för ofta visat sig inte fungera i verkligheten. </w:t>
      </w:r>
    </w:p>
    <w:p w:rsidR="00096F37" w:rsidP="00096F37" w:rsidRDefault="00096F37" w14:paraId="70168BD4" w14:textId="77777777">
      <w:pPr>
        <w:pStyle w:val="Normalutanindragellerluft"/>
      </w:pPr>
      <w:r>
        <w:t>I första hand bör frågan lösas genom förhandlingar och kollektivavtal. Om denna väg inte är framkomlig bör lagstiftning vara en möjlighet att överväga.</w:t>
      </w:r>
    </w:p>
    <w:p w:rsidR="00AF30DD" w:rsidP="00096F37" w:rsidRDefault="00096F37" w14:paraId="70168BD5" w14:textId="77777777">
      <w:pPr>
        <w:pStyle w:val="Normalutanindragellerluft"/>
      </w:pPr>
      <w:r>
        <w:t>Ska Sverige bli ett jämställt land måste denna fråga lösas. Att kvinnor under ett helt arbetsliv, på grund av detta, tjänar flera miljoner kronor mindre än män kan inte fortgå ifall man menar allvar med att vara ett jämställt och modernt land i framkant. Yrken inom kommun och landsting, där många kvinnor arbetar, bör därför få samhälleligt stöd och hjälp med att, en gång för alla, lösa denna omoderna orättvisa.</w:t>
      </w:r>
    </w:p>
    <w:sdt>
      <w:sdtPr>
        <w:rPr>
          <w:i/>
          <w:noProof/>
        </w:rPr>
        <w:alias w:val="CC_Underskrifter"/>
        <w:tag w:val="CC_Underskrifter"/>
        <w:id w:val="583496634"/>
        <w:lock w:val="sdtContentLocked"/>
        <w:placeholder>
          <w:docPart w:val="65A847464E2F46DCAD0649D643A5EB6D"/>
        </w:placeholder>
        <w15:appearance w15:val="hidden"/>
      </w:sdtPr>
      <w:sdtEndPr>
        <w:rPr>
          <w:noProof w:val="0"/>
        </w:rPr>
      </w:sdtEndPr>
      <w:sdtContent>
        <w:p w:rsidRPr="00ED19F0" w:rsidR="00865E70" w:rsidP="008A7B7F" w:rsidRDefault="00AD42E7" w14:paraId="70168B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 </w:t>
            </w:r>
          </w:p>
        </w:tc>
      </w:tr>
    </w:tbl>
    <w:p w:rsidR="00586A90" w:rsidRDefault="00586A90" w14:paraId="70168BDA" w14:textId="77777777"/>
    <w:sectPr w:rsidR="00586A9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68BDC" w14:textId="77777777" w:rsidR="001B4C7D" w:rsidRDefault="001B4C7D" w:rsidP="000C1CAD">
      <w:pPr>
        <w:spacing w:line="240" w:lineRule="auto"/>
      </w:pPr>
      <w:r>
        <w:separator/>
      </w:r>
    </w:p>
  </w:endnote>
  <w:endnote w:type="continuationSeparator" w:id="0">
    <w:p w14:paraId="70168BDD" w14:textId="77777777" w:rsidR="001B4C7D" w:rsidRDefault="001B4C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B6DA6" w14:textId="77777777" w:rsidR="00AD42E7" w:rsidRDefault="00AD42E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68BE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42E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68BE8" w14:textId="77777777" w:rsidR="00B502EE" w:rsidRDefault="00B502E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201509281136</w:instrText>
    </w:r>
    <w:r>
      <w:fldChar w:fldCharType="end"/>
    </w:r>
    <w:r>
      <w:instrText xml:space="preserve"> &gt; </w:instrText>
    </w:r>
    <w:r>
      <w:fldChar w:fldCharType="begin"/>
    </w:r>
    <w:r>
      <w:instrText xml:space="preserve"> PRINTDATE \@ "yyyyMMddHHmm" </w:instrText>
    </w:r>
    <w:r>
      <w:fldChar w:fldCharType="separate"/>
    </w:r>
    <w:r>
      <w:rPr>
        <w:noProof/>
      </w:rPr>
      <w:instrText>201510011104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11:04</w:instrText>
    </w:r>
    <w:r>
      <w:fldChar w:fldCharType="end"/>
    </w:r>
    <w:r>
      <w:instrText xml:space="preserve"> </w:instrText>
    </w:r>
    <w:r>
      <w:fldChar w:fldCharType="separate"/>
    </w:r>
    <w:r>
      <w:rPr>
        <w:noProof/>
      </w:rPr>
      <w:t>2015-10-01 11:04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68BDA" w14:textId="77777777" w:rsidR="001B4C7D" w:rsidRDefault="001B4C7D" w:rsidP="000C1CAD">
      <w:pPr>
        <w:spacing w:line="240" w:lineRule="auto"/>
      </w:pPr>
      <w:r>
        <w:separator/>
      </w:r>
    </w:p>
  </w:footnote>
  <w:footnote w:type="continuationSeparator" w:id="0">
    <w:p w14:paraId="70168BDB" w14:textId="77777777" w:rsidR="001B4C7D" w:rsidRDefault="001B4C7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2E7" w:rsidRDefault="00AD42E7" w14:paraId="01D3BCF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2E7" w:rsidRDefault="00AD42E7" w14:paraId="66DF45C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168B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D42E7" w14:paraId="70168BE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:471</w:t>
        </w:r>
      </w:sdtContent>
    </w:sdt>
  </w:p>
  <w:p w:rsidRPr="0094320B" w:rsidR="00A42228" w:rsidP="00283E0F" w:rsidRDefault="00AD42E7" w14:paraId="70168BE5" w14:textId="77777777">
    <w:pPr>
      <w:pStyle w:val="FSHRub2"/>
      <w:rPr>
        <w:lang w:val="en-US"/>
      </w:rPr>
    </w:pPr>
    <w:sdt>
      <w:sdtPr>
        <w:alias w:val="CC_Noformat_Avtext"/>
        <w:tag w:val="CC_Noformat_Avtext"/>
        <w:id w:val="1389603703"/>
        <w:lock w:val="sdtContentLocked"/>
        <w15:appearance w15:val="hidden"/>
        <w:text/>
      </w:sdtPr>
      <w:sdtEndPr/>
      <w:sdtContent>
        <w:r>
          <w:t>av Caroline Helmersson Olsson (S)</w:t>
        </w:r>
      </w:sdtContent>
    </w:sdt>
  </w:p>
  <w:sdt>
    <w:sdtPr>
      <w:alias w:val="CC_Noformat_Rubtext"/>
      <w:tag w:val="CC_Noformat_Rubtext"/>
      <w:id w:val="1800419874"/>
      <w:lock w:val="sdtLocked"/>
      <w15:appearance w15:val="hidden"/>
      <w:text/>
    </w:sdtPr>
    <w:sdtEndPr/>
    <w:sdtContent>
      <w:p w:rsidR="00A42228" w:rsidP="00283E0F" w:rsidRDefault="00096F37" w14:paraId="70168BE6" w14:textId="77777777">
        <w:pPr>
          <w:pStyle w:val="FSHRub2"/>
        </w:pPr>
        <w:r>
          <w:t>Rätt till heltid</w:t>
        </w:r>
      </w:p>
    </w:sdtContent>
  </w:sdt>
  <w:sdt>
    <w:sdtPr>
      <w:alias w:val="CC_Boilerplate_3"/>
      <w:tag w:val="CC_Boilerplate_3"/>
      <w:id w:val="-1567486118"/>
      <w:lock w:val="sdtContentLocked"/>
      <w15:appearance w15:val="hidden"/>
      <w:text w:multiLine="1"/>
    </w:sdtPr>
    <w:sdtEndPr/>
    <w:sdtContent>
      <w:p w:rsidR="00A42228" w:rsidP="00283E0F" w:rsidRDefault="00A42228" w14:paraId="70168B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6F3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F37"/>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C7D"/>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A90"/>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118"/>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4E7D"/>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3E1"/>
    <w:rsid w:val="008A3DB6"/>
    <w:rsid w:val="008A7B7F"/>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20B"/>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2E7"/>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2EE"/>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74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168BCD"/>
  <w15:chartTrackingRefBased/>
  <w15:docId w15:val="{EA1CAF0E-B0AE-4EAC-8150-722F3302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0ACF3F0BEC4509A97ED98B68B8219D"/>
        <w:category>
          <w:name w:val="Allmänt"/>
          <w:gallery w:val="placeholder"/>
        </w:category>
        <w:types>
          <w:type w:val="bbPlcHdr"/>
        </w:types>
        <w:behaviors>
          <w:behavior w:val="content"/>
        </w:behaviors>
        <w:guid w:val="{E9EAA353-94A1-471E-98BD-18E6924B6563}"/>
      </w:docPartPr>
      <w:docPartBody>
        <w:p w:rsidR="00D35AFA" w:rsidRDefault="00952B35">
          <w:pPr>
            <w:pStyle w:val="480ACF3F0BEC4509A97ED98B68B8219D"/>
          </w:pPr>
          <w:r w:rsidRPr="009A726D">
            <w:rPr>
              <w:rStyle w:val="Platshllartext"/>
            </w:rPr>
            <w:t>Klicka här för att ange text.</w:t>
          </w:r>
        </w:p>
      </w:docPartBody>
    </w:docPart>
    <w:docPart>
      <w:docPartPr>
        <w:name w:val="65A847464E2F46DCAD0649D643A5EB6D"/>
        <w:category>
          <w:name w:val="Allmänt"/>
          <w:gallery w:val="placeholder"/>
        </w:category>
        <w:types>
          <w:type w:val="bbPlcHdr"/>
        </w:types>
        <w:behaviors>
          <w:behavior w:val="content"/>
        </w:behaviors>
        <w:guid w:val="{365DD421-D0CE-4DFC-9239-F5BB9B524CBF}"/>
      </w:docPartPr>
      <w:docPartBody>
        <w:p w:rsidR="00D35AFA" w:rsidRDefault="00952B35">
          <w:pPr>
            <w:pStyle w:val="65A847464E2F46DCAD0649D643A5EB6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B35"/>
    <w:rsid w:val="00952B35"/>
    <w:rsid w:val="00D35A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0ACF3F0BEC4509A97ED98B68B8219D">
    <w:name w:val="480ACF3F0BEC4509A97ED98B68B8219D"/>
  </w:style>
  <w:style w:type="paragraph" w:customStyle="1" w:styleId="3C754D05C6B846AA907EF520E788B2E0">
    <w:name w:val="3C754D05C6B846AA907EF520E788B2E0"/>
  </w:style>
  <w:style w:type="paragraph" w:customStyle="1" w:styleId="65A847464E2F46DCAD0649D643A5EB6D">
    <w:name w:val="65A847464E2F46DCAD0649D643A5E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3552</RubrikLookup>
    <MotionGuid xmlns="00d11361-0b92-4bae-a181-288d6a55b763">46eef360-b814-470f-816a-d6edc355694d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0CB92-6B05-4D80-AB85-14A26C156BD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6360637-6746-4B9C-AD16-6EB567D07646}"/>
</file>

<file path=customXml/itemProps4.xml><?xml version="1.0" encoding="utf-8"?>
<ds:datastoreItem xmlns:ds="http://schemas.openxmlformats.org/officeDocument/2006/customXml" ds:itemID="{82CB200E-539C-406B-897A-C2A61A6AF235}"/>
</file>

<file path=customXml/itemProps5.xml><?xml version="1.0" encoding="utf-8"?>
<ds:datastoreItem xmlns:ds="http://schemas.openxmlformats.org/officeDocument/2006/customXml" ds:itemID="{721FA22D-D0DF-4430-9AD9-364FBFB766E5}"/>
</file>

<file path=docProps/app.xml><?xml version="1.0" encoding="utf-8"?>
<Properties xmlns="http://schemas.openxmlformats.org/officeDocument/2006/extended-properties" xmlns:vt="http://schemas.openxmlformats.org/officeDocument/2006/docPropsVTypes">
  <Template>GranskaMot</Template>
  <TotalTime>2</TotalTime>
  <Pages>2</Pages>
  <Words>233</Words>
  <Characters>1301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201516S2062 Rätt till heltid</vt:lpstr>
      <vt:lpstr/>
    </vt:vector>
  </TitlesOfParts>
  <Company>Sveriges riksdag</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201516S2062 Rätt till heltid</dc:title>
  <dc:subject/>
  <dc:creator>Andreas Larses</dc:creator>
  <cp:keywords/>
  <dc:description/>
  <cp:lastModifiedBy>Anders Norin</cp:lastModifiedBy>
  <cp:revision>6</cp:revision>
  <cp:lastPrinted>2015-10-01T09:04:00Z</cp:lastPrinted>
  <dcterms:created xsi:type="dcterms:W3CDTF">2015-09-28T09:36:00Z</dcterms:created>
  <dcterms:modified xsi:type="dcterms:W3CDTF">2015-10-01T16:28:00Z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*T99AAAEFC08EB*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https://filur.riksdagen.se/drop/DropOffLibrary/T99AAAEFC08EB.docx</vt:lpwstr>
  </property>
  <property fmtid="{D5CDD505-2E9C-101B-9397-08002B2CF9AE}" pid="11" name="RevisionsOn">
    <vt:lpwstr>1</vt:lpwstr>
  </property>
</Properties>
</file>