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42385" w14:textId="77777777" w:rsidR="00DB53A8" w:rsidRDefault="00DB53A8" w:rsidP="0060773B">
      <w:pPr>
        <w:pStyle w:val="Rubrik"/>
        <w:rPr>
          <w:sz w:val="25"/>
          <w:szCs w:val="25"/>
        </w:rPr>
      </w:pPr>
    </w:p>
    <w:p w14:paraId="53C225F8" w14:textId="7F90B7B2" w:rsidR="0060773B" w:rsidRPr="00124E73" w:rsidRDefault="0060773B" w:rsidP="0060773B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 20</w:t>
      </w:r>
      <w:r w:rsidR="00946408">
        <w:rPr>
          <w:sz w:val="25"/>
          <w:szCs w:val="25"/>
        </w:rPr>
        <w:t>20</w:t>
      </w:r>
      <w:r w:rsidRPr="00124E73">
        <w:rPr>
          <w:sz w:val="25"/>
          <w:szCs w:val="25"/>
        </w:rPr>
        <w:t>/2</w:t>
      </w:r>
      <w:r w:rsidR="00946408">
        <w:rPr>
          <w:sz w:val="25"/>
          <w:szCs w:val="25"/>
        </w:rPr>
        <w:t>1</w:t>
      </w:r>
      <w:r w:rsidRPr="00124E73">
        <w:rPr>
          <w:sz w:val="25"/>
          <w:szCs w:val="25"/>
        </w:rPr>
        <w:t>:</w:t>
      </w:r>
      <w:r w:rsidR="00946408">
        <w:rPr>
          <w:sz w:val="25"/>
          <w:szCs w:val="25"/>
        </w:rPr>
        <w:t>170</w:t>
      </w:r>
      <w:r w:rsidR="00C973DA">
        <w:rPr>
          <w:sz w:val="25"/>
          <w:szCs w:val="25"/>
        </w:rPr>
        <w:t>5</w:t>
      </w:r>
      <w:r w:rsidRPr="00124E73">
        <w:rPr>
          <w:sz w:val="25"/>
          <w:szCs w:val="25"/>
        </w:rPr>
        <w:t xml:space="preserve"> av </w:t>
      </w:r>
      <w:r w:rsidR="00946408">
        <w:rPr>
          <w:sz w:val="25"/>
          <w:szCs w:val="25"/>
        </w:rPr>
        <w:t>Björn Söder (SD)</w:t>
      </w:r>
      <w:r w:rsidRPr="00124E73">
        <w:rPr>
          <w:sz w:val="25"/>
          <w:szCs w:val="25"/>
        </w:rPr>
        <w:t xml:space="preserve"> </w:t>
      </w:r>
    </w:p>
    <w:p w14:paraId="5A3772AF" w14:textId="6652ABE0" w:rsidR="0060773B" w:rsidRPr="00124E73" w:rsidRDefault="00C973DA" w:rsidP="0060773B">
      <w:pPr>
        <w:pStyle w:val="Rubrik"/>
        <w:rPr>
          <w:sz w:val="25"/>
          <w:szCs w:val="25"/>
        </w:rPr>
      </w:pPr>
      <w:r>
        <w:rPr>
          <w:sz w:val="25"/>
          <w:szCs w:val="25"/>
        </w:rPr>
        <w:t>Samarbete med Ryssland om historiska frågor</w:t>
      </w:r>
    </w:p>
    <w:p w14:paraId="6564C1F3" w14:textId="77777777" w:rsidR="00FB4888" w:rsidRDefault="00946408" w:rsidP="00FB4888">
      <w:pPr>
        <w:autoSpaceDE w:val="0"/>
        <w:autoSpaceDN w:val="0"/>
        <w:adjustRightInd w:val="0"/>
        <w:spacing w:after="0"/>
      </w:pPr>
      <w:bookmarkStart w:id="0" w:name="_Hlk50100012"/>
      <w:r>
        <w:t>Björn Söder</w:t>
      </w:r>
      <w:r w:rsidR="0060773B" w:rsidRPr="00124E73">
        <w:t xml:space="preserve"> har</w:t>
      </w:r>
      <w:r w:rsidR="00C973DA">
        <w:t xml:space="preserve"> frågat om jag har tagit upp, eller avser att ta upp, frågan om svenskar som försvunnit till sjöss sedan 1939 med Rysslands utrikesminister.</w:t>
      </w:r>
      <w:r w:rsidR="00FB4888">
        <w:t xml:space="preserve"> </w:t>
      </w:r>
    </w:p>
    <w:p w14:paraId="49F24A35" w14:textId="77777777" w:rsidR="00FB4888" w:rsidRDefault="00FB4888" w:rsidP="00FB4888">
      <w:pPr>
        <w:autoSpaceDE w:val="0"/>
        <w:autoSpaceDN w:val="0"/>
        <w:adjustRightInd w:val="0"/>
        <w:spacing w:after="0"/>
      </w:pPr>
    </w:p>
    <w:p w14:paraId="1C378A61" w14:textId="26EFFF52" w:rsidR="0060773B" w:rsidRPr="00FB4888" w:rsidRDefault="00FB4888" w:rsidP="00980ABF">
      <w:pPr>
        <w:autoSpaceDE w:val="0"/>
        <w:autoSpaceDN w:val="0"/>
        <w:adjustRightInd w:val="0"/>
        <w:spacing w:after="0"/>
      </w:pPr>
      <w:r>
        <w:t>Som Björn Söder nämner har flera regeringar tidigare försökt skapa klarhet i frågan utan att nå ett slutgiltigt svar</w:t>
      </w:r>
      <w:r w:rsidR="00033419">
        <w:t>, men den svensk-ryska arbetsgruppen som inrättades 1993 nådde vissa resultat</w:t>
      </w:r>
      <w:r>
        <w:t>.</w:t>
      </w:r>
      <w:r w:rsidR="00451C6E">
        <w:t xml:space="preserve"> Detta är en av flera historiska frågor som under åren har tagits upp av svenska regeringar i möten med Sovjetunionen och Ryssland. Vid mitt möte med Rysslands utrikesminister tidigare i februari tog jag upp Raoul Wallenbergs öde och </w:t>
      </w:r>
      <w:r w:rsidR="003E6BFB">
        <w:t>möjligheten</w:t>
      </w:r>
      <w:r w:rsidR="00451C6E">
        <w:t xml:space="preserve"> för Wallenbergs anhöriga och forskare</w:t>
      </w:r>
      <w:r w:rsidR="003E6BFB">
        <w:t xml:space="preserve"> att göra</w:t>
      </w:r>
      <w:r w:rsidR="00451C6E">
        <w:t xml:space="preserve"> eftersökningar i ärendet. Frågan om svenskar som försvunnit till havs berördes inte vid mötet. </w:t>
      </w:r>
    </w:p>
    <w:bookmarkEnd w:id="0"/>
    <w:p w14:paraId="19C466CF" w14:textId="650AEA3B" w:rsidR="0060773B" w:rsidRDefault="0060773B" w:rsidP="00980ABF">
      <w:pPr>
        <w:autoSpaceDE w:val="0"/>
        <w:autoSpaceDN w:val="0"/>
        <w:adjustRightInd w:val="0"/>
        <w:spacing w:after="0"/>
      </w:pPr>
    </w:p>
    <w:p w14:paraId="6EC8C374" w14:textId="77777777" w:rsidR="00451C6E" w:rsidRDefault="00451C6E" w:rsidP="00980ABF">
      <w:pPr>
        <w:autoSpaceDE w:val="0"/>
        <w:autoSpaceDN w:val="0"/>
        <w:adjustRightInd w:val="0"/>
        <w:spacing w:after="0"/>
      </w:pPr>
    </w:p>
    <w:p w14:paraId="32C908CD" w14:textId="0D818023" w:rsidR="0060773B" w:rsidRPr="00124E73" w:rsidRDefault="0060773B" w:rsidP="0060773B">
      <w:pPr>
        <w:pStyle w:val="Brdtext"/>
      </w:pPr>
      <w:r w:rsidRPr="00124E73">
        <w:t xml:space="preserve">Stockholm den </w:t>
      </w:r>
      <w:r w:rsidR="00946408">
        <w:t xml:space="preserve">17 februari </w:t>
      </w:r>
      <w:r w:rsidRPr="00124E73">
        <w:t>202</w:t>
      </w:r>
      <w:r w:rsidR="00946408">
        <w:t>1</w:t>
      </w:r>
    </w:p>
    <w:p w14:paraId="65635F1C" w14:textId="77777777" w:rsidR="00852B7B" w:rsidRPr="00124E73" w:rsidRDefault="00852B7B" w:rsidP="0060773B">
      <w:pPr>
        <w:pStyle w:val="Brdtext"/>
      </w:pPr>
    </w:p>
    <w:p w14:paraId="3044AFAE" w14:textId="77777777" w:rsidR="0060773B" w:rsidRPr="00124E73" w:rsidRDefault="0060773B" w:rsidP="0060773B">
      <w:pPr>
        <w:pStyle w:val="Brdtext"/>
      </w:pPr>
      <w:r w:rsidRPr="00124E73">
        <w:t>Ann Linde</w:t>
      </w:r>
    </w:p>
    <w:p w14:paraId="2B0E8211" w14:textId="77777777" w:rsidR="00CF717A" w:rsidRPr="00CF717A" w:rsidRDefault="00CF717A" w:rsidP="00CF717A"/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479DD" w14:textId="77777777" w:rsidR="00E8045A" w:rsidRDefault="00E8045A" w:rsidP="00A87A54">
      <w:pPr>
        <w:spacing w:after="0" w:line="240" w:lineRule="auto"/>
      </w:pPr>
      <w:r>
        <w:separator/>
      </w:r>
    </w:p>
  </w:endnote>
  <w:endnote w:type="continuationSeparator" w:id="0">
    <w:p w14:paraId="3299C5E0" w14:textId="77777777" w:rsidR="00E8045A" w:rsidRDefault="00E804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C9284" w14:textId="77777777" w:rsidR="00E8045A" w:rsidRDefault="00E8045A" w:rsidP="00A87A54">
      <w:pPr>
        <w:spacing w:after="0" w:line="240" w:lineRule="auto"/>
      </w:pPr>
      <w:r>
        <w:separator/>
      </w:r>
    </w:p>
  </w:footnote>
  <w:footnote w:type="continuationSeparator" w:id="0">
    <w:p w14:paraId="793C13D3" w14:textId="77777777" w:rsidR="00E8045A" w:rsidRDefault="00E804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0345E0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0345E0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0345E0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0345E0" w:rsidP="00EE3C0F">
          <w:pPr>
            <w:pStyle w:val="Sidhuvud"/>
            <w:rPr>
              <w:b/>
            </w:rPr>
          </w:pPr>
        </w:p>
        <w:p w14:paraId="6D4393F2" w14:textId="77777777" w:rsidR="003D7550" w:rsidRDefault="000345E0" w:rsidP="00EE3C0F">
          <w:pPr>
            <w:pStyle w:val="Sidhuvud"/>
          </w:pPr>
        </w:p>
        <w:p w14:paraId="548FAA97" w14:textId="77777777" w:rsidR="003D7550" w:rsidRDefault="000345E0" w:rsidP="00EE3C0F">
          <w:pPr>
            <w:pStyle w:val="Sidhuvud"/>
          </w:pPr>
        </w:p>
        <w:p w14:paraId="2690507A" w14:textId="77777777" w:rsidR="003D7550" w:rsidRDefault="000345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0345E0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0345E0" w:rsidP="0094502D">
          <w:pPr>
            <w:pStyle w:val="Sidhuvud"/>
          </w:pPr>
        </w:p>
        <w:p w14:paraId="19E7DD19" w14:textId="77777777" w:rsidR="003D7550" w:rsidRPr="0094502D" w:rsidRDefault="000345E0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4BD13A5C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34B8BD5B" w14:textId="2E450F0C" w:rsidR="008564F5" w:rsidRDefault="008564F5" w:rsidP="00340DE0">
              <w:pPr>
                <w:pStyle w:val="Sidhuvud"/>
              </w:pPr>
            </w:p>
            <w:p w14:paraId="64668519" w14:textId="77777777" w:rsidR="007404E5" w:rsidRDefault="000345E0" w:rsidP="00340DE0">
              <w:pPr>
                <w:pStyle w:val="Sidhuvud"/>
              </w:pPr>
            </w:p>
            <w:p w14:paraId="19112B91" w14:textId="77777777" w:rsidR="003D7550" w:rsidRPr="00340DE0" w:rsidRDefault="000345E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0D6A2D1B" w:rsidR="003D7550" w:rsidRDefault="00852B7B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8564F5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0345E0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33419"/>
    <w:rsid w:val="000345E0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24E73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2F7A6A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6BFB"/>
    <w:rsid w:val="0041223B"/>
    <w:rsid w:val="0042068E"/>
    <w:rsid w:val="00451C6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01DEE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2FEC"/>
    <w:rsid w:val="00750C93"/>
    <w:rsid w:val="00757B3B"/>
    <w:rsid w:val="00773075"/>
    <w:rsid w:val="00773A7C"/>
    <w:rsid w:val="00782B3F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564F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B1DF7"/>
    <w:rsid w:val="009C2459"/>
    <w:rsid w:val="009D5D40"/>
    <w:rsid w:val="009D6B1B"/>
    <w:rsid w:val="009E107B"/>
    <w:rsid w:val="009E18D6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445E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973D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53A8"/>
    <w:rsid w:val="00DB714B"/>
    <w:rsid w:val="00DF5BFB"/>
    <w:rsid w:val="00E469E4"/>
    <w:rsid w:val="00E475C3"/>
    <w:rsid w:val="00E509B0"/>
    <w:rsid w:val="00E7634A"/>
    <w:rsid w:val="00E8045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6093"/>
    <w:rsid w:val="00F848D6"/>
    <w:rsid w:val="00FA5DDD"/>
    <w:rsid w:val="00FB488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85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1f48ce75-cae9-47ce-a8b5-e528b82512cd</RD_Svarsid>
  </documentManagement>
</p:properties>
</file>

<file path=customXml/itemProps1.xml><?xml version="1.0" encoding="utf-8"?>
<ds:datastoreItem xmlns:ds="http://schemas.openxmlformats.org/officeDocument/2006/customXml" ds:itemID="{301F4D66-01DD-47C3-A711-25639A928495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DE3EABD-3914-4ABA-B459-9E910E2AC53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E3EABD-3914-4ABA-B459-9E910E2AC532}"/>
</file>

<file path=customXml/itemProps8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1705 av Björn Söder (SD) Samarbete med Ryssland om historiska frågor.docx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2021-02-17T08:26:00Z</dcterms:created>
  <dcterms:modified xsi:type="dcterms:W3CDTF">2021-02-17T08:26:00Z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ad764e3a-2849-40e2-9e26-e7ced55214fd</vt:lpwstr>
  </property>
</Properties>
</file>