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C93F27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C93F27">
        <w:tc>
          <w:tcPr>
            <w:tcW w:w="9141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RIKSDAGEN</w:t>
            </w:r>
          </w:p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C93F27" w:rsidRDefault="00177FF8">
      <w:pPr>
        <w:rPr>
          <w:sz w:val="22"/>
          <w:szCs w:val="22"/>
        </w:rPr>
      </w:pPr>
    </w:p>
    <w:p w:rsidR="00177FF8" w:rsidRPr="00C93F27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C93F27">
        <w:trPr>
          <w:cantSplit/>
          <w:trHeight w:val="742"/>
        </w:trPr>
        <w:tc>
          <w:tcPr>
            <w:tcW w:w="1985" w:type="dxa"/>
          </w:tcPr>
          <w:p w:rsidR="00177FF8" w:rsidRPr="00C93F27" w:rsidRDefault="00177FF8">
            <w:pPr>
              <w:rPr>
                <w:b/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C93F27" w:rsidRDefault="00626575" w:rsidP="00D1794C">
            <w:pPr>
              <w:rPr>
                <w:b/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>UTSKOTTSSAMMANTRÄDE 20</w:t>
            </w:r>
            <w:r w:rsidR="004072D7" w:rsidRPr="00C93F27">
              <w:rPr>
                <w:b/>
                <w:sz w:val="22"/>
                <w:szCs w:val="22"/>
              </w:rPr>
              <w:t>2</w:t>
            </w:r>
            <w:r w:rsidR="007F4080" w:rsidRPr="00C93F27">
              <w:rPr>
                <w:b/>
                <w:sz w:val="22"/>
                <w:szCs w:val="22"/>
              </w:rPr>
              <w:t>1</w:t>
            </w:r>
            <w:r w:rsidR="000E777E" w:rsidRPr="00C93F27">
              <w:rPr>
                <w:b/>
                <w:sz w:val="22"/>
                <w:szCs w:val="22"/>
              </w:rPr>
              <w:t>/2</w:t>
            </w:r>
            <w:r w:rsidR="007F4080" w:rsidRPr="00C93F27">
              <w:rPr>
                <w:b/>
                <w:sz w:val="22"/>
                <w:szCs w:val="22"/>
              </w:rPr>
              <w:t>2</w:t>
            </w:r>
            <w:r w:rsidR="003B57EC" w:rsidRPr="00C93F27">
              <w:rPr>
                <w:b/>
                <w:sz w:val="22"/>
                <w:szCs w:val="22"/>
              </w:rPr>
              <w:t>:</w:t>
            </w:r>
            <w:r w:rsidR="00A65CBD" w:rsidRPr="00C93F27">
              <w:rPr>
                <w:b/>
                <w:sz w:val="22"/>
                <w:szCs w:val="22"/>
              </w:rPr>
              <w:t>37</w:t>
            </w:r>
          </w:p>
        </w:tc>
      </w:tr>
      <w:tr w:rsidR="00177FF8" w:rsidRPr="00C93F27">
        <w:tc>
          <w:tcPr>
            <w:tcW w:w="1985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C93F27" w:rsidRDefault="00626575" w:rsidP="00FB0559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20</w:t>
            </w:r>
            <w:r w:rsidR="00CB71B9" w:rsidRPr="00C93F27">
              <w:rPr>
                <w:sz w:val="22"/>
                <w:szCs w:val="22"/>
              </w:rPr>
              <w:t>2</w:t>
            </w:r>
            <w:r w:rsidR="00E0771A" w:rsidRPr="00C93F27">
              <w:rPr>
                <w:sz w:val="22"/>
                <w:szCs w:val="22"/>
              </w:rPr>
              <w:t>2</w:t>
            </w:r>
            <w:r w:rsidR="008C2D5B" w:rsidRPr="00C93F27">
              <w:rPr>
                <w:sz w:val="22"/>
                <w:szCs w:val="22"/>
              </w:rPr>
              <w:t>-</w:t>
            </w:r>
            <w:r w:rsidR="00E0771A" w:rsidRPr="00C93F27">
              <w:rPr>
                <w:sz w:val="22"/>
                <w:szCs w:val="22"/>
              </w:rPr>
              <w:t>0</w:t>
            </w:r>
            <w:r w:rsidR="00A65CBD" w:rsidRPr="00C93F27">
              <w:rPr>
                <w:sz w:val="22"/>
                <w:szCs w:val="22"/>
              </w:rPr>
              <w:t>3</w:t>
            </w:r>
            <w:r w:rsidR="00374911" w:rsidRPr="00C93F27">
              <w:rPr>
                <w:sz w:val="22"/>
                <w:szCs w:val="22"/>
              </w:rPr>
              <w:t>-</w:t>
            </w:r>
            <w:r w:rsidR="00A65CBD" w:rsidRPr="00C93F27">
              <w:rPr>
                <w:sz w:val="22"/>
                <w:szCs w:val="22"/>
              </w:rPr>
              <w:t>22</w:t>
            </w:r>
          </w:p>
        </w:tc>
      </w:tr>
      <w:tr w:rsidR="00177FF8" w:rsidRPr="00C93F27">
        <w:tc>
          <w:tcPr>
            <w:tcW w:w="1985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C93F27" w:rsidRDefault="00374911" w:rsidP="00231475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1</w:t>
            </w:r>
            <w:r w:rsidR="00A65CBD" w:rsidRPr="00C93F27">
              <w:rPr>
                <w:sz w:val="22"/>
                <w:szCs w:val="22"/>
              </w:rPr>
              <w:t>1</w:t>
            </w:r>
            <w:r w:rsidR="00B54A57" w:rsidRPr="00C93F27">
              <w:rPr>
                <w:sz w:val="22"/>
                <w:szCs w:val="22"/>
              </w:rPr>
              <w:t>.</w:t>
            </w:r>
            <w:r w:rsidR="0021176A" w:rsidRPr="00C93F27">
              <w:rPr>
                <w:sz w:val="22"/>
                <w:szCs w:val="22"/>
              </w:rPr>
              <w:t>0</w:t>
            </w:r>
            <w:r w:rsidR="00B5691D" w:rsidRPr="00C93F27">
              <w:rPr>
                <w:sz w:val="22"/>
                <w:szCs w:val="22"/>
              </w:rPr>
              <w:t>0</w:t>
            </w:r>
            <w:r w:rsidR="00762508" w:rsidRPr="00C93F27">
              <w:rPr>
                <w:sz w:val="22"/>
                <w:szCs w:val="22"/>
              </w:rPr>
              <w:t xml:space="preserve"> </w:t>
            </w:r>
            <w:r w:rsidR="00A65CBD" w:rsidRPr="00C93F27">
              <w:rPr>
                <w:sz w:val="22"/>
                <w:szCs w:val="22"/>
              </w:rPr>
              <w:t xml:space="preserve">– </w:t>
            </w:r>
            <w:r w:rsidR="006D3F03" w:rsidRPr="00C93F27">
              <w:rPr>
                <w:sz w:val="22"/>
                <w:szCs w:val="22"/>
              </w:rPr>
              <w:t>12.10</w:t>
            </w:r>
          </w:p>
        </w:tc>
      </w:tr>
      <w:tr w:rsidR="00177FF8" w:rsidRPr="00C93F27">
        <w:tc>
          <w:tcPr>
            <w:tcW w:w="1985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C93F27" w:rsidRDefault="00177FF8">
            <w:pPr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Se bilaga 1</w:t>
            </w:r>
          </w:p>
        </w:tc>
      </w:tr>
    </w:tbl>
    <w:p w:rsidR="00177FF8" w:rsidRPr="00C93F2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C93F2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409C2" w:rsidRPr="00C93F27" w:rsidTr="002241EF">
        <w:tc>
          <w:tcPr>
            <w:tcW w:w="567" w:type="dxa"/>
          </w:tcPr>
          <w:p w:rsidR="005409C2" w:rsidRPr="00C93F27" w:rsidRDefault="00540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5409C2" w:rsidRPr="00C93F27" w:rsidRDefault="001F6073" w:rsidP="005409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5409C2" w:rsidRPr="00C93F27">
              <w:rPr>
                <w:b/>
                <w:sz w:val="22"/>
                <w:szCs w:val="22"/>
              </w:rPr>
              <w:t xml:space="preserve">edgivande </w:t>
            </w:r>
            <w:r>
              <w:rPr>
                <w:b/>
                <w:sz w:val="22"/>
                <w:szCs w:val="22"/>
              </w:rPr>
              <w:t>att</w:t>
            </w:r>
            <w:r w:rsidR="005409C2" w:rsidRPr="00C93F27">
              <w:rPr>
                <w:b/>
                <w:sz w:val="22"/>
                <w:szCs w:val="22"/>
              </w:rPr>
              <w:t xml:space="preserve"> närvar</w:t>
            </w:r>
            <w:r>
              <w:rPr>
                <w:b/>
                <w:sz w:val="22"/>
                <w:szCs w:val="22"/>
              </w:rPr>
              <w:t>a</w:t>
            </w:r>
            <w:r w:rsidR="005409C2" w:rsidRPr="00C93F27">
              <w:rPr>
                <w:b/>
                <w:sz w:val="22"/>
                <w:szCs w:val="22"/>
              </w:rPr>
              <w:br/>
            </w:r>
            <w:r w:rsidR="005409C2" w:rsidRPr="00C93F27">
              <w:rPr>
                <w:b/>
                <w:sz w:val="22"/>
                <w:szCs w:val="22"/>
              </w:rPr>
              <w:br/>
            </w:r>
            <w:r w:rsidR="005409C2" w:rsidRPr="00C93F27">
              <w:rPr>
                <w:sz w:val="22"/>
                <w:szCs w:val="22"/>
              </w:rPr>
              <w:t xml:space="preserve">Utskottet beslutade att Kristina Tysk, MP-kansliet, </w:t>
            </w:r>
            <w:r w:rsidR="006D3F03" w:rsidRPr="00C93F27">
              <w:rPr>
                <w:sz w:val="22"/>
                <w:szCs w:val="22"/>
              </w:rPr>
              <w:t xml:space="preserve">och Marcus Wangel, C-kansliet, </w:t>
            </w:r>
            <w:r w:rsidR="005409C2" w:rsidRPr="00C93F27">
              <w:rPr>
                <w:sz w:val="22"/>
                <w:szCs w:val="22"/>
              </w:rPr>
              <w:t>fick närvara under punkten 2.</w:t>
            </w:r>
            <w:r w:rsidR="005409C2" w:rsidRPr="00C93F27">
              <w:rPr>
                <w:b/>
                <w:sz w:val="22"/>
                <w:szCs w:val="22"/>
              </w:rPr>
              <w:t xml:space="preserve"> </w:t>
            </w:r>
          </w:p>
          <w:p w:rsidR="005409C2" w:rsidRPr="00C93F27" w:rsidRDefault="005409C2" w:rsidP="004D5AFA">
            <w:pPr>
              <w:rPr>
                <w:b/>
                <w:sz w:val="22"/>
                <w:szCs w:val="22"/>
              </w:rPr>
            </w:pPr>
          </w:p>
        </w:tc>
      </w:tr>
      <w:tr w:rsidR="005409C2" w:rsidRPr="00C93F27" w:rsidTr="002241EF">
        <w:tc>
          <w:tcPr>
            <w:tcW w:w="567" w:type="dxa"/>
          </w:tcPr>
          <w:p w:rsidR="005409C2" w:rsidRPr="00C93F27" w:rsidRDefault="00540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5409C2" w:rsidRPr="00C93F27" w:rsidRDefault="005409C2" w:rsidP="005409C2">
            <w:pPr>
              <w:rPr>
                <w:snapToGrid w:val="0"/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 xml:space="preserve">Information om de danska planerna gällande projektet </w:t>
            </w:r>
            <w:proofErr w:type="spellStart"/>
            <w:r w:rsidRPr="00C93F27">
              <w:rPr>
                <w:b/>
                <w:sz w:val="22"/>
                <w:szCs w:val="22"/>
              </w:rPr>
              <w:t>Lynetteholm</w:t>
            </w:r>
            <w:proofErr w:type="spellEnd"/>
            <w:r w:rsidRPr="00C93F27">
              <w:rPr>
                <w:b/>
                <w:sz w:val="22"/>
                <w:szCs w:val="22"/>
              </w:rPr>
              <w:t xml:space="preserve"> i Köpenhamns östra hamn inklusive frågan om dumpning av sediment i Öresund</w:t>
            </w:r>
          </w:p>
          <w:p w:rsidR="005409C2" w:rsidRPr="00C93F27" w:rsidRDefault="005409C2" w:rsidP="005409C2">
            <w:pPr>
              <w:rPr>
                <w:bCs/>
                <w:color w:val="000000"/>
                <w:sz w:val="22"/>
                <w:szCs w:val="22"/>
              </w:rPr>
            </w:pPr>
          </w:p>
          <w:p w:rsidR="005409C2" w:rsidRDefault="005409C2" w:rsidP="005409C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93F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Klimat- och miljöminister Annika Strandhäll, Miljödepartementet, med medarbetare, </w:t>
            </w:r>
            <w:r w:rsidR="007931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</w:t>
            </w:r>
            <w:r w:rsidRPr="00C93F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andshövding Anneli Hulthén, Länsstyrelsen i Skåne, med medarbetare </w:t>
            </w:r>
            <w:r w:rsidR="006D3F03" w:rsidRPr="00C93F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(på distans) </w:t>
            </w:r>
            <w:r w:rsidRPr="00C93F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representanter för Naturvårdsverket informerade om de danska planerna gällande projektet </w:t>
            </w:r>
            <w:proofErr w:type="spellStart"/>
            <w:r w:rsidRPr="00C93F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Lynetteholm</w:t>
            </w:r>
            <w:proofErr w:type="spellEnd"/>
            <w:r w:rsidRPr="00C93F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 Köpenhamns östra hamn inklusive frågan om dumpning av sediment i Öresund. </w:t>
            </w:r>
          </w:p>
          <w:p w:rsidR="00927FD9" w:rsidRPr="00115EB8" w:rsidRDefault="00927FD9" w:rsidP="005409C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C93F27" w:rsidTr="00C5706E">
        <w:tc>
          <w:tcPr>
            <w:tcW w:w="567" w:type="dxa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5EB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4D5AFA" w:rsidRPr="00C93F27" w:rsidRDefault="007B618C" w:rsidP="004D5AFA">
            <w:pPr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>Sammanträde torsdag 24 mars 2022</w:t>
            </w:r>
          </w:p>
          <w:p w:rsidR="007B618C" w:rsidRPr="00C93F27" w:rsidRDefault="007B618C" w:rsidP="004D5AFA">
            <w:pPr>
              <w:rPr>
                <w:b/>
                <w:snapToGrid w:val="0"/>
                <w:sz w:val="22"/>
                <w:szCs w:val="22"/>
              </w:rPr>
            </w:pPr>
          </w:p>
          <w:p w:rsidR="007B618C" w:rsidRPr="00C93F27" w:rsidRDefault="007B618C" w:rsidP="004D5AFA">
            <w:pPr>
              <w:rPr>
                <w:snapToGrid w:val="0"/>
                <w:sz w:val="22"/>
                <w:szCs w:val="22"/>
              </w:rPr>
            </w:pPr>
            <w:r w:rsidRPr="00C93F27">
              <w:rPr>
                <w:snapToGrid w:val="0"/>
                <w:sz w:val="22"/>
                <w:szCs w:val="22"/>
              </w:rPr>
              <w:t xml:space="preserve">Kanslichefen meddelade att sammanträdet i miljö- och jordbruksutskottet den 24 mars 2022 kommer att tidigareläggas till kl. 08.30. </w:t>
            </w:r>
          </w:p>
          <w:p w:rsidR="004D5AFA" w:rsidRPr="00C93F27" w:rsidRDefault="004D5AFA" w:rsidP="004D5A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D5AFA" w:rsidRPr="00C93F27" w:rsidTr="00201DCD">
        <w:tc>
          <w:tcPr>
            <w:tcW w:w="567" w:type="dxa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5EB8">
              <w:rPr>
                <w:b/>
                <w:snapToGrid w:val="0"/>
                <w:sz w:val="22"/>
                <w:szCs w:val="22"/>
              </w:rPr>
              <w:t>4</w:t>
            </w:r>
            <w:r w:rsidRPr="00C93F2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4D5AFA" w:rsidRDefault="003615A5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Utskottsresa</w:t>
            </w:r>
          </w:p>
          <w:p w:rsidR="003615A5" w:rsidRDefault="003615A5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615A5" w:rsidRPr="003615A5" w:rsidRDefault="003615A5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615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Ordförande</w:t>
            </w:r>
            <w:r w:rsidR="00115E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615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utskottet informerade om att en utskottsresa till Uppsala planeras till måndagen den 30 maj 2022. </w:t>
            </w:r>
            <w:r w:rsidRPr="003615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4D5AFA" w:rsidRPr="00C93F27" w:rsidTr="00C5706E">
        <w:tc>
          <w:tcPr>
            <w:tcW w:w="567" w:type="dxa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3F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5EB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4D5AFA" w:rsidRPr="00C93F27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93F27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C93F27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C93F27" w:rsidRDefault="004D5AFA" w:rsidP="004D5AFA">
            <w:pPr>
              <w:rPr>
                <w:snapToGrid w:val="0"/>
                <w:sz w:val="22"/>
                <w:szCs w:val="22"/>
              </w:rPr>
            </w:pPr>
            <w:r w:rsidRPr="00C93F27">
              <w:rPr>
                <w:snapToGrid w:val="0"/>
                <w:sz w:val="22"/>
                <w:szCs w:val="22"/>
              </w:rPr>
              <w:t>Nästa sammanträde äger rum t</w:t>
            </w:r>
            <w:r w:rsidR="00A65CBD" w:rsidRPr="00C93F27">
              <w:rPr>
                <w:snapToGrid w:val="0"/>
                <w:sz w:val="22"/>
                <w:szCs w:val="22"/>
              </w:rPr>
              <w:t>ors</w:t>
            </w:r>
            <w:r w:rsidRPr="00C93F27">
              <w:rPr>
                <w:snapToGrid w:val="0"/>
                <w:sz w:val="22"/>
                <w:szCs w:val="22"/>
              </w:rPr>
              <w:t xml:space="preserve">dagen den </w:t>
            </w:r>
            <w:r w:rsidR="00A65CBD" w:rsidRPr="00C93F27">
              <w:rPr>
                <w:snapToGrid w:val="0"/>
                <w:sz w:val="22"/>
                <w:szCs w:val="22"/>
              </w:rPr>
              <w:t>24</w:t>
            </w:r>
            <w:r w:rsidRPr="00C93F27">
              <w:rPr>
                <w:snapToGrid w:val="0"/>
                <w:sz w:val="22"/>
                <w:szCs w:val="22"/>
              </w:rPr>
              <w:t xml:space="preserve"> </w:t>
            </w:r>
            <w:r w:rsidR="00A65CBD" w:rsidRPr="00C93F27">
              <w:rPr>
                <w:snapToGrid w:val="0"/>
                <w:sz w:val="22"/>
                <w:szCs w:val="22"/>
              </w:rPr>
              <w:t>mars</w:t>
            </w:r>
            <w:r w:rsidRPr="00C93F27">
              <w:rPr>
                <w:snapToGrid w:val="0"/>
                <w:sz w:val="22"/>
                <w:szCs w:val="22"/>
              </w:rPr>
              <w:t xml:space="preserve"> 2022 kl. </w:t>
            </w:r>
            <w:r w:rsidR="005A3B22">
              <w:rPr>
                <w:snapToGrid w:val="0"/>
                <w:sz w:val="22"/>
                <w:szCs w:val="22"/>
              </w:rPr>
              <w:t>08</w:t>
            </w:r>
            <w:r w:rsidRPr="00C93F27">
              <w:rPr>
                <w:snapToGrid w:val="0"/>
                <w:sz w:val="22"/>
                <w:szCs w:val="22"/>
              </w:rPr>
              <w:t>.</w:t>
            </w:r>
            <w:r w:rsidR="005A3B22">
              <w:rPr>
                <w:snapToGrid w:val="0"/>
                <w:sz w:val="22"/>
                <w:szCs w:val="22"/>
              </w:rPr>
              <w:t>3</w:t>
            </w:r>
            <w:r w:rsidRPr="00C93F27">
              <w:rPr>
                <w:snapToGrid w:val="0"/>
                <w:sz w:val="22"/>
                <w:szCs w:val="22"/>
              </w:rPr>
              <w:t>0.</w:t>
            </w:r>
          </w:p>
          <w:p w:rsidR="004D5AFA" w:rsidRPr="00C93F27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C93F2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C93F27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65CBD" w:rsidRDefault="00A65CBD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5670C" w:rsidRPr="00C93F27" w:rsidRDefault="0065670C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4D5AFA" w:rsidRPr="00C93F27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Justeras den </w:t>
            </w:r>
            <w:r w:rsidR="00A65CBD" w:rsidRPr="00C93F27">
              <w:rPr>
                <w:sz w:val="22"/>
                <w:szCs w:val="22"/>
              </w:rPr>
              <w:t>31</w:t>
            </w:r>
            <w:r w:rsidRPr="00C93F27">
              <w:rPr>
                <w:sz w:val="22"/>
                <w:szCs w:val="22"/>
              </w:rPr>
              <w:t xml:space="preserve"> </w:t>
            </w:r>
            <w:r w:rsidR="00A65CBD" w:rsidRPr="00C93F27">
              <w:rPr>
                <w:sz w:val="22"/>
                <w:szCs w:val="22"/>
              </w:rPr>
              <w:t>mars</w:t>
            </w:r>
            <w:r w:rsidRPr="00C93F27">
              <w:rPr>
                <w:sz w:val="22"/>
                <w:szCs w:val="22"/>
              </w:rPr>
              <w:t xml:space="preserve"> 2022</w:t>
            </w:r>
          </w:p>
          <w:p w:rsidR="004D5AFA" w:rsidRPr="00C93F27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C61E5" w:rsidRPr="00C93F27" w:rsidRDefault="004C61E5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C61E5" w:rsidRPr="004C61E5" w:rsidRDefault="004C61E5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4D5AFA" w:rsidRPr="00C93F27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C93F27" w:rsidRDefault="00B96E81" w:rsidP="001806D9">
      <w:pPr>
        <w:pStyle w:val="Brdtext"/>
        <w:rPr>
          <w:sz w:val="22"/>
          <w:szCs w:val="22"/>
        </w:rPr>
        <w:sectPr w:rsidR="00B96E81" w:rsidRPr="00C93F27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C93F27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C93F2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C93F27">
              <w:rPr>
                <w:sz w:val="22"/>
                <w:szCs w:val="22"/>
              </w:rPr>
              <w:lastRenderedPageBreak/>
              <w:br w:type="page"/>
            </w:r>
            <w:r w:rsidRPr="00C93F27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C93F27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C93F2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F27">
              <w:rPr>
                <w:b/>
                <w:sz w:val="22"/>
                <w:szCs w:val="22"/>
              </w:rPr>
              <w:t xml:space="preserve">Bilaga 1 </w:t>
            </w:r>
            <w:r w:rsidRPr="00C93F27">
              <w:rPr>
                <w:sz w:val="22"/>
                <w:szCs w:val="22"/>
              </w:rPr>
              <w:t xml:space="preserve">till </w:t>
            </w:r>
          </w:p>
          <w:p w:rsidR="009823FA" w:rsidRPr="00C93F2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prot. 20</w:t>
            </w:r>
            <w:r w:rsidR="007A1132" w:rsidRPr="00C93F27">
              <w:rPr>
                <w:sz w:val="22"/>
                <w:szCs w:val="22"/>
              </w:rPr>
              <w:t>2</w:t>
            </w:r>
            <w:r w:rsidR="007F4080" w:rsidRPr="00C93F27">
              <w:rPr>
                <w:sz w:val="22"/>
                <w:szCs w:val="22"/>
              </w:rPr>
              <w:t>1</w:t>
            </w:r>
            <w:r w:rsidRPr="00C93F27">
              <w:rPr>
                <w:sz w:val="22"/>
                <w:szCs w:val="22"/>
              </w:rPr>
              <w:t>/</w:t>
            </w:r>
            <w:r w:rsidR="000E777E" w:rsidRPr="00C93F27">
              <w:rPr>
                <w:sz w:val="22"/>
                <w:szCs w:val="22"/>
              </w:rPr>
              <w:t>2</w:t>
            </w:r>
            <w:r w:rsidR="007F4080" w:rsidRPr="00C93F27">
              <w:rPr>
                <w:sz w:val="22"/>
                <w:szCs w:val="22"/>
              </w:rPr>
              <w:t>2</w:t>
            </w:r>
            <w:r w:rsidRPr="00C93F27">
              <w:rPr>
                <w:sz w:val="22"/>
                <w:szCs w:val="22"/>
              </w:rPr>
              <w:t>:</w:t>
            </w:r>
            <w:r w:rsidR="006D3F03" w:rsidRPr="00C93F27">
              <w:rPr>
                <w:sz w:val="22"/>
                <w:szCs w:val="22"/>
              </w:rPr>
              <w:t>37</w:t>
            </w:r>
          </w:p>
        </w:tc>
      </w:tr>
      <w:tr w:rsidR="009823FA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§ </w:t>
            </w:r>
            <w:r w:rsidR="00FC1CEC" w:rsidRPr="00C93F27">
              <w:rPr>
                <w:sz w:val="22"/>
                <w:szCs w:val="22"/>
              </w:rPr>
              <w:t>1–</w:t>
            </w:r>
            <w:r w:rsidR="00115EB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93F2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</w:t>
            </w: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C93F27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C93F27">
              <w:rPr>
                <w:sz w:val="22"/>
                <w:szCs w:val="22"/>
                <w:lang w:eastAsia="en-US"/>
              </w:rPr>
              <w:t>Kristina Yngwe (C),</w:t>
            </w:r>
            <w:r w:rsidRPr="00C93F2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3F27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C93F27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C93F27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C93F27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C93F27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C93F27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93F2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C93F27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C93F27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93F2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93F2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93F2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Jakob Olofsgård</w:t>
            </w:r>
            <w:r w:rsidR="00B40F4D" w:rsidRPr="00C93F27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C93F27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93F27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93F2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</w:rPr>
              <w:t xml:space="preserve">Birger </w:t>
            </w:r>
            <w:r w:rsidRPr="00C93F27">
              <w:rPr>
                <w:sz w:val="22"/>
                <w:szCs w:val="22"/>
                <w:lang w:eastAsia="en-US"/>
              </w:rPr>
              <w:t>Lahti</w:t>
            </w:r>
            <w:r w:rsidRPr="00C93F27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C93F27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93F27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93F27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Helena </w:t>
            </w:r>
            <w:r w:rsidR="00BF17F3" w:rsidRPr="00C93F27">
              <w:rPr>
                <w:sz w:val="22"/>
                <w:szCs w:val="22"/>
              </w:rPr>
              <w:t>Storckenfeldt</w:t>
            </w:r>
            <w:r w:rsidRPr="00C93F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93F2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93F2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6D3F0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 xml:space="preserve">Niels Paarup-Petersen </w:t>
            </w:r>
            <w:r w:rsidR="000E349B" w:rsidRPr="00C93F27">
              <w:rPr>
                <w:sz w:val="22"/>
                <w:szCs w:val="22"/>
              </w:rPr>
              <w:t>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93F2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C93F2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C93F2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F27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6D3F03" w:rsidRPr="00C93F27" w:rsidRDefault="006D3F03" w:rsidP="006D3F03">
      <w:pPr>
        <w:widowControl/>
        <w:rPr>
          <w:sz w:val="22"/>
          <w:szCs w:val="22"/>
        </w:rPr>
      </w:pPr>
    </w:p>
    <w:sectPr w:rsidR="006D3F03" w:rsidRPr="00C93F27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51FF3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15EB8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073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15A5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2069"/>
    <w:rsid w:val="004945A7"/>
    <w:rsid w:val="004A5400"/>
    <w:rsid w:val="004B1E7E"/>
    <w:rsid w:val="004C58F4"/>
    <w:rsid w:val="004C61E5"/>
    <w:rsid w:val="004D5AFA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09C2"/>
    <w:rsid w:val="0055441A"/>
    <w:rsid w:val="005654CA"/>
    <w:rsid w:val="00573E17"/>
    <w:rsid w:val="00573F9E"/>
    <w:rsid w:val="00575332"/>
    <w:rsid w:val="005855D5"/>
    <w:rsid w:val="005957E5"/>
    <w:rsid w:val="005A3B22"/>
    <w:rsid w:val="005A3E8B"/>
    <w:rsid w:val="005B0CFF"/>
    <w:rsid w:val="005B1B2C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670C"/>
    <w:rsid w:val="00657FD1"/>
    <w:rsid w:val="00675F6F"/>
    <w:rsid w:val="0069597E"/>
    <w:rsid w:val="006A63A7"/>
    <w:rsid w:val="006C1EB7"/>
    <w:rsid w:val="006D05CF"/>
    <w:rsid w:val="006D0FD8"/>
    <w:rsid w:val="006D312E"/>
    <w:rsid w:val="006D3F03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31F1"/>
    <w:rsid w:val="00796426"/>
    <w:rsid w:val="007A1132"/>
    <w:rsid w:val="007B1F72"/>
    <w:rsid w:val="007B26F0"/>
    <w:rsid w:val="007B618C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45A87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27FD9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3F27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71A"/>
    <w:rsid w:val="00E10ACD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1CEC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38938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09C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Betoning">
    <w:name w:val="Emphasis"/>
    <w:basedOn w:val="Standardstycketeckensnitt"/>
    <w:uiPriority w:val="20"/>
    <w:qFormat/>
    <w:rsid w:val="007B61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1430-8FE9-4C2C-AFC5-5AE31A87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2784</Characters>
  <Application>Microsoft Office Word</Application>
  <DocSecurity>0</DocSecurity>
  <Lines>1392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3</cp:revision>
  <cp:lastPrinted>2022-03-31T14:01:00Z</cp:lastPrinted>
  <dcterms:created xsi:type="dcterms:W3CDTF">2022-03-31T14:01:00Z</dcterms:created>
  <dcterms:modified xsi:type="dcterms:W3CDTF">2022-03-31T14:02:00Z</dcterms:modified>
</cp:coreProperties>
</file>