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65E" w:rsidRPr="00C3365E" w:rsidRDefault="00C3365E">
      <w:pPr>
        <w:pStyle w:val="Frslagsrubrik"/>
      </w:pPr>
      <w:r w:rsidRPr="00C3365E">
        <w:t>Förslag till riksdagsbeslut</w:t>
      </w:r>
    </w:p>
    <w:p w:rsidR="00C3365E" w:rsidRPr="00C3365E" w:rsidRDefault="00C3365E">
      <w:pPr>
        <w:pStyle w:val="Hemstlatt"/>
      </w:pPr>
      <w:r w:rsidRPr="00C3365E">
        <w:t>Riksdagen tillkännager för regeringen som sin mening vad som anförs i motionen om att högtidlighålla 100-årsdagen av Raoul Wa</w:t>
      </w:r>
      <w:r w:rsidRPr="00C3365E">
        <w:t>l</w:t>
      </w:r>
      <w:r w:rsidRPr="00C3365E">
        <w:t>lenbergs födelse den 4 augusti 2012 genom att göra 2012 till ett märkesår till minne av hans stora gärning och tragiska öde.</w:t>
      </w:r>
    </w:p>
    <w:p w:rsidR="00C3365E" w:rsidRPr="00C3365E" w:rsidRDefault="00C3365E">
      <w:pPr>
        <w:pStyle w:val="Rubrik1"/>
      </w:pPr>
      <w:r w:rsidRPr="00C3365E">
        <w:t>Motivering</w:t>
      </w:r>
    </w:p>
    <w:p w:rsidR="00C3365E" w:rsidRPr="00C3365E" w:rsidRDefault="00C3365E">
      <w:r w:rsidRPr="00C3365E">
        <w:t>I september 1939 angrep Nazityskland och Sovjetunionen grannlandet Polen. Det blev upptakten till andra världskriget – en av mänsklighetens största tr</w:t>
      </w:r>
      <w:r w:rsidRPr="00C3365E">
        <w:t>a</w:t>
      </w:r>
      <w:r w:rsidRPr="00C3365E">
        <w:t>gedier. Bland de miljontals offren för krig och terror märks särskilt de männ</w:t>
      </w:r>
      <w:r w:rsidRPr="00C3365E">
        <w:t>i</w:t>
      </w:r>
      <w:r w:rsidRPr="00C3365E">
        <w:t>skor som mördades i Förintelsen. Enligt Forum för levande historia beräknas 13 miljoner människor ha mördats i nazisternas koncentrationsläger och li</w:t>
      </w:r>
      <w:r w:rsidRPr="00C3365E">
        <w:t>k</w:t>
      </w:r>
      <w:r w:rsidRPr="00C3365E">
        <w:t>nande. Av dessa var uppskattningsvis sex miljoner judar. Dessutom mördades ytterligare runt sju miljoner människor – bland annat kristna polacker, sovj</w:t>
      </w:r>
      <w:r w:rsidRPr="00C3365E">
        <w:t>e</w:t>
      </w:r>
      <w:r w:rsidRPr="00C3365E">
        <w:t>tiska krigsfångar, romer, homosexuella, funktionshindrade, kommunister och intellektuella.</w:t>
      </w:r>
    </w:p>
    <w:p w:rsidR="00C3365E" w:rsidRPr="00C3365E" w:rsidRDefault="00C3365E">
      <w:pPr>
        <w:pStyle w:val="Normaltindrag"/>
        <w:rPr>
          <w:szCs w:val="19"/>
        </w:rPr>
      </w:pPr>
      <w:r w:rsidRPr="00C3365E">
        <w:t>Ett av andra världskrigets mest kända sv</w:t>
      </w:r>
      <w:r w:rsidRPr="00C3365E">
        <w:t>enska offer är Raoul Wallenberg – den svenske diplomat som räddade tusentals judar undan Förintelsen under sin tid vid den svenska legationen i Budapest. Wallenberg svarade genom sin gärning för den kanske främsta svenska insatsen under det fasansfulla andra världskriget – en insats som inte alls fått den uppmärksamhet den förtjänar, åtminstone inte i Sverige.</w:t>
      </w:r>
    </w:p>
    <w:p w:rsidR="00C3365E" w:rsidRPr="00C3365E" w:rsidRDefault="00C3365E">
      <w:pPr>
        <w:pStyle w:val="Normaltindrag"/>
      </w:pPr>
      <w:r w:rsidRPr="00C3365E">
        <w:t>Den 4 augusti 2012 är det 100 år sedan Raoul Wallenberg föddes. För att hedra hans insats och minnas hans öde borde vi högtidlighålla denna dag och a</w:t>
      </w:r>
      <w:r w:rsidRPr="00C3365E">
        <w:t>nvända tillfället till att berätta om Wallenbergs öde. Samtidigt finns en mö</w:t>
      </w:r>
      <w:r w:rsidRPr="00C3365E">
        <w:t>j</w:t>
      </w:r>
      <w:r w:rsidRPr="00C3365E">
        <w:t xml:space="preserve">lighet att berätta också om alla de andra miljontals människor som har fallit offer för totalitära regimer och till att påminna om hur mycket arbete som </w:t>
      </w:r>
      <w:r w:rsidRPr="00C3365E">
        <w:lastRenderedPageBreak/>
        <w:t>återstår för att hävda respekten för mänskliga rättigheter och alla människors rätt till ett värdigt liv.</w:t>
      </w:r>
    </w:p>
    <w:p w:rsidR="00C3365E" w:rsidRPr="00C3365E" w:rsidRDefault="00C3365E">
      <w:pPr>
        <w:pStyle w:val="Normaltindrag"/>
      </w:pPr>
      <w:r w:rsidRPr="00C3365E">
        <w:t>Vi föreslår att detta sker genom att 2012 blir ett märkesår till minne av R</w:t>
      </w:r>
      <w:r w:rsidRPr="00C3365E">
        <w:t>a</w:t>
      </w:r>
      <w:r w:rsidRPr="00C3365E">
        <w:t>oul Wallenbergs stora insats och tragiska öde. Det kan också vara ett utmärkt tillfälle för att ytterligare uppmärksamma både Förintelsen och de brott som begåtts under kommunistiska eller andra totalitära regimer som Sovjetuni</w:t>
      </w:r>
      <w:r w:rsidRPr="00C3365E">
        <w:t>o</w:t>
      </w:r>
      <w:r w:rsidRPr="00C3365E">
        <w:t>nens Gulagsystem, den kinesiska kulturrevolutionen eller de röda khmerernas terrorregim i Kambodja.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65E">
        <w:trPr>
          <w:cantSplit/>
        </w:trPr>
        <w:tc>
          <w:tcPr>
            <w:tcW w:w="3046" w:type="dxa"/>
          </w:tcPr>
          <w:p w:rsidR="00C3365E" w:rsidRPr="00C3365E" w:rsidRDefault="00C3365E">
            <w:pPr>
              <w:pStyle w:val="UnderskriftDatum"/>
              <w:spacing w:before="240"/>
            </w:pPr>
            <w:r w:rsidRPr="00C3365E">
              <w:t>Stockholm den 27 oktober 2010</w:t>
            </w:r>
          </w:p>
        </w:tc>
        <w:tc>
          <w:tcPr>
            <w:tcW w:w="3047" w:type="dxa"/>
          </w:tcPr>
          <w:p w:rsidR="00C3365E" w:rsidRPr="00C3365E" w:rsidRDefault="00C3365E">
            <w:pPr>
              <w:pStyle w:val="Underskrifter"/>
              <w:spacing w:before="240"/>
            </w:pPr>
          </w:p>
        </w:tc>
      </w:tr>
      <w:tr w:rsidR="00000000" w:rsidRPr="00C3365E">
        <w:trPr>
          <w:cantSplit/>
        </w:trPr>
        <w:tc>
          <w:tcPr>
            <w:tcW w:w="3046" w:type="dxa"/>
          </w:tcPr>
          <w:p w:rsidR="00C3365E" w:rsidRPr="00C3365E" w:rsidRDefault="00C3365E">
            <w:pPr>
              <w:pStyle w:val="Underskrifter"/>
            </w:pPr>
            <w:r w:rsidRPr="00C3365E">
              <w:t>Gustav Blix (M)</w:t>
            </w:r>
          </w:p>
        </w:tc>
        <w:tc>
          <w:tcPr>
            <w:tcW w:w="3046" w:type="dxa"/>
          </w:tcPr>
          <w:p w:rsidR="00C3365E" w:rsidRPr="00C3365E" w:rsidRDefault="00C3365E">
            <w:pPr>
              <w:pStyle w:val="Underskrifter"/>
            </w:pPr>
          </w:p>
        </w:tc>
      </w:tr>
      <w:tr w:rsidR="00000000" w:rsidRPr="00C3365E">
        <w:trPr>
          <w:cantSplit/>
        </w:trPr>
        <w:tc>
          <w:tcPr>
            <w:tcW w:w="3046" w:type="dxa"/>
          </w:tcPr>
          <w:p w:rsidR="00C3365E" w:rsidRPr="00C3365E" w:rsidRDefault="00C3365E">
            <w:pPr>
              <w:pStyle w:val="Underskrifter"/>
            </w:pPr>
            <w:r w:rsidRPr="00C3365E">
              <w:t>Fredrik Malm (FP)</w:t>
            </w:r>
          </w:p>
        </w:tc>
        <w:tc>
          <w:tcPr>
            <w:tcW w:w="3046" w:type="dxa"/>
          </w:tcPr>
          <w:p w:rsidR="00C3365E" w:rsidRPr="00C3365E" w:rsidRDefault="00C3365E">
            <w:pPr>
              <w:pStyle w:val="Underskrifter"/>
            </w:pPr>
            <w:r w:rsidRPr="00C3365E">
              <w:t>Fredrick Federley (C)</w:t>
            </w:r>
          </w:p>
        </w:tc>
      </w:tr>
      <w:tr w:rsidR="00000000" w:rsidRPr="00C3365E">
        <w:trPr>
          <w:cantSplit/>
        </w:trPr>
        <w:tc>
          <w:tcPr>
            <w:tcW w:w="3046" w:type="dxa"/>
          </w:tcPr>
          <w:p w:rsidR="00C3365E" w:rsidRPr="00C3365E" w:rsidRDefault="00C3365E">
            <w:pPr>
              <w:pStyle w:val="Underskrifter"/>
            </w:pPr>
            <w:r w:rsidRPr="00C3365E">
              <w:t>Caroline Szyber (KD)</w:t>
            </w:r>
          </w:p>
        </w:tc>
        <w:tc>
          <w:tcPr>
            <w:tcW w:w="3046" w:type="dxa"/>
          </w:tcPr>
          <w:p w:rsidR="00C3365E" w:rsidRPr="00C3365E" w:rsidRDefault="00C3365E">
            <w:pPr>
              <w:pStyle w:val="Underskrifter"/>
            </w:pPr>
          </w:p>
        </w:tc>
      </w:tr>
    </w:tbl>
    <w:p w:rsidR="00C3365E" w:rsidRPr="00C3365E" w:rsidRDefault="00C3365E">
      <w:pPr>
        <w:pStyle w:val="Normaltindrag"/>
      </w:pPr>
    </w:p>
    <w:sectPr w:rsidR="00000000" w:rsidRPr="00C336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65E" w:rsidRPr="00C3365E" w:rsidRDefault="00C3365E">
      <w:r w:rsidRPr="00C3365E">
        <w:separator/>
      </w:r>
    </w:p>
  </w:endnote>
  <w:endnote w:type="continuationSeparator" w:id="0">
    <w:p w:rsidR="00C3365E" w:rsidRPr="00C3365E" w:rsidRDefault="00C3365E">
      <w:r w:rsidRPr="00C336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65E" w:rsidRPr="00C3365E" w:rsidRDefault="00C3365E">
    <w:pPr>
      <w:pStyle w:val="Sidfot"/>
    </w:pPr>
    <w:r w:rsidRPr="00C336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29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65E" w:rsidRDefault="00C336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65E" w:rsidRDefault="00C336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65E" w:rsidRPr="00C3365E" w:rsidRDefault="00C3365E">
    <w:pPr>
      <w:pStyle w:val="Sidfot"/>
    </w:pPr>
    <w:r w:rsidRPr="00C336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372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65E" w:rsidRDefault="00C336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65E" w:rsidRDefault="00C336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65E" w:rsidRPr="00C3365E" w:rsidRDefault="00C3365E">
    <w:pPr>
      <w:pStyle w:val="Sidfot"/>
    </w:pPr>
    <w:r w:rsidRPr="00C336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339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65E" w:rsidRDefault="00C336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65E" w:rsidRDefault="00C336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65E" w:rsidRPr="00C3365E" w:rsidRDefault="00C3365E">
      <w:r w:rsidRPr="00C3365E">
        <w:separator/>
      </w:r>
    </w:p>
  </w:footnote>
  <w:footnote w:type="continuationSeparator" w:id="0">
    <w:p w:rsidR="00C3365E" w:rsidRPr="00C3365E" w:rsidRDefault="00C3365E">
      <w:r w:rsidRPr="00C336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65E" w:rsidRPr="00C3365E" w:rsidRDefault="00C3365E">
    <w:pPr>
      <w:pStyle w:val="Sidhuvud"/>
    </w:pPr>
    <w:r w:rsidRPr="00C336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79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65E" w:rsidRDefault="00C336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65E" w:rsidRDefault="00C336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65E" w:rsidRPr="00C3365E" w:rsidRDefault="00C3365E">
    <w:pPr>
      <w:pStyle w:val="Sidhuvud"/>
    </w:pPr>
    <w:r w:rsidRPr="00C336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794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65E" w:rsidRDefault="00C336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65E" w:rsidRDefault="00C336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65E" w:rsidRPr="00C3365E" w:rsidRDefault="00C3365E">
    <w:pPr>
      <w:pStyle w:val="FSHNormal"/>
      <w:tabs>
        <w:tab w:val="right" w:pos="5840"/>
      </w:tabs>
    </w:pPr>
    <w:r w:rsidRPr="00C3365E">
      <w:br/>
    </w:r>
    <w:r w:rsidRPr="00C3365E">
      <w:fldChar w:fldCharType="begin" w:fldLock="1"/>
    </w:r>
    <w:r w:rsidRPr="00C3365E">
      <w:instrText xml:space="preserve"> DOCPROPERTY</w:instrText>
    </w:r>
    <w:r w:rsidRPr="00C3365E">
      <w:rPr>
        <w:sz w:val="18"/>
      </w:rPr>
      <w:instrText xml:space="preserve"> "YearUser" *\charformat </w:instrText>
    </w:r>
    <w:r w:rsidRPr="00C3365E">
      <w:fldChar w:fldCharType="separate"/>
    </w:r>
    <w:r w:rsidRPr="00C3365E">
      <w:t>2010/11</w:t>
    </w:r>
    <w:r w:rsidRPr="00C3365E">
      <w:fldChar w:fldCharType="end"/>
    </w:r>
    <w:r w:rsidRPr="00C3365E">
      <w:t xml:space="preserve"> </w:t>
    </w:r>
    <w:r w:rsidRPr="00C3365E">
      <w:tab/>
      <w:t xml:space="preserve">mnr: </w:t>
    </w:r>
    <w:r w:rsidRPr="00C3365E">
      <w:fldChar w:fldCharType="begin" w:fldLock="1"/>
    </w:r>
    <w:r w:rsidRPr="00C3365E">
      <w:instrText xml:space="preserve"> DOCPROPERTY</w:instrText>
    </w:r>
    <w:r w:rsidRPr="00C3365E">
      <w:rPr>
        <w:sz w:val="18"/>
      </w:rPr>
      <w:instrText xml:space="preserve"> "Motionsnummer" *\charformat </w:instrText>
    </w:r>
    <w:r w:rsidRPr="00C3365E">
      <w:fldChar w:fldCharType="separate"/>
    </w:r>
    <w:r w:rsidRPr="00C3365E">
      <w:t>K409</w:t>
    </w:r>
    <w:r w:rsidRPr="00C3365E">
      <w:fldChar w:fldCharType="end"/>
    </w:r>
    <w:r w:rsidRPr="00C3365E">
      <w:br/>
    </w:r>
    <w:r w:rsidRPr="00C3365E">
      <w:fldChar w:fldCharType="begin" w:fldLock="1"/>
    </w:r>
    <w:r w:rsidRPr="00C3365E">
      <w:instrText xml:space="preserve"> DOCPROPERTY</w:instrText>
    </w:r>
    <w:r w:rsidRPr="00C3365E">
      <w:rPr>
        <w:sz w:val="18"/>
      </w:rPr>
      <w:instrText xml:space="preserve"> "Samling" *\charformat </w:instrText>
    </w:r>
    <w:r w:rsidRPr="00C3365E">
      <w:fldChar w:fldCharType="end"/>
    </w:r>
    <w:r w:rsidRPr="00C3365E">
      <w:tab/>
      <w:t xml:space="preserve">pnr: </w:t>
    </w:r>
    <w:r w:rsidRPr="00C3365E">
      <w:fldChar w:fldCharType="begin" w:fldLock="1"/>
    </w:r>
    <w:r w:rsidRPr="00C3365E">
      <w:instrText xml:space="preserve"> DOCPROPERTY</w:instrText>
    </w:r>
    <w:r w:rsidRPr="00C3365E">
      <w:rPr>
        <w:sz w:val="18"/>
      </w:rPr>
      <w:instrText xml:space="preserve"> "Partinummer" *\charformat </w:instrText>
    </w:r>
    <w:r w:rsidRPr="00C3365E">
      <w:fldChar w:fldCharType="separate"/>
    </w:r>
    <w:r w:rsidRPr="00C3365E">
      <w:t>-M910</w:t>
    </w:r>
    <w:r w:rsidRPr="00C3365E">
      <w:fldChar w:fldCharType="end"/>
    </w:r>
  </w:p>
  <w:p w:rsidR="00C3365E" w:rsidRPr="00C3365E" w:rsidRDefault="00C3365E">
    <w:pPr>
      <w:pStyle w:val="FSHRub1"/>
    </w:pPr>
    <w:r w:rsidRPr="00C3365E">
      <w:t>Motion till riksdagen</w:t>
    </w:r>
    <w:r w:rsidRPr="00C3365E">
      <w:br/>
    </w:r>
    <w:r w:rsidRPr="00C3365E">
      <w:fldChar w:fldCharType="begin" w:fldLock="1"/>
    </w:r>
    <w:r w:rsidRPr="00C3365E">
      <w:instrText xml:space="preserve"> DOCPROPERTY "YearUser" *\charformat </w:instrText>
    </w:r>
    <w:r w:rsidRPr="00C3365E">
      <w:fldChar w:fldCharType="separate"/>
    </w:r>
    <w:r w:rsidRPr="00C3365E">
      <w:t>2010/11</w:t>
    </w:r>
    <w:r w:rsidRPr="00C3365E">
      <w:fldChar w:fldCharType="end"/>
    </w:r>
    <w:r w:rsidRPr="00C3365E">
      <w:t>:</w:t>
    </w:r>
    <w:r w:rsidRPr="00C3365E">
      <w:fldChar w:fldCharType="begin" w:fldLock="1"/>
    </w:r>
    <w:r w:rsidRPr="00C3365E">
      <w:instrText xml:space="preserve"> DOCPROPERTY "Motionsnummer" *\charformat </w:instrText>
    </w:r>
    <w:r w:rsidRPr="00C3365E">
      <w:fldChar w:fldCharType="separate"/>
    </w:r>
    <w:r w:rsidRPr="00C3365E">
      <w:t>K409</w:t>
    </w:r>
    <w:r w:rsidRPr="00C3365E">
      <w:fldChar w:fldCharType="end"/>
    </w:r>
  </w:p>
  <w:p w:rsidR="00C3365E" w:rsidRPr="00C3365E" w:rsidRDefault="00C3365E">
    <w:pPr>
      <w:pStyle w:val="FSHNormalS5"/>
    </w:pPr>
    <w:r w:rsidRPr="00C3365E">
      <w:fldChar w:fldCharType="begin" w:fldLock="1"/>
    </w:r>
    <w:r w:rsidRPr="00C3365E">
      <w:instrText xml:space="preserve"> DOCPROPERTY "MotionarText" *\charformat </w:instrText>
    </w:r>
    <w:r w:rsidRPr="00C3365E">
      <w:fldChar w:fldCharType="separate"/>
    </w:r>
    <w:r w:rsidRPr="00C3365E">
      <w:t>av Gustav Blix m.fl. (M, FP, C, KD)</w:t>
    </w:r>
    <w:r w:rsidRPr="00C3365E">
      <w:fldChar w:fldCharType="end"/>
    </w:r>
    <w:r w:rsidRPr="00C3365E">
      <w:br/>
    </w:r>
    <w:r w:rsidRPr="00C3365E">
      <w:fldChar w:fldCharType="begin" w:fldLock="1"/>
    </w:r>
    <w:r w:rsidRPr="00C3365E">
      <w:instrText xml:space="preserve"> DOCPROPERTY "SvarFrasKort" *\charformat </w:instrText>
    </w:r>
    <w:r w:rsidRPr="00C3365E">
      <w:fldChar w:fldCharType="end"/>
    </w:r>
  </w:p>
  <w:p w:rsidR="00C3365E" w:rsidRPr="00C3365E" w:rsidRDefault="00C3365E">
    <w:pPr>
      <w:pStyle w:val="FSHTitel"/>
    </w:pPr>
    <w:r w:rsidRPr="00C3365E">
      <w:fldChar w:fldCharType="begin" w:fldLock="1"/>
    </w:r>
    <w:r w:rsidRPr="00C3365E">
      <w:instrText xml:space="preserve"> DOCPROPERTY</w:instrText>
    </w:r>
    <w:r w:rsidRPr="00C3365E">
      <w:rPr>
        <w:sz w:val="18"/>
      </w:rPr>
      <w:instrText xml:space="preserve"> "RubrikSvar" *\charformat </w:instrText>
    </w:r>
    <w:r w:rsidRPr="00C3365E">
      <w:fldChar w:fldCharType="separate"/>
    </w:r>
    <w:r w:rsidRPr="00C3365E">
      <w:t>100 år sedan Raoul Wallenbergs födelse</w:t>
    </w:r>
    <w:r w:rsidRPr="00C3365E">
      <w:fldChar w:fldCharType="end"/>
    </w:r>
  </w:p>
  <w:p w:rsidR="00C3365E" w:rsidRPr="00C3365E" w:rsidRDefault="00C3365E">
    <w:pPr>
      <w:pStyle w:val="Normal00"/>
    </w:pPr>
  </w:p>
  <w:p w:rsidR="00C3365E" w:rsidRPr="00C3365E" w:rsidRDefault="00C336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3213116">
    <w:abstractNumId w:val="3"/>
  </w:num>
  <w:num w:numId="2" w16cid:durableId="678700799">
    <w:abstractNumId w:val="2"/>
  </w:num>
  <w:num w:numId="3" w16cid:durableId="1288897405">
    <w:abstractNumId w:val="1"/>
  </w:num>
  <w:num w:numId="4" w16cid:durableId="1950383677">
    <w:abstractNumId w:val="0"/>
  </w:num>
  <w:num w:numId="5" w16cid:durableId="915089433">
    <w:abstractNumId w:val="7"/>
  </w:num>
  <w:num w:numId="6" w16cid:durableId="29032924">
    <w:abstractNumId w:val="6"/>
  </w:num>
  <w:num w:numId="7" w16cid:durableId="366493641">
    <w:abstractNumId w:val="5"/>
  </w:num>
  <w:num w:numId="8" w16cid:durableId="1373529873">
    <w:abstractNumId w:val="4"/>
  </w:num>
  <w:num w:numId="9" w16cid:durableId="1008866029">
    <w:abstractNumId w:val="8"/>
  </w:num>
  <w:num w:numId="10" w16cid:durableId="1418596911">
    <w:abstractNumId w:val="9"/>
  </w:num>
  <w:num w:numId="11" w16cid:durableId="1462919832">
    <w:abstractNumId w:val="10"/>
  </w:num>
  <w:num w:numId="12" w16cid:durableId="900137209">
    <w:abstractNumId w:val="13"/>
  </w:num>
  <w:num w:numId="13" w16cid:durableId="2128961181">
    <w:abstractNumId w:val="15"/>
  </w:num>
  <w:num w:numId="14" w16cid:durableId="2095321894">
    <w:abstractNumId w:val="16"/>
  </w:num>
  <w:num w:numId="15" w16cid:durableId="1463038098">
    <w:abstractNumId w:val="11"/>
  </w:num>
  <w:num w:numId="16" w16cid:durableId="269821457">
    <w:abstractNumId w:val="18"/>
  </w:num>
  <w:num w:numId="17" w16cid:durableId="514147968">
    <w:abstractNumId w:val="17"/>
  </w:num>
  <w:num w:numId="18" w16cid:durableId="1489712844">
    <w:abstractNumId w:val="14"/>
  </w:num>
  <w:num w:numId="19" w16cid:durableId="1983733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55207BB-AC3D-4ADC-B2C0-155BAE5DC9F2},{29A82866-E77B-4991-BDEA-2B26E7FBF331},{7B41E1A6-8B9B-45B1-A4AC-0B863F236F27},{DF8ABEA8-D3AA-4B51-B172-BDBC1AA2FF8C}"/>
  </w:docVars>
  <w:rsids>
    <w:rsidRoot w:val="00577E77"/>
    <w:rsid w:val="00577E77"/>
    <w:rsid w:val="00C336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20E50C-3B78-4EBB-8D97-7A80E75E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1981</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m910</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m910</dc:title>
  <dc:subject>m910</dc:subject>
  <dc:creator>Riksdagen</dc:creator>
  <cp:keywords>Riksdagen</cp:keywords>
  <dc:description>Versal/gemen i partibeteckning. Gemen i tryck för 0910, versal för 1011 och nyare</dc:description>
  <cp:lastModifiedBy>Lars Brink</cp:lastModifiedBy>
  <cp:revision>2</cp:revision>
  <cp:lastPrinted>2010-11-11T11:22:00Z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100 år sedan Raoul Wallenbergs födelse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100 år sedan Raoul Wallenbergs födelse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Gustav Blix m.fl. (M, FP, C, KD)</vt:lpwstr>
  </property>
  <property fmtid="{D5CDD505-2E9C-101B-9397-08002B2CF9AE}" pid="26" name="MotionarLista">
    <vt:lpwstr>Blix, Gustav (M)\Malm, Fredrik (FP)\Federley, Fredrick (C)\Szyber,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 Fredrik Malm (FP), Fredrick Federley (C),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20102011000000000109000009100070</vt:lpwstr>
  </property>
  <property fmtid="{D5CDD505-2E9C-101B-9397-08002B2CF9AE}" pid="47" name="datum">
    <vt:lpwstr>101027</vt:lpwstr>
  </property>
  <property fmtid="{D5CDD505-2E9C-101B-9397-08002B2CF9AE}" pid="48" name="avsändar-e-post">
    <vt:lpwstr>david.erixon@riksdagen.se</vt:lpwstr>
  </property>
  <property fmtid="{D5CDD505-2E9C-101B-9397-08002B2CF9AE}" pid="49" name="id">
    <vt:lpwstr>20102011000000000109000009100070</vt:lpwstr>
  </property>
  <property fmtid="{D5CDD505-2E9C-101B-9397-08002B2CF9AE}" pid="50" name="nummer">
    <vt:lpwstr>409</vt:lpwstr>
  </property>
  <property fmtid="{D5CDD505-2E9C-101B-9397-08002B2CF9AE}" pid="51" name="utskottsbeteckning">
    <vt:lpwstr>K</vt:lpwstr>
  </property>
  <property fmtid="{D5CDD505-2E9C-101B-9397-08002B2CF9AE}" pid="52" name="GlobalUID">
    <vt:lpwstr>{6724CE01-1085-4BAE-9125-0107C0D335CB}</vt:lpwstr>
  </property>
  <property fmtid="{D5CDD505-2E9C-101B-9397-08002B2CF9AE}" pid="53" name="Överföringar">
    <vt:i4>0</vt:i4>
  </property>
  <property fmtid="{D5CDD505-2E9C-101B-9397-08002B2CF9AE}" pid="54" name="Checksum">
    <vt:lpwstr>*0021240604841*</vt:lpwstr>
  </property>
  <property fmtid="{D5CDD505-2E9C-101B-9397-08002B2CF9AE}" pid="55" name="skuggnummer">
    <vt:lpwstr>2874</vt:lpwstr>
  </property>
  <property fmtid="{D5CDD505-2E9C-101B-9397-08002B2CF9AE}" pid="56" name="urixVersion">
    <vt:lpwstr>4.1.1.7</vt:lpwstr>
  </property>
  <property fmtid="{D5CDD505-2E9C-101B-9397-08002B2CF9AE}" pid="57" name="urixOrigin">
    <vt:lpwstr>101111 12:22:43.249</vt:lpwstr>
  </property>
  <property fmtid="{D5CDD505-2E9C-101B-9397-08002B2CF9AE}" pid="58" name="urixGuid">
    <vt:lpwstr>{0AB99FB6-18BB-43CE-AF4B-1E99072EA863}</vt:lpwstr>
  </property>
</Properties>
</file>