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F303B" w14:textId="03B2997E" w:rsidR="00310F86" w:rsidRDefault="00310F86" w:rsidP="00A53338">
      <w:pPr>
        <w:pStyle w:val="Rubrik"/>
      </w:pPr>
      <w:r>
        <w:t>Svar på fråga 20</w:t>
      </w:r>
      <w:r w:rsidR="002A0674">
        <w:t>20</w:t>
      </w:r>
      <w:r>
        <w:t>/</w:t>
      </w:r>
      <w:r w:rsidR="002A0674">
        <w:t>21</w:t>
      </w:r>
      <w:r>
        <w:t>:</w:t>
      </w:r>
      <w:r w:rsidR="002A0674">
        <w:t>2620</w:t>
      </w:r>
      <w:r>
        <w:t xml:space="preserve"> av </w:t>
      </w:r>
      <w:r w:rsidR="005B5A35">
        <w:t>Jonas Andersson i Skellefteå</w:t>
      </w:r>
      <w:r>
        <w:t xml:space="preserve"> (</w:t>
      </w:r>
      <w:r w:rsidR="005B5A35">
        <w:t>SD</w:t>
      </w:r>
      <w:r>
        <w:t>)</w:t>
      </w:r>
      <w:r w:rsidR="002A0674">
        <w:t xml:space="preserve"> </w:t>
      </w:r>
      <w:r w:rsidR="005B5A35">
        <w:t>Regeringens ansvar för listan över säkra länder</w:t>
      </w:r>
    </w:p>
    <w:p w14:paraId="67C50D70" w14:textId="3E9EC71F" w:rsidR="005B5A35" w:rsidRDefault="005B5A35" w:rsidP="005B5A35">
      <w:pPr>
        <w:pStyle w:val="Brdtext"/>
      </w:pPr>
      <w:r>
        <w:t>Jonas Andersson i Skellefteå har frågat mig om jag anser att den lista som tagits fram av Migrationsverket motsvarar mina förväntningar och Sveriges behov, och om inte, hur</w:t>
      </w:r>
      <w:r w:rsidR="00A905EC">
        <w:t xml:space="preserve"> jag</w:t>
      </w:r>
      <w:r>
        <w:t xml:space="preserve"> tänker agera för att listan ska motsvara mina tidigare uttryckta förväntningar</w:t>
      </w:r>
      <w:r w:rsidR="00E6163B">
        <w:t>.</w:t>
      </w:r>
    </w:p>
    <w:p w14:paraId="71384ECA" w14:textId="35C18531" w:rsidR="00F5655F" w:rsidRDefault="005B5A35" w:rsidP="00F5655F">
      <w:pPr>
        <w:pStyle w:val="Brdtext"/>
      </w:pPr>
      <w:r>
        <w:t>Frågeställaren</w:t>
      </w:r>
      <w:r w:rsidR="00CA1E05">
        <w:t xml:space="preserve"> </w:t>
      </w:r>
      <w:r>
        <w:t xml:space="preserve">syftar </w:t>
      </w:r>
      <w:r w:rsidR="00272D80">
        <w:t xml:space="preserve">på </w:t>
      </w:r>
      <w:r w:rsidR="00140846">
        <w:t xml:space="preserve">vilka </w:t>
      </w:r>
      <w:r w:rsidR="002A0674">
        <w:t>länder som kan komma att tas upp på en förteckning av säkra länder som M</w:t>
      </w:r>
      <w:r w:rsidR="002A0674" w:rsidRPr="002A0674">
        <w:t>igrationsverket</w:t>
      </w:r>
      <w:r w:rsidR="00140846">
        <w:t xml:space="preserve"> </w:t>
      </w:r>
      <w:r w:rsidR="0053741D">
        <w:t xml:space="preserve">håller på att ta fram </w:t>
      </w:r>
      <w:r w:rsidR="00140846">
        <w:t>med</w:t>
      </w:r>
      <w:r w:rsidR="00331CD1">
        <w:t xml:space="preserve"> anledning av </w:t>
      </w:r>
      <w:r w:rsidR="00140846">
        <w:t xml:space="preserve">de </w:t>
      </w:r>
      <w:r w:rsidR="00331CD1">
        <w:t xml:space="preserve">nya regler om säkra ursprungsländer som </w:t>
      </w:r>
      <w:r w:rsidR="00140846">
        <w:t xml:space="preserve">började gälla </w:t>
      </w:r>
      <w:r w:rsidR="00331CD1">
        <w:t xml:space="preserve">den </w:t>
      </w:r>
      <w:r w:rsidR="004D4CF4">
        <w:br/>
      </w:r>
      <w:r w:rsidR="00331CD1">
        <w:t xml:space="preserve">1 maj. </w:t>
      </w:r>
      <w:r w:rsidR="00E35E3D">
        <w:t xml:space="preserve">De nya reglerna är </w:t>
      </w:r>
      <w:r w:rsidR="00F5655F">
        <w:t xml:space="preserve">en </w:t>
      </w:r>
      <w:r w:rsidR="00334915">
        <w:t>å</w:t>
      </w:r>
      <w:r w:rsidR="00F5655F">
        <w:t xml:space="preserve">tgärd som regeringen har vidtagit för att återigen ge </w:t>
      </w:r>
      <w:r w:rsidR="00F5655F" w:rsidRPr="00AB2113">
        <w:t xml:space="preserve">Migrationsverket möjlighet att bedöma en asylansökan som uppenbart ogrundad och besluta om avvisning med omedelbar verkställighet om </w:t>
      </w:r>
      <w:r w:rsidR="00F5655F" w:rsidRPr="00AB2113">
        <w:t xml:space="preserve">sökanden </w:t>
      </w:r>
      <w:r w:rsidR="00536307">
        <w:t>uppenbart saknar skyddsbehov</w:t>
      </w:r>
      <w:r w:rsidR="00F5655F" w:rsidRPr="00AB2113">
        <w:t>.</w:t>
      </w:r>
      <w:r w:rsidR="00F5655F" w:rsidRPr="00A905EC">
        <w:t xml:space="preserve"> </w:t>
      </w:r>
    </w:p>
    <w:p w14:paraId="48DD1810" w14:textId="248749C4" w:rsidR="0089087D" w:rsidRDefault="00DF3194" w:rsidP="00CA1E05">
      <w:pPr>
        <w:pStyle w:val="Brdtext"/>
      </w:pPr>
      <w:r>
        <w:t>R</w:t>
      </w:r>
      <w:r w:rsidR="00132D08">
        <w:t>e</w:t>
      </w:r>
      <w:r w:rsidR="00132D08" w:rsidRPr="00955BB1">
        <w:t>glerna om säkra ursprungs</w:t>
      </w:r>
      <w:r w:rsidR="00AF7661">
        <w:softHyphen/>
      </w:r>
      <w:r w:rsidR="00132D08" w:rsidRPr="00955BB1">
        <w:t xml:space="preserve">länder bygger på ett EU-direktiv som Sverige </w:t>
      </w:r>
      <w:r w:rsidR="00B61344">
        <w:t>har att förhålla sig till.</w:t>
      </w:r>
      <w:r w:rsidR="00132D08" w:rsidRPr="00955BB1">
        <w:t xml:space="preserve"> </w:t>
      </w:r>
      <w:r w:rsidR="00A905EC">
        <w:t>Enligt EU</w:t>
      </w:r>
      <w:r w:rsidR="006637FF">
        <w:t>-rätte</w:t>
      </w:r>
      <w:r w:rsidR="00B61344">
        <w:t>n</w:t>
      </w:r>
      <w:r w:rsidR="006637FF">
        <w:t xml:space="preserve"> måste </w:t>
      </w:r>
      <w:r w:rsidR="00054CF7">
        <w:t>e</w:t>
      </w:r>
      <w:r w:rsidR="00A905EC" w:rsidRPr="00A905EC">
        <w:t xml:space="preserve">n medlemsstat </w:t>
      </w:r>
      <w:r w:rsidR="00054CF7">
        <w:t xml:space="preserve">som </w:t>
      </w:r>
      <w:r w:rsidR="00A905EC" w:rsidRPr="00A905EC">
        <w:t>ska införa regler om säkra ursprungs</w:t>
      </w:r>
      <w:r w:rsidR="00AF7661">
        <w:softHyphen/>
      </w:r>
      <w:r w:rsidR="00A905EC" w:rsidRPr="00A905EC">
        <w:t>länder anta en förteckning över sådana länder. Bedömningen av om ett land ska tas upp på en sådan förteckning ska utgå från</w:t>
      </w:r>
      <w:r w:rsidR="00826506">
        <w:t xml:space="preserve"> E</w:t>
      </w:r>
      <w:r w:rsidR="00AE5AF3">
        <w:t xml:space="preserve">U-rättens </w:t>
      </w:r>
      <w:r w:rsidR="00A905EC" w:rsidRPr="00A905EC">
        <w:t>definition av ett säkert ursprungsland</w:t>
      </w:r>
      <w:r w:rsidR="00AE5AF3">
        <w:t xml:space="preserve">. Det </w:t>
      </w:r>
      <w:r w:rsidR="00CA1E05">
        <w:t xml:space="preserve">innebär att </w:t>
      </w:r>
      <w:r w:rsidR="00F46A24">
        <w:t xml:space="preserve">för att sättas upp på förteckningen </w:t>
      </w:r>
      <w:r w:rsidR="00CA1E05">
        <w:t xml:space="preserve">ska </w:t>
      </w:r>
      <w:r w:rsidR="00F46A24">
        <w:t xml:space="preserve">det </w:t>
      </w:r>
      <w:r w:rsidR="00CA1E05">
        <w:t>vara</w:t>
      </w:r>
      <w:r w:rsidR="00AE5AF3">
        <w:t xml:space="preserve"> ett land</w:t>
      </w:r>
      <w:r w:rsidR="00AE5AF3" w:rsidRPr="00672239">
        <w:t xml:space="preserve"> där det allmänt och genomgående inte förekommer förföljelse eller annan skyddsgrundande behandling</w:t>
      </w:r>
      <w:r w:rsidR="00AE5AF3">
        <w:t>.</w:t>
      </w:r>
      <w:r w:rsidR="00A905EC" w:rsidRPr="00A905EC">
        <w:t xml:space="preserve"> </w:t>
      </w:r>
    </w:p>
    <w:p w14:paraId="5F395D52" w14:textId="2AB6AE81" w:rsidR="00CA1E05" w:rsidRDefault="00AE5AF3" w:rsidP="00CA1E05">
      <w:pPr>
        <w:pStyle w:val="Brdtext"/>
      </w:pPr>
      <w:r w:rsidRPr="00A53338">
        <w:t xml:space="preserve">Att asylsökande från vissa länder får avslag i hög utsträckning i förhållande till antalet sökande kan vara en relevant faktor att beakta. </w:t>
      </w:r>
      <w:r w:rsidR="00DF3194">
        <w:t>Men d</w:t>
      </w:r>
      <w:r w:rsidR="00B61344">
        <w:t>et kräv</w:t>
      </w:r>
      <w:r w:rsidR="004E714F">
        <w:t>s</w:t>
      </w:r>
      <w:r w:rsidR="00F5655F">
        <w:t xml:space="preserve"> </w:t>
      </w:r>
      <w:r w:rsidR="00B61344">
        <w:t xml:space="preserve">en </w:t>
      </w:r>
      <w:r w:rsidR="00B61344">
        <w:lastRenderedPageBreak/>
        <w:t xml:space="preserve">grundlig genomgång och </w:t>
      </w:r>
      <w:r w:rsidR="00B61344" w:rsidRPr="00CA1E05">
        <w:t xml:space="preserve">helhetsbedömning av situationen </w:t>
      </w:r>
      <w:r w:rsidR="00B61344">
        <w:t xml:space="preserve">i landet i fråga för att avgöra </w:t>
      </w:r>
      <w:r w:rsidRPr="00A53338">
        <w:t>om definitionen av ett säkert ursprungsland är uppfyllt.</w:t>
      </w:r>
      <w:r w:rsidR="00CA1E05" w:rsidRPr="00CA1E05">
        <w:t xml:space="preserve"> </w:t>
      </w:r>
    </w:p>
    <w:p w14:paraId="6CAE23C1" w14:textId="4FA75676" w:rsidR="008F0E67" w:rsidRDefault="00D82F2A" w:rsidP="00C80ABC">
      <w:pPr>
        <w:pStyle w:val="Brdtext"/>
      </w:pPr>
      <w:r>
        <w:t>R</w:t>
      </w:r>
      <w:r w:rsidR="00566D90">
        <w:t xml:space="preserve">egeringen </w:t>
      </w:r>
      <w:r>
        <w:t xml:space="preserve">har </w:t>
      </w:r>
      <w:r w:rsidR="00C80ABC">
        <w:t xml:space="preserve">gett Migrationsverket i uppdrag att </w:t>
      </w:r>
      <w:r w:rsidR="00334915">
        <w:t>besluta om förteckningen eftersom verket s</w:t>
      </w:r>
      <w:r w:rsidR="00566D90">
        <w:t xml:space="preserve">om expertmyndighet </w:t>
      </w:r>
      <w:r w:rsidR="00334915">
        <w:t>ä</w:t>
      </w:r>
      <w:r w:rsidR="00566D90">
        <w:t>r bäst lämpad att</w:t>
      </w:r>
      <w:r w:rsidR="008D7DFE">
        <w:t xml:space="preserve"> bedöma</w:t>
      </w:r>
      <w:r w:rsidR="00566D90">
        <w:t xml:space="preserve"> </w:t>
      </w:r>
      <w:r w:rsidR="008D7DFE" w:rsidRPr="008D7DFE">
        <w:t>vilka länder som uppfyller definitionen av ett säkert ursprungsland</w:t>
      </w:r>
      <w:r w:rsidR="000C446F">
        <w:t>.</w:t>
      </w:r>
      <w:r w:rsidR="008F0E67">
        <w:t xml:space="preserve"> </w:t>
      </w:r>
      <w:r w:rsidR="00334915">
        <w:t>Migrations</w:t>
      </w:r>
      <w:r w:rsidR="004D4CF4">
        <w:softHyphen/>
      </w:r>
      <w:r w:rsidR="00334915">
        <w:t>verket</w:t>
      </w:r>
      <w:r w:rsidR="00F5655F">
        <w:t xml:space="preserve"> </w:t>
      </w:r>
      <w:r w:rsidR="00672239" w:rsidRPr="00672239">
        <w:t>arbetar redan i dag med land</w:t>
      </w:r>
      <w:r>
        <w:softHyphen/>
      </w:r>
      <w:r w:rsidR="00672239" w:rsidRPr="00672239">
        <w:t>information och omvärlds</w:t>
      </w:r>
      <w:r w:rsidR="00334915">
        <w:softHyphen/>
      </w:r>
      <w:r w:rsidR="00672239" w:rsidRPr="00672239">
        <w:t>analyser utifrån ett asyl</w:t>
      </w:r>
      <w:r w:rsidR="008F0E67">
        <w:softHyphen/>
      </w:r>
      <w:r w:rsidR="00672239" w:rsidRPr="00672239">
        <w:t>rättsligt perspektiv</w:t>
      </w:r>
      <w:r w:rsidR="008F0E67">
        <w:t xml:space="preserve"> och </w:t>
      </w:r>
      <w:r w:rsidR="00672239" w:rsidRPr="00672239">
        <w:t xml:space="preserve">tar också fram rättsliga ställningstaganden om specifika länder. </w:t>
      </w:r>
      <w:r w:rsidR="00C80ABC">
        <w:t>Migrations</w:t>
      </w:r>
      <w:r w:rsidR="00360C3C">
        <w:softHyphen/>
      </w:r>
      <w:r w:rsidR="00BA12E9">
        <w:softHyphen/>
      </w:r>
      <w:r w:rsidR="00BA12E9">
        <w:softHyphen/>
      </w:r>
      <w:r w:rsidR="00C80ABC">
        <w:t xml:space="preserve">verket </w:t>
      </w:r>
      <w:r w:rsidR="00334915">
        <w:t xml:space="preserve">har </w:t>
      </w:r>
      <w:r w:rsidR="00E6163B">
        <w:t>därmed</w:t>
      </w:r>
      <w:r w:rsidR="00C81A0C">
        <w:t xml:space="preserve"> den kompetens s</w:t>
      </w:r>
      <w:r w:rsidR="00C80ABC">
        <w:t xml:space="preserve">om </w:t>
      </w:r>
      <w:r w:rsidR="00E6163B">
        <w:t>behövs</w:t>
      </w:r>
      <w:r w:rsidR="00C80ABC">
        <w:t xml:space="preserve"> för att kunna göra </w:t>
      </w:r>
      <w:r w:rsidR="00C81A0C">
        <w:t xml:space="preserve">den </w:t>
      </w:r>
      <w:r w:rsidR="00BE5E67">
        <w:t xml:space="preserve">grundliga </w:t>
      </w:r>
      <w:r w:rsidR="00C81A0C">
        <w:t xml:space="preserve">bedömning som krävs </w:t>
      </w:r>
      <w:r w:rsidR="00C80ABC">
        <w:t>och</w:t>
      </w:r>
      <w:r w:rsidR="00E6163B">
        <w:t xml:space="preserve"> </w:t>
      </w:r>
      <w:r w:rsidR="005B44EB">
        <w:t xml:space="preserve">för </w:t>
      </w:r>
      <w:r w:rsidR="00BE5E67">
        <w:t xml:space="preserve">att </w:t>
      </w:r>
      <w:r w:rsidR="00C80ABC">
        <w:t xml:space="preserve">tillgodose </w:t>
      </w:r>
      <w:r w:rsidR="00334915">
        <w:t>rättssäkerhets</w:t>
      </w:r>
      <w:r w:rsidR="00BE5E67">
        <w:softHyphen/>
      </w:r>
      <w:r w:rsidR="00C80ABC">
        <w:t>kraven på kontinuerlig översyn och snabb ändring av för</w:t>
      </w:r>
      <w:r w:rsidR="00360C3C">
        <w:softHyphen/>
      </w:r>
      <w:r w:rsidR="00C80ABC">
        <w:t>teckningen</w:t>
      </w:r>
      <w:r w:rsidR="00C80ABC">
        <w:t>.</w:t>
      </w:r>
      <w:r w:rsidR="000F6F2A">
        <w:t xml:space="preserve"> </w:t>
      </w:r>
      <w:r w:rsidR="008D7DFE" w:rsidRPr="008D7DFE">
        <w:t>Migrationsverket</w:t>
      </w:r>
      <w:r w:rsidR="008D7DFE">
        <w:t>s</w:t>
      </w:r>
      <w:r w:rsidR="008D7DFE" w:rsidRPr="008D7DFE">
        <w:t xml:space="preserve"> </w:t>
      </w:r>
      <w:r w:rsidR="008D7DFE">
        <w:t>bedömning av</w:t>
      </w:r>
      <w:r w:rsidR="008D7DFE" w:rsidRPr="008D7DFE">
        <w:t xml:space="preserve"> vilka länder som</w:t>
      </w:r>
      <w:r w:rsidR="008D7DFE">
        <w:t xml:space="preserve"> ska</w:t>
      </w:r>
      <w:r w:rsidR="008D7DFE" w:rsidRPr="008D7DFE">
        <w:t xml:space="preserve"> tas upp på förteckningen</w:t>
      </w:r>
      <w:r w:rsidR="008D7DFE">
        <w:t xml:space="preserve"> </w:t>
      </w:r>
      <w:r w:rsidR="008D7DFE" w:rsidRPr="008D7DFE">
        <w:t>är alltså inget regeringen bör uttala sig om</w:t>
      </w:r>
      <w:r w:rsidR="008D7DFE">
        <w:t>.</w:t>
      </w:r>
    </w:p>
    <w:p w14:paraId="0DA170BC" w14:textId="14292B6F" w:rsidR="005B5A35" w:rsidRDefault="00D82F2A" w:rsidP="00A53338">
      <w:pPr>
        <w:pStyle w:val="Brdtext"/>
      </w:pPr>
      <w:r>
        <w:br/>
      </w:r>
      <w:r w:rsidR="005B5A35">
        <w:t xml:space="preserve">Stockholm den </w:t>
      </w:r>
      <w:sdt>
        <w:sdtPr>
          <w:id w:val="-1225218591"/>
          <w:placeholder>
            <w:docPart w:val="80E0F981EA3A4F97808EB10D6DD13294"/>
          </w:placeholder>
          <w:dataBinding w:prefixMappings="xmlns:ns0='http://lp/documentinfo/RK' " w:xpath="/ns0:DocumentInfo[1]/ns0:BaseInfo[1]/ns0:HeaderDate[1]" w:storeItemID="{ABF56FF0-753C-4342-BAFA-2FB45F806311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B5A35">
            <w:t>5 maj 2021</w:t>
          </w:r>
        </w:sdtContent>
      </w:sdt>
    </w:p>
    <w:p w14:paraId="056E971F" w14:textId="77777777" w:rsidR="005B5A35" w:rsidRDefault="005B5A35" w:rsidP="00A53338">
      <w:pPr>
        <w:pStyle w:val="Brdtextutanavstnd"/>
      </w:pPr>
    </w:p>
    <w:p w14:paraId="7EA823ED" w14:textId="77777777" w:rsidR="005B5A35" w:rsidRDefault="005B5A35" w:rsidP="00A53338">
      <w:pPr>
        <w:pStyle w:val="Brdtextutanavstnd"/>
      </w:pPr>
    </w:p>
    <w:p w14:paraId="5D116E69" w14:textId="69F6AFD9" w:rsidR="005B5A35" w:rsidRDefault="005B5A35" w:rsidP="00A53338">
      <w:pPr>
        <w:pStyle w:val="Brdtext"/>
      </w:pPr>
      <w:r>
        <w:t>Morgan Johansson</w:t>
      </w:r>
    </w:p>
    <w:p w14:paraId="159A058D" w14:textId="7B761D2A" w:rsidR="00310F86" w:rsidRPr="00DB48AB" w:rsidRDefault="00310F86" w:rsidP="00A53338">
      <w:pPr>
        <w:pStyle w:val="Brdtext"/>
      </w:pPr>
    </w:p>
    <w:sectPr w:rsidR="00310F8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7406" w14:textId="77777777" w:rsidR="00A53338" w:rsidRDefault="00A53338" w:rsidP="00A87A54">
      <w:pPr>
        <w:spacing w:after="0" w:line="240" w:lineRule="auto"/>
      </w:pPr>
      <w:r>
        <w:separator/>
      </w:r>
    </w:p>
  </w:endnote>
  <w:endnote w:type="continuationSeparator" w:id="0">
    <w:p w14:paraId="0F9AC3DE" w14:textId="77777777" w:rsidR="00A53338" w:rsidRDefault="00A533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53338" w:rsidRPr="00347E11" w14:paraId="70AAF57B" w14:textId="77777777" w:rsidTr="00A53338">
      <w:trPr>
        <w:trHeight w:val="227"/>
        <w:jc w:val="right"/>
      </w:trPr>
      <w:tc>
        <w:tcPr>
          <w:tcW w:w="708" w:type="dxa"/>
          <w:vAlign w:val="bottom"/>
        </w:tcPr>
        <w:p w14:paraId="6FFA4EB9" w14:textId="77777777" w:rsidR="00A53338" w:rsidRPr="00B62610" w:rsidRDefault="00A53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53338" w:rsidRPr="00347E11" w14:paraId="17B2ED18" w14:textId="77777777" w:rsidTr="00A53338">
      <w:trPr>
        <w:trHeight w:val="850"/>
        <w:jc w:val="right"/>
      </w:trPr>
      <w:tc>
        <w:tcPr>
          <w:tcW w:w="708" w:type="dxa"/>
          <w:vAlign w:val="bottom"/>
        </w:tcPr>
        <w:p w14:paraId="69986DA3" w14:textId="77777777" w:rsidR="00A53338" w:rsidRPr="00347E11" w:rsidRDefault="00A53338" w:rsidP="005606BC">
          <w:pPr>
            <w:pStyle w:val="Sidfot"/>
            <w:spacing w:line="276" w:lineRule="auto"/>
            <w:jc w:val="right"/>
          </w:pPr>
        </w:p>
      </w:tc>
    </w:tr>
  </w:tbl>
  <w:p w14:paraId="463E7441" w14:textId="77777777" w:rsidR="00A53338" w:rsidRPr="005606BC" w:rsidRDefault="00A53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53338" w:rsidRPr="00347E11" w14:paraId="3FC34E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B93F6E" w14:textId="77777777" w:rsidR="00A53338" w:rsidRPr="00347E11" w:rsidRDefault="00A53338" w:rsidP="00347E11">
          <w:pPr>
            <w:pStyle w:val="Sidfot"/>
            <w:rPr>
              <w:sz w:val="8"/>
            </w:rPr>
          </w:pPr>
        </w:p>
      </w:tc>
    </w:tr>
    <w:tr w:rsidR="00A53338" w:rsidRPr="00EE3C0F" w14:paraId="38E269CC" w14:textId="77777777" w:rsidTr="00C26068">
      <w:trPr>
        <w:trHeight w:val="227"/>
      </w:trPr>
      <w:tc>
        <w:tcPr>
          <w:tcW w:w="4074" w:type="dxa"/>
        </w:tcPr>
        <w:p w14:paraId="429FDD07" w14:textId="77777777" w:rsidR="00A53338" w:rsidRPr="00F53AEA" w:rsidRDefault="00A53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EF3574" w14:textId="77777777" w:rsidR="00A53338" w:rsidRPr="00F53AEA" w:rsidRDefault="00A53338" w:rsidP="00F53AEA">
          <w:pPr>
            <w:pStyle w:val="Sidfot"/>
            <w:spacing w:line="276" w:lineRule="auto"/>
          </w:pPr>
        </w:p>
      </w:tc>
    </w:tr>
  </w:tbl>
  <w:p w14:paraId="61019BF6" w14:textId="77777777" w:rsidR="00A53338" w:rsidRPr="00EE3C0F" w:rsidRDefault="00A53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FC6A2" w14:textId="77777777" w:rsidR="00A53338" w:rsidRDefault="00A53338" w:rsidP="00A87A54">
      <w:pPr>
        <w:spacing w:after="0" w:line="240" w:lineRule="auto"/>
      </w:pPr>
      <w:r>
        <w:separator/>
      </w:r>
    </w:p>
  </w:footnote>
  <w:footnote w:type="continuationSeparator" w:id="0">
    <w:p w14:paraId="103280B6" w14:textId="77777777" w:rsidR="00A53338" w:rsidRDefault="00A533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3338" w14:paraId="09B6E47E" w14:textId="77777777" w:rsidTr="00C93EBA">
      <w:trPr>
        <w:trHeight w:val="227"/>
      </w:trPr>
      <w:tc>
        <w:tcPr>
          <w:tcW w:w="5534" w:type="dxa"/>
        </w:tcPr>
        <w:p w14:paraId="1D1F0F28" w14:textId="77777777" w:rsidR="00A53338" w:rsidRPr="007D73AB" w:rsidRDefault="00A53338">
          <w:pPr>
            <w:pStyle w:val="Sidhuvud"/>
          </w:pPr>
        </w:p>
      </w:tc>
      <w:tc>
        <w:tcPr>
          <w:tcW w:w="3170" w:type="dxa"/>
          <w:vAlign w:val="bottom"/>
        </w:tcPr>
        <w:p w14:paraId="4B953E55" w14:textId="77777777" w:rsidR="00A53338" w:rsidRPr="007D73AB" w:rsidRDefault="00A53338" w:rsidP="00340DE0">
          <w:pPr>
            <w:pStyle w:val="Sidhuvud"/>
          </w:pPr>
        </w:p>
      </w:tc>
      <w:tc>
        <w:tcPr>
          <w:tcW w:w="1134" w:type="dxa"/>
        </w:tcPr>
        <w:p w14:paraId="378523B0" w14:textId="77777777" w:rsidR="00A53338" w:rsidRDefault="00A53338" w:rsidP="00A53338">
          <w:pPr>
            <w:pStyle w:val="Sidhuvud"/>
          </w:pPr>
        </w:p>
      </w:tc>
    </w:tr>
    <w:tr w:rsidR="00A53338" w14:paraId="33902927" w14:textId="77777777" w:rsidTr="00C93EBA">
      <w:trPr>
        <w:trHeight w:val="1928"/>
      </w:trPr>
      <w:tc>
        <w:tcPr>
          <w:tcW w:w="5534" w:type="dxa"/>
        </w:tcPr>
        <w:p w14:paraId="4868692D" w14:textId="77777777" w:rsidR="00A53338" w:rsidRPr="00340DE0" w:rsidRDefault="00A533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8DF627" wp14:editId="2229155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97AE0D" w14:textId="77777777" w:rsidR="00A53338" w:rsidRPr="00710A6C" w:rsidRDefault="00A53338" w:rsidP="00EE3C0F">
          <w:pPr>
            <w:pStyle w:val="Sidhuvud"/>
            <w:rPr>
              <w:b/>
            </w:rPr>
          </w:pPr>
        </w:p>
        <w:p w14:paraId="1DFD063C" w14:textId="77777777" w:rsidR="00A53338" w:rsidRDefault="00A53338" w:rsidP="00EE3C0F">
          <w:pPr>
            <w:pStyle w:val="Sidhuvud"/>
          </w:pPr>
        </w:p>
        <w:p w14:paraId="0EE4F9A7" w14:textId="77777777" w:rsidR="00A53338" w:rsidRDefault="00A53338" w:rsidP="00EE3C0F">
          <w:pPr>
            <w:pStyle w:val="Sidhuvud"/>
          </w:pPr>
        </w:p>
        <w:p w14:paraId="014A2495" w14:textId="77777777" w:rsidR="00A53338" w:rsidRDefault="00A533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5A825AAEEC4F0CBFE6D1D2CF1178E7"/>
            </w:placeholder>
            <w:dataBinding w:prefixMappings="xmlns:ns0='http://lp/documentinfo/RK' " w:xpath="/ns0:DocumentInfo[1]/ns0:BaseInfo[1]/ns0:Dnr[1]" w:storeItemID="{ABF56FF0-753C-4342-BAFA-2FB45F806311}"/>
            <w:text/>
          </w:sdtPr>
          <w:sdtEndPr/>
          <w:sdtContent>
            <w:p w14:paraId="146A225A" w14:textId="58E3EE40" w:rsidR="00A53338" w:rsidRDefault="00A53338" w:rsidP="00EE3C0F">
              <w:pPr>
                <w:pStyle w:val="Sidhuvud"/>
              </w:pPr>
              <w:r>
                <w:t>Ju2021/01678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A1A8A1EA2F4641AA14F988375DE7D5"/>
            </w:placeholder>
            <w:showingPlcHdr/>
            <w:dataBinding w:prefixMappings="xmlns:ns0='http://lp/documentinfo/RK' " w:xpath="/ns0:DocumentInfo[1]/ns0:BaseInfo[1]/ns0:DocNumber[1]" w:storeItemID="{ABF56FF0-753C-4342-BAFA-2FB45F806311}"/>
            <w:text/>
          </w:sdtPr>
          <w:sdtEndPr/>
          <w:sdtContent>
            <w:p w14:paraId="46B48F58" w14:textId="440F5BF4" w:rsidR="00A53338" w:rsidRDefault="00A53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EBEE3D" w14:textId="77777777" w:rsidR="00A53338" w:rsidRDefault="00A53338" w:rsidP="00EE3C0F">
          <w:pPr>
            <w:pStyle w:val="Sidhuvud"/>
          </w:pPr>
        </w:p>
      </w:tc>
      <w:tc>
        <w:tcPr>
          <w:tcW w:w="1134" w:type="dxa"/>
        </w:tcPr>
        <w:p w14:paraId="511F4C10" w14:textId="77777777" w:rsidR="00A53338" w:rsidRDefault="00A53338" w:rsidP="0094502D">
          <w:pPr>
            <w:pStyle w:val="Sidhuvud"/>
          </w:pPr>
        </w:p>
        <w:p w14:paraId="38B5DA9A" w14:textId="77777777" w:rsidR="00A53338" w:rsidRPr="0094502D" w:rsidRDefault="00A53338" w:rsidP="00EC71A6">
          <w:pPr>
            <w:pStyle w:val="Sidhuvud"/>
          </w:pPr>
        </w:p>
      </w:tc>
    </w:tr>
    <w:tr w:rsidR="00A53338" w14:paraId="27F149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936D9849F746EB9E11E7532D28F0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804760" w14:textId="77777777" w:rsidR="00A53338" w:rsidRPr="00310F86" w:rsidRDefault="00A53338" w:rsidP="00340DE0">
              <w:pPr>
                <w:pStyle w:val="Sidhuvud"/>
                <w:rPr>
                  <w:b/>
                </w:rPr>
              </w:pPr>
              <w:r w:rsidRPr="00310F86">
                <w:rPr>
                  <w:b/>
                </w:rPr>
                <w:t>Justitiedepartementet</w:t>
              </w:r>
            </w:p>
            <w:p w14:paraId="1F6EA5CE" w14:textId="77777777" w:rsidR="00AA690C" w:rsidRDefault="00A53338" w:rsidP="00340DE0">
              <w:pPr>
                <w:pStyle w:val="Sidhuvud"/>
              </w:pPr>
              <w:r w:rsidRPr="00310F86">
                <w:t>Justitie- och migrationsministern</w:t>
              </w:r>
            </w:p>
            <w:tbl>
              <w:tblPr>
                <w:tblW w:w="4911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AA690C" w:rsidRPr="004339FA" w14:paraId="1A49E3B7" w14:textId="77777777" w:rsidTr="00B533CB">
                <w:trPr>
                  <w:trHeight w:val="284"/>
                </w:trPr>
                <w:tc>
                  <w:tcPr>
                    <w:tcW w:w="4911" w:type="dxa"/>
                  </w:tcPr>
                  <w:p w14:paraId="652D6A0A" w14:textId="2DB858CE" w:rsidR="00AA690C" w:rsidRPr="004339FA" w:rsidRDefault="00AA690C" w:rsidP="00AA690C">
                    <w:pPr>
                      <w:tabs>
                        <w:tab w:val="left" w:pos="2288"/>
                      </w:tabs>
                      <w:spacing w:line="240" w:lineRule="auto"/>
                      <w:rPr>
                        <w:rFonts w:ascii="TradeGothic" w:hAnsi="TradeGothic" w:cs="TradeGothic"/>
                        <w:b/>
                        <w:bCs/>
                        <w:i/>
                        <w:iCs/>
                        <w:color w:val="000000"/>
                        <w:sz w:val="20"/>
                        <w:u w:val="single"/>
                        <w:lang w:eastAsia="sv-SE"/>
                      </w:rPr>
                    </w:pPr>
                  </w:p>
                </w:tc>
              </w:tr>
              <w:tr w:rsidR="00AA690C" w:rsidRPr="00092CDA" w14:paraId="70B02BD5" w14:textId="77777777" w:rsidTr="00B533CB">
                <w:trPr>
                  <w:trHeight w:val="284"/>
                </w:trPr>
                <w:tc>
                  <w:tcPr>
                    <w:tcW w:w="4911" w:type="dxa"/>
                  </w:tcPr>
                  <w:p w14:paraId="721D7F79" w14:textId="14339016" w:rsidR="00AA690C" w:rsidRPr="00092CDA" w:rsidRDefault="00AA690C" w:rsidP="00AA690C">
                    <w:pPr>
                      <w:tabs>
                        <w:tab w:val="left" w:pos="2288"/>
                      </w:tabs>
                      <w:spacing w:after="0" w:line="240" w:lineRule="auto"/>
                      <w:rPr>
                        <w:rFonts w:ascii="TradeGothic" w:hAnsi="TradeGothic" w:cs="TradeGothic"/>
                        <w:i/>
                        <w:iCs/>
                        <w:color w:val="000000"/>
                        <w:sz w:val="18"/>
                        <w:szCs w:val="18"/>
                        <w:lang w:eastAsia="sv-SE"/>
                      </w:rPr>
                    </w:pPr>
                  </w:p>
                </w:tc>
              </w:tr>
            </w:tbl>
            <w:p w14:paraId="3C878387" w14:textId="0834B03F" w:rsidR="00A53338" w:rsidRPr="00340DE0" w:rsidRDefault="00A53338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98FBA36FA9F427FB3843C2050B1AD09"/>
            </w:placeholder>
            <w:dataBinding w:prefixMappings="xmlns:ns0='http://lp/documentinfo/RK' " w:xpath="/ns0:DocumentInfo[1]/ns0:BaseInfo[1]/ns0:Recipient[1]" w:storeItemID="{ABF56FF0-753C-4342-BAFA-2FB45F806311}"/>
            <w:text w:multiLine="1"/>
          </w:sdtPr>
          <w:sdtEndPr/>
          <w:sdtContent>
            <w:p w14:paraId="35CD9B06" w14:textId="73EFFDAE" w:rsidR="00A53338" w:rsidRDefault="00A53338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BC10BE0" w14:textId="77777777" w:rsidR="00A53338" w:rsidRDefault="00A53338" w:rsidP="003E6020">
          <w:pPr>
            <w:pStyle w:val="Sidhuvud"/>
          </w:pPr>
        </w:p>
      </w:tc>
    </w:tr>
  </w:tbl>
  <w:p w14:paraId="6EADA964" w14:textId="1FD54155" w:rsidR="00A53338" w:rsidRDefault="00A53338" w:rsidP="00310F86">
    <w:pPr>
      <w:pStyle w:val="Sidhuvud"/>
      <w:tabs>
        <w:tab w:val="clear" w:pos="4536"/>
        <w:tab w:val="clear" w:pos="9072"/>
        <w:tab w:val="left" w:pos="2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86"/>
    <w:rsid w:val="00000290"/>
    <w:rsid w:val="00001068"/>
    <w:rsid w:val="0000412C"/>
    <w:rsid w:val="00004D5C"/>
    <w:rsid w:val="0000562F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CF7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46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6F2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D08"/>
    <w:rsid w:val="001331B1"/>
    <w:rsid w:val="00133CB0"/>
    <w:rsid w:val="00134837"/>
    <w:rsid w:val="00135111"/>
    <w:rsid w:val="00140846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662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75D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D8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674"/>
    <w:rsid w:val="002A0CB3"/>
    <w:rsid w:val="002A39EF"/>
    <w:rsid w:val="002A422F"/>
    <w:rsid w:val="002A6820"/>
    <w:rsid w:val="002B00E5"/>
    <w:rsid w:val="002B2F0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0F86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CD1"/>
    <w:rsid w:val="003342B4"/>
    <w:rsid w:val="00334915"/>
    <w:rsid w:val="00336CD1"/>
    <w:rsid w:val="00340DE0"/>
    <w:rsid w:val="0034172C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C3C"/>
    <w:rsid w:val="00365461"/>
    <w:rsid w:val="00367EDA"/>
    <w:rsid w:val="00370311"/>
    <w:rsid w:val="00370A69"/>
    <w:rsid w:val="00380663"/>
    <w:rsid w:val="0038115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763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9DB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CF4"/>
    <w:rsid w:val="004D766C"/>
    <w:rsid w:val="004E0FA8"/>
    <w:rsid w:val="004E1DE3"/>
    <w:rsid w:val="004E251B"/>
    <w:rsid w:val="004E25CD"/>
    <w:rsid w:val="004E2A4B"/>
    <w:rsid w:val="004E4419"/>
    <w:rsid w:val="004E6D22"/>
    <w:rsid w:val="004E714F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6307"/>
    <w:rsid w:val="0053741D"/>
    <w:rsid w:val="00544738"/>
    <w:rsid w:val="005456E4"/>
    <w:rsid w:val="00547B89"/>
    <w:rsid w:val="00551027"/>
    <w:rsid w:val="005568AF"/>
    <w:rsid w:val="00556AF5"/>
    <w:rsid w:val="005606BC"/>
    <w:rsid w:val="00561DAA"/>
    <w:rsid w:val="00563E73"/>
    <w:rsid w:val="0056426C"/>
    <w:rsid w:val="00565792"/>
    <w:rsid w:val="00566D90"/>
    <w:rsid w:val="00567799"/>
    <w:rsid w:val="005710DE"/>
    <w:rsid w:val="00571A0B"/>
    <w:rsid w:val="00573DFD"/>
    <w:rsid w:val="005747D0"/>
    <w:rsid w:val="0058035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4EB"/>
    <w:rsid w:val="005B537F"/>
    <w:rsid w:val="005B5A3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996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D2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7FF"/>
    <w:rsid w:val="00664A98"/>
    <w:rsid w:val="006700F0"/>
    <w:rsid w:val="006706EA"/>
    <w:rsid w:val="00670A48"/>
    <w:rsid w:val="00672239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9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506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87D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DFE"/>
    <w:rsid w:val="008E02EE"/>
    <w:rsid w:val="008E65A8"/>
    <w:rsid w:val="008E77D6"/>
    <w:rsid w:val="008F0E6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18C"/>
    <w:rsid w:val="0094502D"/>
    <w:rsid w:val="00946561"/>
    <w:rsid w:val="00946B39"/>
    <w:rsid w:val="00947013"/>
    <w:rsid w:val="0095062C"/>
    <w:rsid w:val="00955BB1"/>
    <w:rsid w:val="00956EA9"/>
    <w:rsid w:val="00964531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FCC"/>
    <w:rsid w:val="00A12A69"/>
    <w:rsid w:val="00A2019A"/>
    <w:rsid w:val="00A23493"/>
    <w:rsid w:val="00A23779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338"/>
    <w:rsid w:val="00A53E57"/>
    <w:rsid w:val="00A548EA"/>
    <w:rsid w:val="00A54E43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5EC"/>
    <w:rsid w:val="00AA105C"/>
    <w:rsid w:val="00AA1809"/>
    <w:rsid w:val="00AA1FFE"/>
    <w:rsid w:val="00AA3F2E"/>
    <w:rsid w:val="00AA690C"/>
    <w:rsid w:val="00AA72F4"/>
    <w:rsid w:val="00AB10E7"/>
    <w:rsid w:val="00AB2113"/>
    <w:rsid w:val="00AB4D25"/>
    <w:rsid w:val="00AB5033"/>
    <w:rsid w:val="00AB5254"/>
    <w:rsid w:val="00AB5298"/>
    <w:rsid w:val="00AB5519"/>
    <w:rsid w:val="00AB6313"/>
    <w:rsid w:val="00AB71DD"/>
    <w:rsid w:val="00AB7239"/>
    <w:rsid w:val="00AC15C5"/>
    <w:rsid w:val="00AD0E75"/>
    <w:rsid w:val="00AE5AF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661"/>
    <w:rsid w:val="00B00702"/>
    <w:rsid w:val="00B0110B"/>
    <w:rsid w:val="00B0234E"/>
    <w:rsid w:val="00B06751"/>
    <w:rsid w:val="00B06B65"/>
    <w:rsid w:val="00B07931"/>
    <w:rsid w:val="00B12098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34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54"/>
    <w:rsid w:val="00B84409"/>
    <w:rsid w:val="00B84E2D"/>
    <w:rsid w:val="00B8746A"/>
    <w:rsid w:val="00B9277F"/>
    <w:rsid w:val="00B927C9"/>
    <w:rsid w:val="00B96EFA"/>
    <w:rsid w:val="00B97CCF"/>
    <w:rsid w:val="00BA12E9"/>
    <w:rsid w:val="00BA61AC"/>
    <w:rsid w:val="00BB17B0"/>
    <w:rsid w:val="00BB28BF"/>
    <w:rsid w:val="00BB2F42"/>
    <w:rsid w:val="00BB4AC0"/>
    <w:rsid w:val="00BB5683"/>
    <w:rsid w:val="00BB6C4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E6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BC"/>
    <w:rsid w:val="00C80AD4"/>
    <w:rsid w:val="00C80B5E"/>
    <w:rsid w:val="00C81A0C"/>
    <w:rsid w:val="00C82055"/>
    <w:rsid w:val="00C8630A"/>
    <w:rsid w:val="00C9061B"/>
    <w:rsid w:val="00C93EBA"/>
    <w:rsid w:val="00CA0BD8"/>
    <w:rsid w:val="00CA1E05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4A0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A1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F2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F61"/>
    <w:rsid w:val="00DD212F"/>
    <w:rsid w:val="00DE18F5"/>
    <w:rsid w:val="00DE73D2"/>
    <w:rsid w:val="00DF3194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5E3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5CE"/>
    <w:rsid w:val="00E6163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932"/>
    <w:rsid w:val="00F45227"/>
    <w:rsid w:val="00F46A24"/>
    <w:rsid w:val="00F5045C"/>
    <w:rsid w:val="00F505A7"/>
    <w:rsid w:val="00F520C7"/>
    <w:rsid w:val="00F53AEA"/>
    <w:rsid w:val="00F55AC7"/>
    <w:rsid w:val="00F55FC9"/>
    <w:rsid w:val="00F563CD"/>
    <w:rsid w:val="00F5655F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13D"/>
    <w:rsid w:val="00F96B28"/>
    <w:rsid w:val="00FA1564"/>
    <w:rsid w:val="00FA2BC5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E8F6AF"/>
  <w15:docId w15:val="{EE967195-E505-4DB1-A0EE-3938E1D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5A825AAEEC4F0CBFE6D1D2CF117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C6E78-C6D4-4A64-92D1-938FA5A82C77}"/>
      </w:docPartPr>
      <w:docPartBody>
        <w:p w:rsidR="00365859" w:rsidRDefault="00365859" w:rsidP="00365859">
          <w:pPr>
            <w:pStyle w:val="1A5A825AAEEC4F0CBFE6D1D2CF1178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A1A8A1EA2F4641AA14F988375DE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B4E26-052E-4D9B-BE2B-89BEB1DC4980}"/>
      </w:docPartPr>
      <w:docPartBody>
        <w:p w:rsidR="00365859" w:rsidRDefault="00365859" w:rsidP="00365859">
          <w:pPr>
            <w:pStyle w:val="5CA1A8A1EA2F4641AA14F988375DE7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936D9849F746EB9E11E7532D28F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A4261-44AF-4EA8-8F33-6391EE5AFD48}"/>
      </w:docPartPr>
      <w:docPartBody>
        <w:p w:rsidR="00365859" w:rsidRDefault="00365859" w:rsidP="00365859">
          <w:pPr>
            <w:pStyle w:val="F7936D9849F746EB9E11E7532D28F0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FBA36FA9F427FB3843C2050B1A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F17BF-0A25-430C-9C54-E31E470B084B}"/>
      </w:docPartPr>
      <w:docPartBody>
        <w:p w:rsidR="00365859" w:rsidRDefault="00365859" w:rsidP="00365859">
          <w:pPr>
            <w:pStyle w:val="498FBA36FA9F427FB3843C2050B1AD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E0F981EA3A4F97808EB10D6DD13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98AE7-4320-4AD6-9301-A6370E22E883}"/>
      </w:docPartPr>
      <w:docPartBody>
        <w:p w:rsidR="00365859" w:rsidRDefault="00365859" w:rsidP="00365859">
          <w:pPr>
            <w:pStyle w:val="80E0F981EA3A4F97808EB10D6DD132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59"/>
    <w:rsid w:val="003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3368496F3040EB8B76DA531E9DC132">
    <w:name w:val="CF3368496F3040EB8B76DA531E9DC132"/>
    <w:rsid w:val="00365859"/>
  </w:style>
  <w:style w:type="character" w:styleId="Platshllartext">
    <w:name w:val="Placeholder Text"/>
    <w:basedOn w:val="Standardstycketeckensnitt"/>
    <w:uiPriority w:val="99"/>
    <w:semiHidden/>
    <w:rsid w:val="00365859"/>
    <w:rPr>
      <w:noProof w:val="0"/>
      <w:color w:val="808080"/>
    </w:rPr>
  </w:style>
  <w:style w:type="paragraph" w:customStyle="1" w:styleId="33CD9AFE9E2D432FA104A080401A68D2">
    <w:name w:val="33CD9AFE9E2D432FA104A080401A68D2"/>
    <w:rsid w:val="00365859"/>
  </w:style>
  <w:style w:type="paragraph" w:customStyle="1" w:styleId="56D4678B2CEA4F72AFCABA94D2023440">
    <w:name w:val="56D4678B2CEA4F72AFCABA94D2023440"/>
    <w:rsid w:val="00365859"/>
  </w:style>
  <w:style w:type="paragraph" w:customStyle="1" w:styleId="B8026C2CDCD0433A9D39080CAFC52522">
    <w:name w:val="B8026C2CDCD0433A9D39080CAFC52522"/>
    <w:rsid w:val="00365859"/>
  </w:style>
  <w:style w:type="paragraph" w:customStyle="1" w:styleId="1A5A825AAEEC4F0CBFE6D1D2CF1178E7">
    <w:name w:val="1A5A825AAEEC4F0CBFE6D1D2CF1178E7"/>
    <w:rsid w:val="00365859"/>
  </w:style>
  <w:style w:type="paragraph" w:customStyle="1" w:styleId="5CA1A8A1EA2F4641AA14F988375DE7D5">
    <w:name w:val="5CA1A8A1EA2F4641AA14F988375DE7D5"/>
    <w:rsid w:val="00365859"/>
  </w:style>
  <w:style w:type="paragraph" w:customStyle="1" w:styleId="2C00DDDCC1E74DDE9960F7E9AA1BA13C">
    <w:name w:val="2C00DDDCC1E74DDE9960F7E9AA1BA13C"/>
    <w:rsid w:val="00365859"/>
  </w:style>
  <w:style w:type="paragraph" w:customStyle="1" w:styleId="62AD47197A934EC6A00C3EFDACDD7F54">
    <w:name w:val="62AD47197A934EC6A00C3EFDACDD7F54"/>
    <w:rsid w:val="00365859"/>
  </w:style>
  <w:style w:type="paragraph" w:customStyle="1" w:styleId="50B51631288C44F9B25444DD840CBA25">
    <w:name w:val="50B51631288C44F9B25444DD840CBA25"/>
    <w:rsid w:val="00365859"/>
  </w:style>
  <w:style w:type="paragraph" w:customStyle="1" w:styleId="F7936D9849F746EB9E11E7532D28F0EC">
    <w:name w:val="F7936D9849F746EB9E11E7532D28F0EC"/>
    <w:rsid w:val="00365859"/>
  </w:style>
  <w:style w:type="paragraph" w:customStyle="1" w:styleId="498FBA36FA9F427FB3843C2050B1AD09">
    <w:name w:val="498FBA36FA9F427FB3843C2050B1AD09"/>
    <w:rsid w:val="00365859"/>
  </w:style>
  <w:style w:type="paragraph" w:customStyle="1" w:styleId="5CA1A8A1EA2F4641AA14F988375DE7D51">
    <w:name w:val="5CA1A8A1EA2F4641AA14F988375DE7D51"/>
    <w:rsid w:val="003658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936D9849F746EB9E11E7532D28F0EC1">
    <w:name w:val="F7936D9849F746EB9E11E7532D28F0EC1"/>
    <w:rsid w:val="003658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30ED9E40F94B37A91C9E382B9E22A7">
    <w:name w:val="9530ED9E40F94B37A91C9E382B9E22A7"/>
    <w:rsid w:val="00365859"/>
  </w:style>
  <w:style w:type="paragraph" w:customStyle="1" w:styleId="ABD781FC556B4AE1870465465DD778F3">
    <w:name w:val="ABD781FC556B4AE1870465465DD778F3"/>
    <w:rsid w:val="00365859"/>
  </w:style>
  <w:style w:type="paragraph" w:customStyle="1" w:styleId="6480F79B3A9E4231B3A4247A3ADE6BDB">
    <w:name w:val="6480F79B3A9E4231B3A4247A3ADE6BDB"/>
    <w:rsid w:val="00365859"/>
  </w:style>
  <w:style w:type="paragraph" w:customStyle="1" w:styleId="1E0BC442DE364D04BDCC684FF1E0EC00">
    <w:name w:val="1E0BC442DE364D04BDCC684FF1E0EC00"/>
    <w:rsid w:val="00365859"/>
  </w:style>
  <w:style w:type="paragraph" w:customStyle="1" w:styleId="9CBC6A71D57949998125864E293414C9">
    <w:name w:val="9CBC6A71D57949998125864E293414C9"/>
    <w:rsid w:val="00365859"/>
  </w:style>
  <w:style w:type="paragraph" w:customStyle="1" w:styleId="80E0F981EA3A4F97808EB10D6DD13294">
    <w:name w:val="80E0F981EA3A4F97808EB10D6DD13294"/>
    <w:rsid w:val="00365859"/>
  </w:style>
  <w:style w:type="paragraph" w:customStyle="1" w:styleId="65CE9F9F1441497AB9D4BC6E2FE1DB83">
    <w:name w:val="65CE9F9F1441497AB9D4BC6E2FE1DB83"/>
    <w:rsid w:val="00365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Ju2021/01678</Dnr>
    <ParagrafNr/>
    <DocumentTitle/>
    <VisitingAddress/>
    <Extra1/>
    <Extra2/>
    <Extra3>Jonas Andersson i Skellefteå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d76a2adf-b841-4c2c-ac96-90148d0807c4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725B3-739C-421F-A4A2-055573C776F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BF56FF0-753C-4342-BAFA-2FB45F806311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AE5B52-84F2-4B8B-976A-6BCAD04FCA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446676C-A86D-4C6A-BCE1-748E9F126D6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70964ED-C968-431E-97C3-92992C99EC28}"/>
</file>

<file path=customXml/itemProps8.xml><?xml version="1.0" encoding="utf-8"?>
<ds:datastoreItem xmlns:ds="http://schemas.openxmlformats.org/officeDocument/2006/customXml" ds:itemID="{664263DC-0F0B-4C2F-89E5-CC48137988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2620.docx</dc:title>
  <dc:subject/>
  <dc:creator>Jenny Strandberg</dc:creator>
  <cp:keywords/>
  <dc:description/>
  <cp:lastModifiedBy>Jenny Strandberg</cp:lastModifiedBy>
  <cp:revision>2</cp:revision>
  <cp:lastPrinted>2021-04-28T09:00:00Z</cp:lastPrinted>
  <dcterms:created xsi:type="dcterms:W3CDTF">2021-05-04T12:43:00Z</dcterms:created>
  <dcterms:modified xsi:type="dcterms:W3CDTF">2021-05-04T12:43:00Z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f9302f84-f6af-4b26-bd85-32447860d2d5</vt:lpwstr>
  </property>
</Properties>
</file>