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F409" w14:textId="77777777" w:rsidR="00C57C00" w:rsidRPr="00631228" w:rsidRDefault="004F7BE9" w:rsidP="00C8222F">
      <w:pPr>
        <w:pStyle w:val="Datum"/>
      </w:pPr>
      <w:bookmarkStart w:id="0" w:name="DocumentDate"/>
      <w:r w:rsidRPr="00631228">
        <w:t>Måndagen den 13 december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7373F" w14:paraId="1E67F40E" w14:textId="77777777" w:rsidTr="00BE4728">
        <w:trPr>
          <w:cantSplit/>
        </w:trPr>
        <w:tc>
          <w:tcPr>
            <w:tcW w:w="454" w:type="dxa"/>
          </w:tcPr>
          <w:p w14:paraId="1E67F40A" w14:textId="77777777" w:rsidR="00C57C00" w:rsidRPr="00631228" w:rsidRDefault="004F7BE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E67F40B" w14:textId="77777777" w:rsidR="00C57C00" w:rsidRPr="00631228" w:rsidRDefault="004F7BE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1E67F40C" w14:textId="77777777" w:rsidR="00C57C00" w:rsidRPr="00631228" w:rsidRDefault="004F7BE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E67F40D" w14:textId="77777777" w:rsidR="00C57C00" w:rsidRPr="00631228" w:rsidRDefault="004F7BE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1E67F40F" w14:textId="77777777" w:rsidR="00C57C00" w:rsidRDefault="004F7BE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7373F" w14:paraId="1E67F414" w14:textId="77777777">
        <w:tc>
          <w:tcPr>
            <w:tcW w:w="454" w:type="dxa"/>
            <w:vAlign w:val="bottom"/>
          </w:tcPr>
          <w:p w14:paraId="1E67F410" w14:textId="77777777" w:rsidR="00C57C00" w:rsidRPr="006F2BC3" w:rsidRDefault="004F7BE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E67F411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12" w14:textId="77777777" w:rsidR="00C57C00" w:rsidRPr="006F2BC3" w:rsidRDefault="004F7BE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E67F413" w14:textId="77777777" w:rsidR="00C57C00" w:rsidRPr="006F2BC3" w:rsidRDefault="004F7BE9" w:rsidP="006F2BC3">
            <w:r w:rsidRPr="006F2BC3">
              <w:t>Ackumulerad tid</w:t>
            </w:r>
          </w:p>
        </w:tc>
      </w:tr>
      <w:tr w:rsidR="0057373F" w14:paraId="1E67F419" w14:textId="77777777">
        <w:tc>
          <w:tcPr>
            <w:tcW w:w="454" w:type="dxa"/>
          </w:tcPr>
          <w:p w14:paraId="1E67F415" w14:textId="77777777" w:rsidR="00C57C00" w:rsidRPr="006F2BC3" w:rsidRDefault="004F7BE9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1E67F416" w14:textId="77777777" w:rsidR="00C57C00" w:rsidRPr="006F2BC3" w:rsidRDefault="004F7BE9" w:rsidP="006F2BC3">
            <w:pPr>
              <w:pStyle w:val="renderubrik"/>
            </w:pPr>
            <w:r>
              <w:t>Skatteutskottets betänkande SkU11</w:t>
            </w:r>
          </w:p>
        </w:tc>
        <w:tc>
          <w:tcPr>
            <w:tcW w:w="1260" w:type="dxa"/>
            <w:gridSpan w:val="2"/>
            <w:vAlign w:val="bottom"/>
          </w:tcPr>
          <w:p w14:paraId="1E67F417" w14:textId="77777777" w:rsidR="00C57C00" w:rsidRPr="006F2BC3" w:rsidRDefault="004F7BE9" w:rsidP="006F2BC3"/>
        </w:tc>
        <w:tc>
          <w:tcPr>
            <w:tcW w:w="1460" w:type="dxa"/>
            <w:gridSpan w:val="2"/>
            <w:vAlign w:val="bottom"/>
          </w:tcPr>
          <w:p w14:paraId="1E67F418" w14:textId="77777777" w:rsidR="00C57C00" w:rsidRPr="006F2BC3" w:rsidRDefault="004F7BE9" w:rsidP="006F2BC3"/>
        </w:tc>
      </w:tr>
      <w:tr w:rsidR="0057373F" w14:paraId="1E67F41E" w14:textId="77777777">
        <w:tc>
          <w:tcPr>
            <w:tcW w:w="454" w:type="dxa"/>
            <w:vAlign w:val="bottom"/>
          </w:tcPr>
          <w:p w14:paraId="1E67F41A" w14:textId="77777777" w:rsidR="00C57C00" w:rsidRPr="006F2BC3" w:rsidRDefault="004F7BE9" w:rsidP="006F2BC3"/>
        </w:tc>
        <w:tc>
          <w:tcPr>
            <w:tcW w:w="5680" w:type="dxa"/>
            <w:gridSpan w:val="3"/>
            <w:vAlign w:val="bottom"/>
          </w:tcPr>
          <w:p w14:paraId="1E67F41B" w14:textId="77777777" w:rsidR="00C57C00" w:rsidRPr="006F2BC3" w:rsidRDefault="004F7BE9" w:rsidP="006F2BC3">
            <w:pPr>
              <w:pStyle w:val="Underrubrik"/>
            </w:pPr>
            <w:r>
              <w:t>Riskskatt för kreditinstitut</w:t>
            </w:r>
          </w:p>
        </w:tc>
        <w:tc>
          <w:tcPr>
            <w:tcW w:w="1260" w:type="dxa"/>
            <w:gridSpan w:val="2"/>
            <w:vAlign w:val="bottom"/>
          </w:tcPr>
          <w:p w14:paraId="1E67F41C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67F41D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1F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20" w14:textId="77777777" w:rsidR="00C57C00" w:rsidRPr="006F2BC3" w:rsidRDefault="004F7BE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67F421" w14:textId="77777777" w:rsidR="00C57C00" w:rsidRPr="006F2BC3" w:rsidRDefault="004F7BE9" w:rsidP="006F2BC3">
            <w:r w:rsidRPr="006F2BC3">
              <w:t>Marie Granlund (S)</w:t>
            </w:r>
          </w:p>
        </w:tc>
        <w:tc>
          <w:tcPr>
            <w:tcW w:w="1260" w:type="dxa"/>
            <w:gridSpan w:val="2"/>
            <w:vAlign w:val="bottom"/>
          </w:tcPr>
          <w:p w14:paraId="1E67F422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23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25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26" w14:textId="77777777" w:rsidR="00C57C00" w:rsidRPr="006F2BC3" w:rsidRDefault="004F7BE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67F427" w14:textId="77777777" w:rsidR="00C57C00" w:rsidRPr="006F2BC3" w:rsidRDefault="004F7BE9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1E67F428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29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2B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2C" w14:textId="77777777" w:rsidR="00C57C00" w:rsidRPr="006F2BC3" w:rsidRDefault="004F7BE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67F42D" w14:textId="77777777" w:rsidR="00C57C00" w:rsidRPr="006F2BC3" w:rsidRDefault="004F7BE9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1E67F42E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2F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31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32" w14:textId="77777777" w:rsidR="00C57C00" w:rsidRPr="006F2BC3" w:rsidRDefault="004F7BE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67F433" w14:textId="77777777" w:rsidR="00C57C00" w:rsidRPr="006F2BC3" w:rsidRDefault="004F7BE9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1E67F434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35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37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38" w14:textId="77777777" w:rsidR="00C57C00" w:rsidRPr="006F2BC3" w:rsidRDefault="004F7BE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67F439" w14:textId="77777777" w:rsidR="00C57C00" w:rsidRPr="006F2BC3" w:rsidRDefault="004F7BE9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1E67F43A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3B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3D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3E" w14:textId="77777777" w:rsidR="00C57C00" w:rsidRPr="006F2BC3" w:rsidRDefault="004F7BE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67F43F" w14:textId="77777777" w:rsidR="00C57C00" w:rsidRPr="006F2BC3" w:rsidRDefault="004F7BE9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1E67F440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41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43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44" w14:textId="77777777" w:rsidR="00C57C00" w:rsidRPr="006F2BC3" w:rsidRDefault="004F7BE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E67F445" w14:textId="77777777" w:rsidR="00C57C00" w:rsidRPr="006F2BC3" w:rsidRDefault="004F7BE9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1E67F446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47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449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4A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44B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4C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67F44D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</w:tr>
      <w:tr w:rsidR="0057373F" w14:paraId="1E67F4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44F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50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451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52" w14:textId="77777777" w:rsidR="00C57C00" w:rsidRPr="006F2BC3" w:rsidRDefault="004F7BE9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1E67F453" w14:textId="77777777" w:rsidR="00C57C00" w:rsidRPr="006F2BC3" w:rsidRDefault="004F7BE9" w:rsidP="006F2BC3">
            <w:pPr>
              <w:pStyle w:val="TalartidSumma"/>
            </w:pPr>
            <w:r w:rsidRPr="006F2BC3">
              <w:t>0.56</w:t>
            </w:r>
          </w:p>
        </w:tc>
      </w:tr>
      <w:tr w:rsidR="004F7BE9" w14:paraId="44FBFF69" w14:textId="77777777">
        <w:tc>
          <w:tcPr>
            <w:tcW w:w="454" w:type="dxa"/>
          </w:tcPr>
          <w:p w14:paraId="055F293C" w14:textId="77777777" w:rsidR="004F7BE9" w:rsidRPr="006F2BC3" w:rsidRDefault="004F7BE9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2EBD9201" w14:textId="30853EB8" w:rsidR="004F7BE9" w:rsidRDefault="004F7BE9" w:rsidP="006F2BC3">
            <w:pPr>
              <w:pStyle w:val="renderubrik"/>
            </w:pPr>
            <w:r>
              <w:t>Gemensam debatt UFöU1 och UFöU2</w:t>
            </w:r>
          </w:p>
        </w:tc>
        <w:tc>
          <w:tcPr>
            <w:tcW w:w="1260" w:type="dxa"/>
            <w:gridSpan w:val="2"/>
            <w:vAlign w:val="bottom"/>
          </w:tcPr>
          <w:p w14:paraId="3996F479" w14:textId="77777777" w:rsidR="004F7BE9" w:rsidRPr="006F2BC3" w:rsidRDefault="004F7BE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F2DA410" w14:textId="77777777" w:rsidR="004F7BE9" w:rsidRPr="006F2BC3" w:rsidRDefault="004F7BE9" w:rsidP="006F2BC3">
            <w:pPr>
              <w:pStyle w:val="renderubrik"/>
            </w:pPr>
          </w:p>
        </w:tc>
      </w:tr>
      <w:tr w:rsidR="0057373F" w14:paraId="1E67F459" w14:textId="77777777">
        <w:tc>
          <w:tcPr>
            <w:tcW w:w="454" w:type="dxa"/>
          </w:tcPr>
          <w:p w14:paraId="1E67F455" w14:textId="77777777" w:rsidR="00C57C00" w:rsidRPr="006F2BC3" w:rsidRDefault="004F7BE9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1E67F456" w14:textId="77777777" w:rsidR="00C57C00" w:rsidRPr="006F2BC3" w:rsidRDefault="004F7BE9" w:rsidP="006F2BC3">
            <w:pPr>
              <w:pStyle w:val="renderubrik"/>
            </w:pPr>
            <w:r>
              <w:t>Sammansatta utrikes- och försvarsutskottets betänkande UFöU1</w:t>
            </w:r>
          </w:p>
        </w:tc>
        <w:tc>
          <w:tcPr>
            <w:tcW w:w="1260" w:type="dxa"/>
            <w:gridSpan w:val="2"/>
            <w:vAlign w:val="bottom"/>
          </w:tcPr>
          <w:p w14:paraId="1E67F457" w14:textId="77777777" w:rsidR="00C57C00" w:rsidRPr="006F2BC3" w:rsidRDefault="004F7BE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E67F458" w14:textId="77777777" w:rsidR="00C57C00" w:rsidRPr="006F2BC3" w:rsidRDefault="004F7BE9" w:rsidP="006F2BC3">
            <w:pPr>
              <w:pStyle w:val="renderubrik"/>
            </w:pPr>
          </w:p>
        </w:tc>
      </w:tr>
      <w:tr w:rsidR="0057373F" w14:paraId="1E67F45E" w14:textId="77777777">
        <w:tc>
          <w:tcPr>
            <w:tcW w:w="454" w:type="dxa"/>
            <w:vAlign w:val="bottom"/>
          </w:tcPr>
          <w:p w14:paraId="1E67F45A" w14:textId="77777777" w:rsidR="00C57C00" w:rsidRPr="006F2BC3" w:rsidRDefault="004F7BE9" w:rsidP="006F2BC3"/>
        </w:tc>
        <w:tc>
          <w:tcPr>
            <w:tcW w:w="5680" w:type="dxa"/>
            <w:gridSpan w:val="3"/>
            <w:vAlign w:val="bottom"/>
          </w:tcPr>
          <w:p w14:paraId="1E67F45B" w14:textId="77777777" w:rsidR="00C57C00" w:rsidRPr="006F2BC3" w:rsidRDefault="004F7BE9" w:rsidP="006F2BC3">
            <w:pPr>
              <w:pStyle w:val="Underrubrik"/>
            </w:pPr>
            <w:r>
              <w:t xml:space="preserve">Svenskt deltagande i Förenta nationernas </w:t>
            </w:r>
            <w:r>
              <w:t>stabiliseringsinsats i Mali</w:t>
            </w:r>
          </w:p>
        </w:tc>
        <w:tc>
          <w:tcPr>
            <w:tcW w:w="1260" w:type="dxa"/>
            <w:gridSpan w:val="2"/>
            <w:vAlign w:val="bottom"/>
          </w:tcPr>
          <w:p w14:paraId="1E67F45C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67F45D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5F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60" w14:textId="77777777" w:rsidR="00C57C00" w:rsidRPr="006F2BC3" w:rsidRDefault="004F7BE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67F461" w14:textId="77777777" w:rsidR="00C57C00" w:rsidRPr="006F2BC3" w:rsidRDefault="004F7BE9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1E67F462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63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65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66" w14:textId="77777777" w:rsidR="00C57C00" w:rsidRPr="006F2BC3" w:rsidRDefault="004F7BE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67F467" w14:textId="77777777" w:rsidR="00C57C00" w:rsidRPr="006F2BC3" w:rsidRDefault="004F7BE9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14:paraId="1E67F468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469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6B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6C" w14:textId="77777777" w:rsidR="00C57C00" w:rsidRPr="006F2BC3" w:rsidRDefault="004F7BE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67F46D" w14:textId="77777777" w:rsidR="00C57C00" w:rsidRPr="006F2BC3" w:rsidRDefault="004F7BE9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1E67F46E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6F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71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72" w14:textId="77777777" w:rsidR="00C57C00" w:rsidRPr="006F2BC3" w:rsidRDefault="004F7BE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67F473" w14:textId="77777777" w:rsidR="00C57C00" w:rsidRPr="006F2BC3" w:rsidRDefault="004F7BE9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1E67F474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75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77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78" w14:textId="77777777" w:rsidR="00C57C00" w:rsidRPr="006F2BC3" w:rsidRDefault="004F7BE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67F479" w14:textId="77777777" w:rsidR="00C57C00" w:rsidRPr="006F2BC3" w:rsidRDefault="004F7BE9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1E67F47A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7B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7D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7E" w14:textId="77777777" w:rsidR="00C57C00" w:rsidRPr="006F2BC3" w:rsidRDefault="004F7BE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67F47F" w14:textId="77777777" w:rsidR="00C57C00" w:rsidRPr="006F2BC3" w:rsidRDefault="004F7BE9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14:paraId="1E67F480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81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83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84" w14:textId="77777777" w:rsidR="00C57C00" w:rsidRPr="006F2BC3" w:rsidRDefault="004F7BE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E67F485" w14:textId="77777777" w:rsidR="00C57C00" w:rsidRPr="006F2BC3" w:rsidRDefault="004F7BE9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1E67F486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87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89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8A" w14:textId="77777777" w:rsidR="00C57C00" w:rsidRPr="006F2BC3" w:rsidRDefault="004F7BE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E67F48B" w14:textId="77777777" w:rsidR="00C57C00" w:rsidRPr="006F2BC3" w:rsidRDefault="004F7BE9" w:rsidP="006F2BC3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14:paraId="1E67F48C" w14:textId="77777777" w:rsidR="00C57C00" w:rsidRPr="006F2BC3" w:rsidRDefault="004F7BE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E67F48D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48F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90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491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92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67F493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</w:tr>
      <w:tr w:rsidR="0057373F" w14:paraId="1E67F4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495" w14:textId="77777777" w:rsidR="00C57C00" w:rsidRPr="006F2BC3" w:rsidRDefault="004F7BE9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E67F496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497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98" w14:textId="77777777" w:rsidR="00C57C00" w:rsidRPr="006F2BC3" w:rsidRDefault="004F7BE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1E67F499" w14:textId="77777777" w:rsidR="00C57C00" w:rsidRPr="006F2BC3" w:rsidRDefault="004F7BE9" w:rsidP="006F2BC3">
            <w:pPr>
              <w:pStyle w:val="TalartidSumma"/>
            </w:pPr>
            <w:r w:rsidRPr="006F2BC3">
              <w:t>2.00</w:t>
            </w:r>
          </w:p>
        </w:tc>
      </w:tr>
      <w:tr w:rsidR="0057373F" w14:paraId="1E67F49F" w14:textId="77777777">
        <w:tc>
          <w:tcPr>
            <w:tcW w:w="454" w:type="dxa"/>
          </w:tcPr>
          <w:p w14:paraId="1E67F49B" w14:textId="77777777" w:rsidR="00C57C00" w:rsidRPr="006F2BC3" w:rsidRDefault="004F7BE9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1E67F49C" w14:textId="77777777" w:rsidR="00C57C00" w:rsidRPr="006F2BC3" w:rsidRDefault="004F7BE9" w:rsidP="006F2BC3">
            <w:pPr>
              <w:pStyle w:val="renderubrik"/>
            </w:pPr>
            <w:r>
              <w:t>Sammansatta utrikes- och försvarsutskottets betänkande UFöU2</w:t>
            </w:r>
          </w:p>
        </w:tc>
        <w:tc>
          <w:tcPr>
            <w:tcW w:w="1260" w:type="dxa"/>
            <w:gridSpan w:val="2"/>
            <w:vAlign w:val="bottom"/>
          </w:tcPr>
          <w:p w14:paraId="1E67F49D" w14:textId="77777777" w:rsidR="00C57C00" w:rsidRPr="006F2BC3" w:rsidRDefault="004F7BE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E67F49E" w14:textId="77777777" w:rsidR="00C57C00" w:rsidRPr="006F2BC3" w:rsidRDefault="004F7BE9" w:rsidP="006F2BC3">
            <w:pPr>
              <w:pStyle w:val="renderubrik"/>
            </w:pPr>
          </w:p>
        </w:tc>
      </w:tr>
      <w:tr w:rsidR="0057373F" w14:paraId="1E67F4A4" w14:textId="77777777">
        <w:tc>
          <w:tcPr>
            <w:tcW w:w="454" w:type="dxa"/>
            <w:vAlign w:val="bottom"/>
          </w:tcPr>
          <w:p w14:paraId="1E67F4A0" w14:textId="77777777" w:rsidR="00C57C00" w:rsidRPr="006F2BC3" w:rsidRDefault="004F7BE9" w:rsidP="006F2BC3"/>
        </w:tc>
        <w:tc>
          <w:tcPr>
            <w:tcW w:w="5680" w:type="dxa"/>
            <w:gridSpan w:val="3"/>
            <w:vAlign w:val="bottom"/>
          </w:tcPr>
          <w:p w14:paraId="1E67F4A1" w14:textId="77777777" w:rsidR="00C57C00" w:rsidRPr="006F2BC3" w:rsidRDefault="004F7BE9" w:rsidP="006F2BC3">
            <w:pPr>
              <w:pStyle w:val="Underrubrik"/>
            </w:pPr>
            <w:r>
              <w:t>Fortsatt svenskt deltagande i militär insats för stärkt säkerhet i Mali</w:t>
            </w:r>
          </w:p>
        </w:tc>
        <w:tc>
          <w:tcPr>
            <w:tcW w:w="1260" w:type="dxa"/>
            <w:gridSpan w:val="2"/>
            <w:vAlign w:val="bottom"/>
          </w:tcPr>
          <w:p w14:paraId="1E67F4A2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67F4A3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4A5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A6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4A7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A8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67F4A9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</w:tr>
      <w:tr w:rsidR="0057373F" w14:paraId="1E67F4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4AB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AC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4AD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AE" w14:textId="77777777" w:rsidR="00C57C00" w:rsidRPr="006F2BC3" w:rsidRDefault="004F7BE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E67F4AF" w14:textId="77777777" w:rsidR="00C57C00" w:rsidRPr="006F2BC3" w:rsidRDefault="004F7BE9" w:rsidP="006F2BC3">
            <w:pPr>
              <w:pStyle w:val="TalartidSumma"/>
            </w:pPr>
            <w:r w:rsidRPr="006F2BC3">
              <w:t>2.00</w:t>
            </w:r>
          </w:p>
        </w:tc>
      </w:tr>
      <w:tr w:rsidR="0057373F" w14:paraId="1E67F4B5" w14:textId="77777777">
        <w:tc>
          <w:tcPr>
            <w:tcW w:w="454" w:type="dxa"/>
          </w:tcPr>
          <w:p w14:paraId="1E67F4B1" w14:textId="77777777" w:rsidR="00C57C00" w:rsidRPr="006F2BC3" w:rsidRDefault="004F7BE9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1E67F4B2" w14:textId="77777777" w:rsidR="00C57C00" w:rsidRPr="006F2BC3" w:rsidRDefault="004F7BE9" w:rsidP="006F2BC3">
            <w:pPr>
              <w:pStyle w:val="renderubrik"/>
            </w:pPr>
            <w:r>
              <w:t>Socialförsäkringsutskottets betänkande SfU2</w:t>
            </w:r>
          </w:p>
        </w:tc>
        <w:tc>
          <w:tcPr>
            <w:tcW w:w="1260" w:type="dxa"/>
            <w:gridSpan w:val="2"/>
            <w:vAlign w:val="bottom"/>
          </w:tcPr>
          <w:p w14:paraId="1E67F4B3" w14:textId="77777777" w:rsidR="00C57C00" w:rsidRPr="006F2BC3" w:rsidRDefault="004F7BE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E67F4B4" w14:textId="77777777" w:rsidR="00C57C00" w:rsidRPr="006F2BC3" w:rsidRDefault="004F7BE9" w:rsidP="006F2BC3">
            <w:pPr>
              <w:pStyle w:val="renderubrik"/>
            </w:pPr>
          </w:p>
        </w:tc>
      </w:tr>
      <w:tr w:rsidR="0057373F" w14:paraId="1E67F4BA" w14:textId="77777777">
        <w:tc>
          <w:tcPr>
            <w:tcW w:w="454" w:type="dxa"/>
            <w:vAlign w:val="bottom"/>
          </w:tcPr>
          <w:p w14:paraId="1E67F4B6" w14:textId="77777777" w:rsidR="00C57C00" w:rsidRPr="006F2BC3" w:rsidRDefault="004F7BE9" w:rsidP="006F2BC3"/>
        </w:tc>
        <w:tc>
          <w:tcPr>
            <w:tcW w:w="5680" w:type="dxa"/>
            <w:gridSpan w:val="3"/>
            <w:vAlign w:val="bottom"/>
          </w:tcPr>
          <w:p w14:paraId="1E67F4B7" w14:textId="77777777" w:rsidR="00C57C00" w:rsidRPr="006F2BC3" w:rsidRDefault="004F7BE9" w:rsidP="006F2BC3">
            <w:pPr>
              <w:pStyle w:val="Underrubrik"/>
            </w:pPr>
            <w:r>
              <w:t>Utgiftsområde 11 Ekonomisk trygghet vid ålderdom</w:t>
            </w:r>
          </w:p>
        </w:tc>
        <w:tc>
          <w:tcPr>
            <w:tcW w:w="1260" w:type="dxa"/>
            <w:gridSpan w:val="2"/>
            <w:vAlign w:val="bottom"/>
          </w:tcPr>
          <w:p w14:paraId="1E67F4B8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67F4B9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BD" w14:textId="77777777">
        <w:tc>
          <w:tcPr>
            <w:tcW w:w="454" w:type="dxa"/>
            <w:vAlign w:val="bottom"/>
          </w:tcPr>
          <w:p w14:paraId="1E67F4BB" w14:textId="77777777" w:rsidR="00C57C00" w:rsidRPr="006F2BC3" w:rsidRDefault="004F7BE9" w:rsidP="006F2BC3"/>
        </w:tc>
        <w:tc>
          <w:tcPr>
            <w:tcW w:w="8400" w:type="dxa"/>
            <w:gridSpan w:val="7"/>
            <w:vAlign w:val="bottom"/>
          </w:tcPr>
          <w:p w14:paraId="1E67F4BC" w14:textId="77777777" w:rsidR="00C57C00" w:rsidRPr="006F2BC3" w:rsidRDefault="004F7BE9" w:rsidP="006F2BC3">
            <w:pPr>
              <w:pStyle w:val="Debattregler"/>
            </w:pPr>
            <w:r>
              <w:t xml:space="preserve">Talmannen och gruppledarna har kommit överens om följande regler för utgiftsområdesdebatterna. Fri replikrätt ska gälla för den första omgången </w:t>
            </w:r>
            <w:r>
              <w:t>talare (den så kallade utskottsrundan). Statsråd som deltar har också rätt till fri replikrätt på ledamöter i utskottsrundan. Ett replikskifte vid fri replikrätt kan omfatta högst två repliker. Den första repliken får inte överstiga två minuter och den and</w:t>
            </w:r>
            <w:r>
              <w:t>ra repliken får inte överstiga en minut. Talartiden begränsas till åtta minuter</w:t>
            </w:r>
          </w:p>
        </w:tc>
      </w:tr>
      <w:tr w:rsidR="0057373F" w14:paraId="1E67F4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BE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BF" w14:textId="77777777" w:rsidR="00C57C00" w:rsidRPr="006F2BC3" w:rsidRDefault="004F7BE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67F4C0" w14:textId="77777777" w:rsidR="00C57C00" w:rsidRPr="006F2BC3" w:rsidRDefault="004F7BE9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1E67F4C1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C2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C4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C5" w14:textId="77777777" w:rsidR="00C57C00" w:rsidRPr="006F2BC3" w:rsidRDefault="004F7BE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67F4C6" w14:textId="77777777" w:rsidR="00C57C00" w:rsidRPr="006F2BC3" w:rsidRDefault="004F7BE9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1E67F4C7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C8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CA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CB" w14:textId="77777777" w:rsidR="00C57C00" w:rsidRPr="006F2BC3" w:rsidRDefault="004F7BE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67F4CC" w14:textId="77777777" w:rsidR="00C57C00" w:rsidRPr="006F2BC3" w:rsidRDefault="004F7BE9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1E67F4CD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CE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D0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D1" w14:textId="77777777" w:rsidR="00C57C00" w:rsidRPr="006F2BC3" w:rsidRDefault="004F7BE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67F4D2" w14:textId="77777777" w:rsidR="00C57C00" w:rsidRPr="006F2BC3" w:rsidRDefault="004F7BE9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1E67F4D3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D4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D6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D7" w14:textId="77777777" w:rsidR="00C57C00" w:rsidRPr="006F2BC3" w:rsidRDefault="004F7BE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67F4D8" w14:textId="77777777" w:rsidR="00C57C00" w:rsidRPr="006F2BC3" w:rsidRDefault="004F7BE9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1E67F4D9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DA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DC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DD" w14:textId="77777777" w:rsidR="00C57C00" w:rsidRPr="006F2BC3" w:rsidRDefault="004F7BE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67F4DE" w14:textId="77777777" w:rsidR="00C57C00" w:rsidRPr="006F2BC3" w:rsidRDefault="004F7BE9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14:paraId="1E67F4DF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4E0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E2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E3" w14:textId="77777777" w:rsidR="00C57C00" w:rsidRPr="006F2BC3" w:rsidRDefault="004F7BE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E67F4E4" w14:textId="77777777" w:rsidR="00C57C00" w:rsidRPr="006F2BC3" w:rsidRDefault="004F7BE9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1E67F4E5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4E6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4E8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E9" w14:textId="77777777" w:rsidR="00C57C00" w:rsidRPr="006F2BC3" w:rsidRDefault="004F7BE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E67F4EA" w14:textId="77777777" w:rsidR="00C57C00" w:rsidRPr="006F2BC3" w:rsidRDefault="004F7BE9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1E67F4EB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4EC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4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4EE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EF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4F0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F1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67F4F2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</w:tr>
      <w:tr w:rsidR="0057373F" w14:paraId="1E67F4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4F4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4F5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4F6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4F7" w14:textId="77777777" w:rsidR="00C57C00" w:rsidRPr="006F2BC3" w:rsidRDefault="004F7BE9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1E67F4F8" w14:textId="77777777" w:rsidR="00C57C00" w:rsidRPr="006F2BC3" w:rsidRDefault="004F7BE9" w:rsidP="006F2BC3">
            <w:pPr>
              <w:pStyle w:val="TalartidSumma"/>
            </w:pPr>
            <w:r w:rsidRPr="006F2BC3">
              <w:t>3.00</w:t>
            </w:r>
          </w:p>
        </w:tc>
      </w:tr>
      <w:tr w:rsidR="004F7BE9" w14:paraId="62AE59E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DDC8D6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76EBC0C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E30C70A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050AAB0" w14:textId="77777777" w:rsidR="004F7BE9" w:rsidRPr="006F2BC3" w:rsidRDefault="004F7BE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1B11CE5" w14:textId="77777777" w:rsidR="004F7BE9" w:rsidRPr="006F2BC3" w:rsidRDefault="004F7BE9" w:rsidP="006F2BC3">
            <w:pPr>
              <w:pStyle w:val="TalartidSumma"/>
            </w:pPr>
          </w:p>
        </w:tc>
      </w:tr>
      <w:tr w:rsidR="004F7BE9" w14:paraId="00040A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0D338A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E7EF053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6D68D07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FECF62C" w14:textId="77777777" w:rsidR="004F7BE9" w:rsidRPr="006F2BC3" w:rsidRDefault="004F7BE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0ACCB68" w14:textId="77777777" w:rsidR="004F7BE9" w:rsidRPr="006F2BC3" w:rsidRDefault="004F7BE9" w:rsidP="006F2BC3">
            <w:pPr>
              <w:pStyle w:val="TalartidSumma"/>
            </w:pPr>
          </w:p>
        </w:tc>
      </w:tr>
      <w:tr w:rsidR="004F7BE9" w14:paraId="2E7CB8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773113" w14:textId="77777777" w:rsidR="004F7BE9" w:rsidRPr="006F2BC3" w:rsidRDefault="004F7BE9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5CA2684A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D87B62C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A64A747" w14:textId="77777777" w:rsidR="004F7BE9" w:rsidRPr="006F2BC3" w:rsidRDefault="004F7BE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2721AD8" w14:textId="77777777" w:rsidR="004F7BE9" w:rsidRPr="006F2BC3" w:rsidRDefault="004F7BE9" w:rsidP="006F2BC3">
            <w:pPr>
              <w:pStyle w:val="TalartidSumma"/>
            </w:pPr>
          </w:p>
        </w:tc>
      </w:tr>
      <w:tr w:rsidR="004F7BE9" w14:paraId="5CD5E53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B3DEB8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C74233F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E78D8AB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D1CD51C" w14:textId="77777777" w:rsidR="004F7BE9" w:rsidRPr="006F2BC3" w:rsidRDefault="004F7BE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6288DD5" w14:textId="77777777" w:rsidR="004F7BE9" w:rsidRPr="006F2BC3" w:rsidRDefault="004F7BE9" w:rsidP="006F2BC3">
            <w:pPr>
              <w:pStyle w:val="TalartidSumma"/>
            </w:pPr>
          </w:p>
        </w:tc>
      </w:tr>
      <w:tr w:rsidR="004F7BE9" w14:paraId="7E4FE5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5EC075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20A2869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ABD312A" w14:textId="77777777" w:rsidR="004F7BE9" w:rsidRPr="006F2BC3" w:rsidRDefault="004F7BE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713FD1C" w14:textId="77777777" w:rsidR="004F7BE9" w:rsidRPr="006F2BC3" w:rsidRDefault="004F7BE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4E207BE" w14:textId="77777777" w:rsidR="004F7BE9" w:rsidRPr="006F2BC3" w:rsidRDefault="004F7BE9" w:rsidP="006F2BC3">
            <w:pPr>
              <w:pStyle w:val="TalartidSumma"/>
            </w:pPr>
          </w:p>
        </w:tc>
      </w:tr>
      <w:tr w:rsidR="0057373F" w14:paraId="1E67F4FE" w14:textId="77777777">
        <w:tc>
          <w:tcPr>
            <w:tcW w:w="454" w:type="dxa"/>
          </w:tcPr>
          <w:p w14:paraId="1E67F4FA" w14:textId="77777777" w:rsidR="00C57C00" w:rsidRPr="006F2BC3" w:rsidRDefault="004F7BE9" w:rsidP="006F2BC3">
            <w:pPr>
              <w:pStyle w:val="rendenr"/>
            </w:pPr>
            <w:r w:rsidRPr="006F2BC3">
              <w:lastRenderedPageBreak/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1E67F4FB" w14:textId="77777777" w:rsidR="00C57C00" w:rsidRPr="006F2BC3" w:rsidRDefault="004F7BE9" w:rsidP="006F2BC3">
            <w:pPr>
              <w:pStyle w:val="renderubrik"/>
            </w:pPr>
            <w:r>
              <w:t>Socialförsäkringsutskottets betänkande SfU3</w:t>
            </w:r>
          </w:p>
        </w:tc>
        <w:tc>
          <w:tcPr>
            <w:tcW w:w="1260" w:type="dxa"/>
            <w:gridSpan w:val="2"/>
            <w:vAlign w:val="bottom"/>
          </w:tcPr>
          <w:p w14:paraId="1E67F4FC" w14:textId="77777777" w:rsidR="00C57C00" w:rsidRPr="006F2BC3" w:rsidRDefault="004F7BE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E67F4FD" w14:textId="77777777" w:rsidR="00C57C00" w:rsidRPr="006F2BC3" w:rsidRDefault="004F7BE9" w:rsidP="006F2BC3">
            <w:pPr>
              <w:pStyle w:val="renderubrik"/>
            </w:pPr>
          </w:p>
        </w:tc>
      </w:tr>
      <w:tr w:rsidR="0057373F" w14:paraId="1E67F503" w14:textId="77777777">
        <w:tc>
          <w:tcPr>
            <w:tcW w:w="454" w:type="dxa"/>
            <w:vAlign w:val="bottom"/>
          </w:tcPr>
          <w:p w14:paraId="1E67F4FF" w14:textId="77777777" w:rsidR="00C57C00" w:rsidRPr="006F2BC3" w:rsidRDefault="004F7BE9" w:rsidP="006F2BC3"/>
        </w:tc>
        <w:tc>
          <w:tcPr>
            <w:tcW w:w="5680" w:type="dxa"/>
            <w:gridSpan w:val="3"/>
            <w:vAlign w:val="bottom"/>
          </w:tcPr>
          <w:p w14:paraId="1E67F500" w14:textId="77777777" w:rsidR="00C57C00" w:rsidRPr="006F2BC3" w:rsidRDefault="004F7BE9" w:rsidP="006F2BC3">
            <w:pPr>
              <w:pStyle w:val="Underrubrik"/>
            </w:pPr>
            <w:r>
              <w:t>Utgiftsområde 12 Ekonomisk trygghet för familjer och barn</w:t>
            </w:r>
          </w:p>
        </w:tc>
        <w:tc>
          <w:tcPr>
            <w:tcW w:w="1260" w:type="dxa"/>
            <w:gridSpan w:val="2"/>
            <w:vAlign w:val="bottom"/>
          </w:tcPr>
          <w:p w14:paraId="1E67F501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67F502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06" w14:textId="77777777">
        <w:tc>
          <w:tcPr>
            <w:tcW w:w="454" w:type="dxa"/>
            <w:vAlign w:val="bottom"/>
          </w:tcPr>
          <w:p w14:paraId="1E67F504" w14:textId="77777777" w:rsidR="00C57C00" w:rsidRPr="006F2BC3" w:rsidRDefault="004F7BE9" w:rsidP="006F2BC3"/>
        </w:tc>
        <w:tc>
          <w:tcPr>
            <w:tcW w:w="8400" w:type="dxa"/>
            <w:gridSpan w:val="7"/>
            <w:vAlign w:val="bottom"/>
          </w:tcPr>
          <w:p w14:paraId="1E67F505" w14:textId="77777777" w:rsidR="00C57C00" w:rsidRPr="006F2BC3" w:rsidRDefault="004F7BE9" w:rsidP="006F2BC3">
            <w:pPr>
              <w:pStyle w:val="Debattregler"/>
            </w:pPr>
            <w:r>
              <w:t xml:space="preserve">Talmannen och gruppledarna har kommit överens </w:t>
            </w:r>
            <w:r>
              <w:t>om följande regler för utgiftsområdesdebatterna. Fri replikrätt ska gälla för den första omgången talare (den så kallade utskottsrundan). Statsråd som deltar har också rätt till fri replikrätt på ledamöter i utskottsrundan. Ett replikskifte vid fri replikr</w:t>
            </w:r>
            <w:r>
              <w:t>ätt kan omfatta högst två repliker. Den första repliken får inte överstiga två minuter och den andra repliken får inte överstiga en minut. Talartiden begränsas till åtta minuter</w:t>
            </w:r>
          </w:p>
        </w:tc>
      </w:tr>
      <w:tr w:rsidR="0057373F" w14:paraId="1E67F5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07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08" w14:textId="77777777" w:rsidR="00C57C00" w:rsidRPr="006F2BC3" w:rsidRDefault="004F7BE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67F509" w14:textId="77777777" w:rsidR="00C57C00" w:rsidRPr="006F2BC3" w:rsidRDefault="004F7BE9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14:paraId="1E67F50A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0B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0D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0E" w14:textId="77777777" w:rsidR="00C57C00" w:rsidRPr="006F2BC3" w:rsidRDefault="004F7BE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67F50F" w14:textId="77777777" w:rsidR="00C57C00" w:rsidRPr="006F2BC3" w:rsidRDefault="004F7BE9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1E67F510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511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13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14" w14:textId="77777777" w:rsidR="00C57C00" w:rsidRPr="006F2BC3" w:rsidRDefault="004F7BE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67F515" w14:textId="77777777" w:rsidR="00C57C00" w:rsidRPr="006F2BC3" w:rsidRDefault="004F7BE9" w:rsidP="006F2BC3">
            <w:r w:rsidRPr="006F2BC3">
              <w:t xml:space="preserve">Ida Gabrielsson </w:t>
            </w:r>
            <w:r w:rsidRPr="006F2BC3">
              <w:t>(V)</w:t>
            </w:r>
          </w:p>
        </w:tc>
        <w:tc>
          <w:tcPr>
            <w:tcW w:w="1260" w:type="dxa"/>
            <w:gridSpan w:val="2"/>
            <w:vAlign w:val="bottom"/>
          </w:tcPr>
          <w:p w14:paraId="1E67F516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17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19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1A" w14:textId="77777777" w:rsidR="00C57C00" w:rsidRPr="006F2BC3" w:rsidRDefault="004F7BE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67F51B" w14:textId="77777777" w:rsidR="00C57C00" w:rsidRPr="006F2BC3" w:rsidRDefault="004F7BE9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1E67F51C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51D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1F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20" w14:textId="77777777" w:rsidR="00C57C00" w:rsidRPr="006F2BC3" w:rsidRDefault="004F7BE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67F521" w14:textId="77777777" w:rsidR="00C57C00" w:rsidRPr="006F2BC3" w:rsidRDefault="004F7BE9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E67F522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523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25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26" w14:textId="77777777" w:rsidR="00C57C00" w:rsidRPr="006F2BC3" w:rsidRDefault="004F7BE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67F527" w14:textId="77777777" w:rsidR="00C57C00" w:rsidRPr="006F2BC3" w:rsidRDefault="004F7BE9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14:paraId="1E67F528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529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2B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2C" w14:textId="77777777" w:rsidR="00C57C00" w:rsidRPr="006F2BC3" w:rsidRDefault="004F7BE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E67F52D" w14:textId="77777777" w:rsidR="00C57C00" w:rsidRPr="006F2BC3" w:rsidRDefault="004F7BE9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1E67F52E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2F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31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32" w14:textId="77777777" w:rsidR="00C57C00" w:rsidRPr="006F2BC3" w:rsidRDefault="004F7BE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E67F533" w14:textId="77777777" w:rsidR="00C57C00" w:rsidRPr="006F2BC3" w:rsidRDefault="004F7BE9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1E67F534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535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537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38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539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53A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67F53B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</w:tr>
      <w:tr w:rsidR="0057373F" w14:paraId="1E67F5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53D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3E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53F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540" w14:textId="77777777" w:rsidR="00C57C00" w:rsidRPr="006F2BC3" w:rsidRDefault="004F7BE9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E67F541" w14:textId="77777777" w:rsidR="00C57C00" w:rsidRPr="006F2BC3" w:rsidRDefault="004F7BE9" w:rsidP="006F2BC3">
            <w:pPr>
              <w:pStyle w:val="TalartidSumma"/>
            </w:pPr>
            <w:r w:rsidRPr="006F2BC3">
              <w:t>3.54</w:t>
            </w:r>
          </w:p>
        </w:tc>
      </w:tr>
      <w:tr w:rsidR="0057373F" w14:paraId="1E67F547" w14:textId="77777777">
        <w:tc>
          <w:tcPr>
            <w:tcW w:w="454" w:type="dxa"/>
          </w:tcPr>
          <w:p w14:paraId="1E67F543" w14:textId="77777777" w:rsidR="00C57C00" w:rsidRPr="006F2BC3" w:rsidRDefault="004F7BE9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1E67F544" w14:textId="77777777" w:rsidR="00C57C00" w:rsidRPr="006F2BC3" w:rsidRDefault="004F7BE9" w:rsidP="006F2BC3">
            <w:pPr>
              <w:pStyle w:val="renderubrik"/>
            </w:pPr>
            <w:r>
              <w:t>Miljö- och jordbruksutskottets utlåtande MJU8</w:t>
            </w:r>
          </w:p>
        </w:tc>
        <w:tc>
          <w:tcPr>
            <w:tcW w:w="1260" w:type="dxa"/>
            <w:gridSpan w:val="2"/>
            <w:vAlign w:val="bottom"/>
          </w:tcPr>
          <w:p w14:paraId="1E67F545" w14:textId="77777777" w:rsidR="00C57C00" w:rsidRPr="006F2BC3" w:rsidRDefault="004F7BE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E67F546" w14:textId="77777777" w:rsidR="00C57C00" w:rsidRPr="006F2BC3" w:rsidRDefault="004F7BE9" w:rsidP="006F2BC3">
            <w:pPr>
              <w:pStyle w:val="renderubrik"/>
            </w:pPr>
          </w:p>
        </w:tc>
      </w:tr>
      <w:tr w:rsidR="0057373F" w14:paraId="1E67F54C" w14:textId="77777777">
        <w:tc>
          <w:tcPr>
            <w:tcW w:w="454" w:type="dxa"/>
            <w:vAlign w:val="bottom"/>
          </w:tcPr>
          <w:p w14:paraId="1E67F548" w14:textId="77777777" w:rsidR="00C57C00" w:rsidRPr="006F2BC3" w:rsidRDefault="004F7BE9" w:rsidP="006F2BC3"/>
        </w:tc>
        <w:tc>
          <w:tcPr>
            <w:tcW w:w="5680" w:type="dxa"/>
            <w:gridSpan w:val="3"/>
            <w:vAlign w:val="bottom"/>
          </w:tcPr>
          <w:p w14:paraId="1E67F549" w14:textId="77777777" w:rsidR="00C57C00" w:rsidRPr="006F2BC3" w:rsidRDefault="004F7BE9" w:rsidP="006F2BC3">
            <w:pPr>
              <w:pStyle w:val="Underrubrik"/>
            </w:pPr>
            <w:r>
              <w:t xml:space="preserve">Kommissionens </w:t>
            </w:r>
            <w:r>
              <w:t>meddelande om en ny EU-skogsstrategi för 2030</w:t>
            </w:r>
          </w:p>
        </w:tc>
        <w:tc>
          <w:tcPr>
            <w:tcW w:w="1260" w:type="dxa"/>
            <w:gridSpan w:val="2"/>
            <w:vAlign w:val="bottom"/>
          </w:tcPr>
          <w:p w14:paraId="1E67F54A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67F54B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4D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4E" w14:textId="77777777" w:rsidR="00C57C00" w:rsidRPr="006F2BC3" w:rsidRDefault="004F7BE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67F54F" w14:textId="77777777" w:rsidR="00C57C00" w:rsidRPr="006F2BC3" w:rsidRDefault="004F7BE9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1E67F550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51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53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54" w14:textId="77777777" w:rsidR="00C57C00" w:rsidRPr="006F2BC3" w:rsidRDefault="004F7BE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67F555" w14:textId="77777777" w:rsidR="00C57C00" w:rsidRPr="006F2BC3" w:rsidRDefault="004F7BE9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1E67F556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57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59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5A" w14:textId="77777777" w:rsidR="00C57C00" w:rsidRPr="006F2BC3" w:rsidRDefault="004F7BE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67F55B" w14:textId="77777777" w:rsidR="00C57C00" w:rsidRPr="006F2BC3" w:rsidRDefault="004F7BE9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1E67F55C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5D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5F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60" w14:textId="77777777" w:rsidR="00C57C00" w:rsidRPr="006F2BC3" w:rsidRDefault="004F7BE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67F561" w14:textId="77777777" w:rsidR="00C57C00" w:rsidRPr="006F2BC3" w:rsidRDefault="004F7BE9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1E67F562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63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65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66" w14:textId="77777777" w:rsidR="00C57C00" w:rsidRPr="006F2BC3" w:rsidRDefault="004F7BE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67F567" w14:textId="77777777" w:rsidR="00C57C00" w:rsidRPr="006F2BC3" w:rsidRDefault="004F7BE9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1E67F568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69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6B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6C" w14:textId="77777777" w:rsidR="00C57C00" w:rsidRPr="006F2BC3" w:rsidRDefault="004F7BE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67F56D" w14:textId="77777777" w:rsidR="00C57C00" w:rsidRPr="006F2BC3" w:rsidRDefault="004F7BE9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1E67F56E" w14:textId="77777777" w:rsidR="00C57C00" w:rsidRPr="006F2BC3" w:rsidRDefault="004F7BE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E67F56F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571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72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573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574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67F575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</w:tr>
      <w:tr w:rsidR="0057373F" w14:paraId="1E67F5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577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78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579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57A" w14:textId="77777777" w:rsidR="00C57C00" w:rsidRPr="006F2BC3" w:rsidRDefault="004F7BE9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1E67F57B" w14:textId="77777777" w:rsidR="00C57C00" w:rsidRPr="006F2BC3" w:rsidRDefault="004F7BE9" w:rsidP="006F2BC3">
            <w:pPr>
              <w:pStyle w:val="TalartidSumma"/>
            </w:pPr>
            <w:r w:rsidRPr="006F2BC3">
              <w:t>4.44</w:t>
            </w:r>
          </w:p>
        </w:tc>
      </w:tr>
      <w:tr w:rsidR="0057373F" w14:paraId="1E67F581" w14:textId="77777777">
        <w:tc>
          <w:tcPr>
            <w:tcW w:w="454" w:type="dxa"/>
          </w:tcPr>
          <w:p w14:paraId="1E67F57D" w14:textId="77777777" w:rsidR="00C57C00" w:rsidRPr="006F2BC3" w:rsidRDefault="004F7BE9" w:rsidP="006F2BC3">
            <w:pPr>
              <w:pStyle w:val="rendenr"/>
            </w:pPr>
            <w:r w:rsidRPr="006F2BC3">
              <w:lastRenderedPageBreak/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1E67F57E" w14:textId="77777777" w:rsidR="00C57C00" w:rsidRPr="006F2BC3" w:rsidRDefault="004F7BE9" w:rsidP="006F2BC3">
            <w:pPr>
              <w:pStyle w:val="renderubrik"/>
            </w:pPr>
            <w:r>
              <w:t>Arbetsmarknadsutskottets betänkande AU1</w:t>
            </w:r>
          </w:p>
        </w:tc>
        <w:tc>
          <w:tcPr>
            <w:tcW w:w="1260" w:type="dxa"/>
            <w:gridSpan w:val="2"/>
            <w:vAlign w:val="bottom"/>
          </w:tcPr>
          <w:p w14:paraId="1E67F57F" w14:textId="77777777" w:rsidR="00C57C00" w:rsidRPr="006F2BC3" w:rsidRDefault="004F7BE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E67F580" w14:textId="77777777" w:rsidR="00C57C00" w:rsidRPr="006F2BC3" w:rsidRDefault="004F7BE9" w:rsidP="006F2BC3">
            <w:pPr>
              <w:pStyle w:val="renderubrik"/>
            </w:pPr>
          </w:p>
        </w:tc>
      </w:tr>
      <w:tr w:rsidR="0057373F" w14:paraId="1E67F586" w14:textId="77777777">
        <w:tc>
          <w:tcPr>
            <w:tcW w:w="454" w:type="dxa"/>
            <w:vAlign w:val="bottom"/>
          </w:tcPr>
          <w:p w14:paraId="1E67F582" w14:textId="77777777" w:rsidR="00C57C00" w:rsidRPr="006F2BC3" w:rsidRDefault="004F7BE9" w:rsidP="006F2BC3"/>
        </w:tc>
        <w:tc>
          <w:tcPr>
            <w:tcW w:w="5680" w:type="dxa"/>
            <w:gridSpan w:val="3"/>
            <w:vAlign w:val="bottom"/>
          </w:tcPr>
          <w:p w14:paraId="1E67F583" w14:textId="77777777" w:rsidR="00C57C00" w:rsidRPr="006F2BC3" w:rsidRDefault="004F7BE9" w:rsidP="006F2BC3">
            <w:pPr>
              <w:pStyle w:val="Underrubrik"/>
            </w:pPr>
            <w:r>
              <w:t>Utgiftsområde 13 Jämställdhet och nyanlända invandrares etablering</w:t>
            </w:r>
          </w:p>
        </w:tc>
        <w:tc>
          <w:tcPr>
            <w:tcW w:w="1260" w:type="dxa"/>
            <w:gridSpan w:val="2"/>
            <w:vAlign w:val="bottom"/>
          </w:tcPr>
          <w:p w14:paraId="1E67F584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67F585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89" w14:textId="77777777">
        <w:tc>
          <w:tcPr>
            <w:tcW w:w="454" w:type="dxa"/>
            <w:vAlign w:val="bottom"/>
          </w:tcPr>
          <w:p w14:paraId="1E67F587" w14:textId="77777777" w:rsidR="00C57C00" w:rsidRPr="006F2BC3" w:rsidRDefault="004F7BE9" w:rsidP="006F2BC3"/>
        </w:tc>
        <w:tc>
          <w:tcPr>
            <w:tcW w:w="8400" w:type="dxa"/>
            <w:gridSpan w:val="7"/>
            <w:vAlign w:val="bottom"/>
          </w:tcPr>
          <w:p w14:paraId="1E67F588" w14:textId="77777777" w:rsidR="00C57C00" w:rsidRPr="006F2BC3" w:rsidRDefault="004F7BE9" w:rsidP="006F2BC3">
            <w:pPr>
              <w:pStyle w:val="Debattregler"/>
            </w:pPr>
            <w:r>
              <w:t xml:space="preserve">Talmannen och gruppledarna har kommit överens om följande regler för utgiftsområdesdebatterna. Fri replikrätt ska gälla för den första </w:t>
            </w:r>
            <w:r>
              <w:t>omgången talare (den så kallade utskottsrundan). Statsråd som deltar har också rätt till fri replikrätt på ledamöter i utskottsrundan. Ett replikskifte vid fri replikrätt kan omfatta högst två repliker. Den första repliken får inte överstiga två minuter oc</w:t>
            </w:r>
            <w:r>
              <w:t>h den andra repliken får inte överstiga en minut. Talartiden begränsas till åtta minuter</w:t>
            </w:r>
          </w:p>
        </w:tc>
      </w:tr>
      <w:tr w:rsidR="0057373F" w14:paraId="1E67F5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8A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8B" w14:textId="77777777" w:rsidR="00C57C00" w:rsidRPr="006F2BC3" w:rsidRDefault="004F7BE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E67F58C" w14:textId="77777777" w:rsidR="00C57C00" w:rsidRPr="006F2BC3" w:rsidRDefault="004F7BE9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1E67F58D" w14:textId="77777777" w:rsidR="00C57C00" w:rsidRPr="006F2BC3" w:rsidRDefault="004F7BE9" w:rsidP="006F2BC3">
            <w:pPr>
              <w:pStyle w:val="Talartid"/>
            </w:pPr>
            <w:r w:rsidRPr="006F2BC3">
              <w:t>16</w:t>
            </w:r>
          </w:p>
        </w:tc>
        <w:tc>
          <w:tcPr>
            <w:tcW w:w="1460" w:type="dxa"/>
            <w:gridSpan w:val="2"/>
            <w:vAlign w:val="bottom"/>
          </w:tcPr>
          <w:p w14:paraId="1E67F58E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90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91" w14:textId="77777777" w:rsidR="00C57C00" w:rsidRPr="006F2BC3" w:rsidRDefault="004F7BE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E67F592" w14:textId="77777777" w:rsidR="00C57C00" w:rsidRPr="006F2BC3" w:rsidRDefault="004F7BE9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1E67F593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94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96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97" w14:textId="77777777" w:rsidR="00C57C00" w:rsidRPr="006F2BC3" w:rsidRDefault="004F7BE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E67F598" w14:textId="77777777" w:rsidR="00C57C00" w:rsidRPr="006F2BC3" w:rsidRDefault="004F7BE9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1E67F599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9A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9C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9D" w14:textId="77777777" w:rsidR="00C57C00" w:rsidRPr="006F2BC3" w:rsidRDefault="004F7BE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E67F59E" w14:textId="77777777" w:rsidR="00C57C00" w:rsidRPr="006F2BC3" w:rsidRDefault="004F7BE9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1E67F59F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A0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A2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A3" w14:textId="77777777" w:rsidR="00C57C00" w:rsidRPr="006F2BC3" w:rsidRDefault="004F7BE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E67F5A4" w14:textId="77777777" w:rsidR="00C57C00" w:rsidRPr="006F2BC3" w:rsidRDefault="004F7BE9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E67F5A5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A6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A8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A9" w14:textId="77777777" w:rsidR="00C57C00" w:rsidRPr="006F2BC3" w:rsidRDefault="004F7BE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E67F5AA" w14:textId="77777777" w:rsidR="00C57C00" w:rsidRPr="006F2BC3" w:rsidRDefault="004F7BE9" w:rsidP="006F2BC3">
            <w:r w:rsidRPr="006F2BC3">
              <w:t xml:space="preserve">Josefin </w:t>
            </w:r>
            <w:r w:rsidRPr="006F2BC3">
              <w:t>Malmqvist (M)</w:t>
            </w:r>
          </w:p>
        </w:tc>
        <w:tc>
          <w:tcPr>
            <w:tcW w:w="1260" w:type="dxa"/>
            <w:gridSpan w:val="2"/>
            <w:vAlign w:val="bottom"/>
          </w:tcPr>
          <w:p w14:paraId="1E67F5AB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5AC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AE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AF" w14:textId="77777777" w:rsidR="00C57C00" w:rsidRPr="006F2BC3" w:rsidRDefault="004F7BE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E67F5B0" w14:textId="77777777" w:rsidR="00C57C00" w:rsidRPr="006F2BC3" w:rsidRDefault="004F7BE9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14:paraId="1E67F5B1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B2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B4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B5" w14:textId="77777777" w:rsidR="00C57C00" w:rsidRPr="006F2BC3" w:rsidRDefault="004F7BE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E67F5B6" w14:textId="77777777" w:rsidR="00C57C00" w:rsidRPr="006F2BC3" w:rsidRDefault="004F7BE9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1E67F5B7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B8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BA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BB" w14:textId="77777777" w:rsidR="00C57C00" w:rsidRPr="006F2BC3" w:rsidRDefault="004F7BE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E67F5BC" w14:textId="77777777" w:rsidR="00C57C00" w:rsidRPr="006F2BC3" w:rsidRDefault="004F7BE9" w:rsidP="006F2BC3">
            <w:r w:rsidRPr="006F2BC3">
              <w:t>Anna Johansson (S)</w:t>
            </w:r>
          </w:p>
        </w:tc>
        <w:tc>
          <w:tcPr>
            <w:tcW w:w="1260" w:type="dxa"/>
            <w:gridSpan w:val="2"/>
            <w:vAlign w:val="bottom"/>
          </w:tcPr>
          <w:p w14:paraId="1E67F5BD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BE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C0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C1" w14:textId="77777777" w:rsidR="00C57C00" w:rsidRPr="006F2BC3" w:rsidRDefault="004F7BE9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1E67F5C2" w14:textId="77777777" w:rsidR="00C57C00" w:rsidRPr="006F2BC3" w:rsidRDefault="004F7BE9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1E67F5C3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C4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C6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C7" w14:textId="77777777" w:rsidR="00C57C00" w:rsidRPr="006F2BC3" w:rsidRDefault="004F7BE9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1E67F5C8" w14:textId="77777777" w:rsidR="00C57C00" w:rsidRPr="006F2BC3" w:rsidRDefault="004F7BE9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1E67F5C9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CA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CC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CD" w14:textId="77777777" w:rsidR="00C57C00" w:rsidRPr="006F2BC3" w:rsidRDefault="004F7BE9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1E67F5CE" w14:textId="77777777" w:rsidR="00C57C00" w:rsidRPr="006F2BC3" w:rsidRDefault="004F7BE9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1E67F5CF" w14:textId="77777777" w:rsidR="00C57C00" w:rsidRPr="006F2BC3" w:rsidRDefault="004F7BE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E67F5D0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D2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D3" w14:textId="77777777" w:rsidR="00C57C00" w:rsidRPr="006F2BC3" w:rsidRDefault="004F7BE9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1E67F5D4" w14:textId="77777777" w:rsidR="00C57C00" w:rsidRPr="006F2BC3" w:rsidRDefault="004F7BE9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1E67F5D5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D6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E67F5D8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D9" w14:textId="77777777" w:rsidR="00C57C00" w:rsidRPr="006F2BC3" w:rsidRDefault="004F7BE9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1E67F5DA" w14:textId="77777777" w:rsidR="00C57C00" w:rsidRPr="006F2BC3" w:rsidRDefault="004F7BE9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1E67F5DB" w14:textId="77777777" w:rsidR="00C57C00" w:rsidRPr="006F2BC3" w:rsidRDefault="004F7BE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E67F5DC" w14:textId="77777777" w:rsidR="00C57C00" w:rsidRPr="006F2BC3" w:rsidRDefault="004F7BE9" w:rsidP="006F2BC3">
            <w:r w:rsidRPr="006F2BC3">
              <w:t xml:space="preserve"> </w:t>
            </w:r>
          </w:p>
        </w:tc>
      </w:tr>
      <w:tr w:rsidR="0057373F" w14:paraId="1E67F5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5DE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DF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5E0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5E1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E67F5E2" w14:textId="77777777" w:rsidR="00C57C00" w:rsidRPr="006F2BC3" w:rsidRDefault="004F7BE9" w:rsidP="006F2BC3">
            <w:pPr>
              <w:pStyle w:val="Summalinje"/>
            </w:pPr>
            <w:r w:rsidRPr="006F2BC3">
              <w:t>____</w:t>
            </w:r>
          </w:p>
        </w:tc>
      </w:tr>
      <w:tr w:rsidR="0057373F" w14:paraId="1E67F5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67F5E4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E67F5E5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E67F5E6" w14:textId="77777777" w:rsidR="00C57C00" w:rsidRPr="006F2BC3" w:rsidRDefault="004F7BE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67F5E7" w14:textId="77777777" w:rsidR="00C57C00" w:rsidRPr="006F2BC3" w:rsidRDefault="004F7BE9" w:rsidP="006F2BC3">
            <w:pPr>
              <w:pStyle w:val="TalartidSumma"/>
            </w:pPr>
            <w:r w:rsidRPr="006F2BC3">
              <w:t xml:space="preserve"> 1.56</w:t>
            </w:r>
          </w:p>
        </w:tc>
        <w:tc>
          <w:tcPr>
            <w:tcW w:w="1460" w:type="dxa"/>
            <w:gridSpan w:val="2"/>
            <w:vAlign w:val="bottom"/>
          </w:tcPr>
          <w:p w14:paraId="1E67F5E8" w14:textId="77777777" w:rsidR="00C57C00" w:rsidRPr="006F2BC3" w:rsidRDefault="004F7BE9" w:rsidP="006F2BC3">
            <w:pPr>
              <w:pStyle w:val="TalartidSumma"/>
            </w:pPr>
            <w:r w:rsidRPr="006F2BC3">
              <w:t>6.40</w:t>
            </w:r>
          </w:p>
        </w:tc>
      </w:tr>
      <w:tr w:rsidR="0057373F" w14:paraId="1E67F5EC" w14:textId="77777777">
        <w:tc>
          <w:tcPr>
            <w:tcW w:w="454" w:type="dxa"/>
            <w:vAlign w:val="bottom"/>
          </w:tcPr>
          <w:p w14:paraId="1E67F5EA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E67F5EB" w14:textId="77777777" w:rsidR="00C57C00" w:rsidRPr="006F2BC3" w:rsidRDefault="004F7BE9" w:rsidP="006F2BC3">
            <w:pPr>
              <w:pStyle w:val="TalartidTotalText"/>
            </w:pPr>
            <w:r w:rsidRPr="006F2BC3">
              <w:t>Totalt anmäld tid 6 tim. 40 min.</w:t>
            </w:r>
          </w:p>
        </w:tc>
      </w:tr>
      <w:tr w:rsidR="0057373F" w14:paraId="1E67F5EF" w14:textId="77777777">
        <w:tc>
          <w:tcPr>
            <w:tcW w:w="454" w:type="dxa"/>
            <w:vAlign w:val="bottom"/>
          </w:tcPr>
          <w:p w14:paraId="1E67F5ED" w14:textId="77777777" w:rsidR="00C57C00" w:rsidRPr="006F2BC3" w:rsidRDefault="004F7BE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E67F5EE" w14:textId="77777777" w:rsidR="00C57C00" w:rsidRPr="006F2BC3" w:rsidRDefault="004F7BE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E67F5F0" w14:textId="77777777" w:rsidR="00C57C00" w:rsidRPr="006F2BC3" w:rsidRDefault="004F7BE9" w:rsidP="006F2BC3">
      <w:pPr>
        <w:pStyle w:val="renderubrik"/>
      </w:pPr>
      <w:bookmarkStart w:id="3" w:name="StartTalarLista"/>
      <w:bookmarkEnd w:id="3"/>
    </w:p>
    <w:p w14:paraId="1E67F5F1" w14:textId="77777777" w:rsidR="00786E32" w:rsidRPr="00631228" w:rsidRDefault="004F7BE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7F5FF" w14:textId="77777777" w:rsidR="00000000" w:rsidRDefault="004F7BE9">
      <w:pPr>
        <w:spacing w:after="0" w:line="240" w:lineRule="auto"/>
      </w:pPr>
      <w:r>
        <w:separator/>
      </w:r>
    </w:p>
  </w:endnote>
  <w:endnote w:type="continuationSeparator" w:id="0">
    <w:p w14:paraId="1E67F601" w14:textId="77777777" w:rsidR="00000000" w:rsidRDefault="004F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F5F6" w14:textId="77777777" w:rsidR="008910FF" w:rsidRDefault="004F7B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F5F7" w14:textId="77777777" w:rsidR="008910FF" w:rsidRDefault="004F7BE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F5FA" w14:textId="77777777" w:rsidR="008910FF" w:rsidRDefault="004F7BE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7F5FB" w14:textId="77777777" w:rsidR="00000000" w:rsidRDefault="004F7BE9">
      <w:pPr>
        <w:spacing w:after="0" w:line="240" w:lineRule="auto"/>
      </w:pPr>
      <w:r>
        <w:separator/>
      </w:r>
    </w:p>
  </w:footnote>
  <w:footnote w:type="continuationSeparator" w:id="0">
    <w:p w14:paraId="1E67F5FD" w14:textId="77777777" w:rsidR="00000000" w:rsidRDefault="004F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F5F2" w14:textId="77777777" w:rsidR="008910FF" w:rsidRDefault="004F7B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F5F3" w14:textId="10EDF231" w:rsidR="008910FF" w:rsidRDefault="004F7BE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13 december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E67F5F4" w14:textId="77777777" w:rsidR="008910FF" w:rsidRDefault="004F7BE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67F5F5" w14:textId="77777777" w:rsidR="008910FF" w:rsidRDefault="004F7B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F5F8" w14:textId="77777777" w:rsidR="008910FF" w:rsidRDefault="004F7BE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E67F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E67F5F9" w14:textId="77777777" w:rsidR="008910FF" w:rsidRDefault="004F7BE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D8E7116">
      <w:start w:val="1"/>
      <w:numFmt w:val="decimal"/>
      <w:lvlText w:val="%1"/>
      <w:legacy w:legacy="1" w:legacySpace="0" w:legacyIndent="0"/>
      <w:lvlJc w:val="left"/>
    </w:lvl>
    <w:lvl w:ilvl="1" w:tplc="F3DE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386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4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A8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2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05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A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66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2C481EE">
      <w:start w:val="1"/>
      <w:numFmt w:val="decimal"/>
      <w:lvlText w:val="%1"/>
      <w:legacy w:legacy="1" w:legacySpace="0" w:legacyIndent="0"/>
      <w:lvlJc w:val="left"/>
    </w:lvl>
    <w:lvl w:ilvl="1" w:tplc="2A78C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64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8E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A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C4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2ED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05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D27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373F"/>
    <w:rsid w:val="004F7BE9"/>
    <w:rsid w:val="0057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F409"/>
  <w15:docId w15:val="{35A7DA48-995A-4C8D-8878-50FFD147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2021-12-13</SAFIR_Sammantradesdatum_Doc>
    <SAFIR_SammantradeID xmlns="C07A1A6C-0B19-41D9-BDF8-F523BA3921EB">69f23ff7-c6c3-47b2-81ea-938e2ba139bb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B01FF5A-6E7E-40DE-8371-9C20C82993BF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66841E64-AF2F-4FC0-94EF-5A9541A53CA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684</Words>
  <Characters>3540</Characters>
  <Application>Microsoft Office Word</Application>
  <DocSecurity>0</DocSecurity>
  <Lines>505</Lines>
  <Paragraphs>281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2021-12-10T16:22:00Z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13 december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