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7F86" w:rsidRPr="008152CA" w:rsidRDefault="002D7F86">
      <w:pPr>
        <w:pStyle w:val="Hemstlrubrik"/>
      </w:pPr>
      <w:r w:rsidRPr="008152CA">
        <w:t>Förslag till riksdagsbeslut</w:t>
      </w:r>
    </w:p>
    <w:p w:rsidR="002D7F86" w:rsidRPr="008152CA" w:rsidRDefault="002D7F86">
      <w:pPr>
        <w:pStyle w:val="Hemstlatt"/>
        <w:ind w:left="0"/>
      </w:pPr>
      <w:r w:rsidRPr="008152CA">
        <w:t>Riksdagen tillkännager för regeringen som sin mening vad som anförs i motionen om dispensregler från kravet om lägsta ålder för erhållande av vapen</w:t>
      </w:r>
      <w:r w:rsidRPr="008152CA">
        <w:softHyphen/>
        <w:t>licens.</w:t>
      </w:r>
    </w:p>
    <w:p w:rsidR="002D7F86" w:rsidRPr="008152CA" w:rsidRDefault="002D7F86">
      <w:pPr>
        <w:pStyle w:val="Rubrik1"/>
      </w:pPr>
      <w:r w:rsidRPr="008152CA">
        <w:t>Motivering</w:t>
      </w:r>
    </w:p>
    <w:p w:rsidR="002D7F86" w:rsidRPr="008152CA" w:rsidRDefault="002D7F86">
      <w:r w:rsidRPr="008152CA">
        <w:t>Inom Europaparlamentet pågår ett arbete i syfte att revidera vapendirektivet vad gäller bl.a. lägsta ålder för erhållande av vapenlicens. Åldersgränsen föreslås fastställas till 18 år och dessutom att inga dispensmöjligheter skulle ges från detta krav. Uppsiktsjakt skulle dock enligt uppgift vara tillåten.</w:t>
      </w:r>
    </w:p>
    <w:p w:rsidR="002D7F86" w:rsidRPr="008152CA" w:rsidRDefault="002D7F86">
      <w:pPr>
        <w:pStyle w:val="Normaltindrag"/>
      </w:pPr>
      <w:r w:rsidRPr="008152CA">
        <w:t>Idag finns det 54 naturbruksgymnasier i Sverige, och av dessa erbjuder 16 jakt som en utbildningsinriktning. Syftet med dessa utbildningar är att förb</w:t>
      </w:r>
      <w:r w:rsidRPr="008152CA">
        <w:t>e</w:t>
      </w:r>
      <w:r w:rsidRPr="008152CA">
        <w:t>reda eleverna för arbeten inom jakt, viltvård och jaktturism.</w:t>
      </w:r>
    </w:p>
    <w:p w:rsidR="002D7F86" w:rsidRPr="008152CA" w:rsidRDefault="002D7F86">
      <w:pPr>
        <w:pStyle w:val="Normaltindrag"/>
      </w:pPr>
      <w:r w:rsidRPr="008152CA">
        <w:t>Åldersgränsen för vapeninnehav i Sverige är 18 år. Elever vid förenämnda utbildningar kan dock erhålla dispens från ålderskravet enligt särskilda av Rikspolisstyrelsen utfärdade anvisningar. Denna dispensmöjlighet skulle undanröjas om vapendirektivet ändras i fråga om åldersgränsens fastställande till 18 år. Kvaliteten på de aktuella utbildningarna skulle avsevärt försämras, och förmodligen skulle också intresset för dessa utbildningar minska.</w:t>
      </w:r>
    </w:p>
    <w:p w:rsidR="002D7F86" w:rsidRPr="008152CA" w:rsidRDefault="002D7F86">
      <w:pPr>
        <w:pStyle w:val="Normaltindrag"/>
      </w:pPr>
      <w:r w:rsidRPr="008152CA">
        <w:t>Då jakten har blivit en allt viktigare näring och ett komplement till jord- och skogsbruk i stora delar av landet är det av yttersta vikt att Sveriges rege</w:t>
      </w:r>
      <w:r w:rsidRPr="008152CA">
        <w:t>r</w:t>
      </w:r>
      <w:r w:rsidRPr="008152CA">
        <w:t>ing agerar kraftfullt för att förhindra att ett reviderat vapendirektiv skulle omöjliggöra dispens för studerande vid naturbruksgymnasier och vissa andra gymnasieskolor där en del av inriktningen av utbildningen avser jakt och viltvård samt skytte.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52CA">
        <w:trPr>
          <w:cantSplit/>
        </w:trPr>
        <w:tc>
          <w:tcPr>
            <w:tcW w:w="3046" w:type="dxa"/>
          </w:tcPr>
          <w:p w:rsidR="002D7F86" w:rsidRPr="008152CA" w:rsidRDefault="002D7F86">
            <w:pPr>
              <w:pStyle w:val="UnderskriftDatum"/>
              <w:spacing w:before="240"/>
            </w:pPr>
            <w:r w:rsidRPr="008152CA">
              <w:lastRenderedPageBreak/>
              <w:t>Stockholm den 3 oktober 2007</w:t>
            </w:r>
          </w:p>
        </w:tc>
        <w:tc>
          <w:tcPr>
            <w:tcW w:w="3047" w:type="dxa"/>
          </w:tcPr>
          <w:p w:rsidR="002D7F86" w:rsidRPr="008152CA" w:rsidRDefault="002D7F86">
            <w:pPr>
              <w:pStyle w:val="Underskrifter"/>
              <w:spacing w:before="240"/>
            </w:pPr>
          </w:p>
        </w:tc>
      </w:tr>
      <w:tr w:rsidR="00000000" w:rsidRPr="008152CA">
        <w:trPr>
          <w:cantSplit/>
        </w:trPr>
        <w:tc>
          <w:tcPr>
            <w:tcW w:w="3046" w:type="dxa"/>
          </w:tcPr>
          <w:p w:rsidR="002D7F86" w:rsidRPr="008152CA" w:rsidRDefault="002D7F86">
            <w:pPr>
              <w:pStyle w:val="Underskrifter"/>
            </w:pPr>
            <w:r w:rsidRPr="008152CA">
              <w:t>Helén Pettersson i Umeå (s)</w:t>
            </w:r>
          </w:p>
        </w:tc>
        <w:tc>
          <w:tcPr>
            <w:tcW w:w="3046" w:type="dxa"/>
          </w:tcPr>
          <w:p w:rsidR="002D7F86" w:rsidRPr="008152CA" w:rsidRDefault="002D7F86">
            <w:pPr>
              <w:pStyle w:val="Underskrifter"/>
            </w:pPr>
          </w:p>
        </w:tc>
      </w:tr>
    </w:tbl>
    <w:p w:rsidR="002D7F86" w:rsidRPr="008152CA" w:rsidRDefault="002D7F86">
      <w:pPr>
        <w:pStyle w:val="Normaltindrag"/>
      </w:pPr>
    </w:p>
    <w:sectPr w:rsidR="002D7F86" w:rsidRPr="008152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7F86" w:rsidRPr="008152CA" w:rsidRDefault="002D7F86">
      <w:r w:rsidRPr="008152CA">
        <w:separator/>
      </w:r>
    </w:p>
  </w:endnote>
  <w:endnote w:type="continuationSeparator" w:id="0">
    <w:p w:rsidR="002D7F86" w:rsidRPr="008152CA" w:rsidRDefault="002D7F86">
      <w:r w:rsidRPr="008152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F86" w:rsidRPr="008152CA" w:rsidRDefault="008152CA">
    <w:pPr>
      <w:pStyle w:val="Sidfot"/>
    </w:pPr>
    <w:r w:rsidRPr="008152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73702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F86" w:rsidRDefault="002D7F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7F86" w:rsidRDefault="002D7F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F86" w:rsidRPr="008152CA" w:rsidRDefault="008152CA">
    <w:pPr>
      <w:pStyle w:val="Sidfot"/>
    </w:pPr>
    <w:r w:rsidRPr="008152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04456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F86" w:rsidRDefault="002D7F8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7F86" w:rsidRDefault="002D7F8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F86" w:rsidRPr="008152CA" w:rsidRDefault="008152CA">
    <w:pPr>
      <w:pStyle w:val="Sidfot"/>
    </w:pPr>
    <w:r w:rsidRPr="008152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86450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F86" w:rsidRDefault="002D7F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7F86" w:rsidRDefault="002D7F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7F86" w:rsidRPr="008152CA" w:rsidRDefault="002D7F86">
      <w:r w:rsidRPr="008152CA">
        <w:separator/>
      </w:r>
    </w:p>
  </w:footnote>
  <w:footnote w:type="continuationSeparator" w:id="0">
    <w:p w:rsidR="002D7F86" w:rsidRPr="008152CA" w:rsidRDefault="002D7F86">
      <w:r w:rsidRPr="008152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F86" w:rsidRPr="008152CA" w:rsidRDefault="008152CA">
    <w:pPr>
      <w:pStyle w:val="Sidhuvud"/>
    </w:pPr>
    <w:r w:rsidRPr="008152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12651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F86" w:rsidRDefault="002D7F8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7F86" w:rsidRDefault="002D7F8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F86" w:rsidRPr="008152CA" w:rsidRDefault="008152CA">
    <w:pPr>
      <w:pStyle w:val="Sidhuvud"/>
    </w:pPr>
    <w:r w:rsidRPr="008152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48074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F86" w:rsidRDefault="002D7F8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7F86" w:rsidRDefault="002D7F8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F86" w:rsidRPr="008152CA" w:rsidRDefault="002D7F86">
    <w:pPr>
      <w:pStyle w:val="FSHNormal"/>
      <w:tabs>
        <w:tab w:val="right" w:pos="5840"/>
      </w:tabs>
    </w:pPr>
    <w:r w:rsidRPr="008152CA">
      <w:br/>
    </w:r>
    <w:r w:rsidRPr="008152CA">
      <w:fldChar w:fldCharType="begin" w:fldLock="1"/>
    </w:r>
    <w:r w:rsidRPr="008152CA">
      <w:instrText xml:space="preserve"> DOCPROPERTY</w:instrText>
    </w:r>
    <w:r w:rsidRPr="008152CA">
      <w:rPr>
        <w:sz w:val="18"/>
      </w:rPr>
      <w:instrText xml:space="preserve"> "YearUser" *\charformat </w:instrText>
    </w:r>
    <w:r w:rsidRPr="008152CA">
      <w:fldChar w:fldCharType="separate"/>
    </w:r>
    <w:r w:rsidRPr="008152CA">
      <w:t>2007/08</w:t>
    </w:r>
    <w:r w:rsidRPr="008152CA">
      <w:fldChar w:fldCharType="end"/>
    </w:r>
    <w:r w:rsidRPr="008152CA">
      <w:t xml:space="preserve"> </w:t>
    </w:r>
    <w:r w:rsidRPr="008152CA">
      <w:tab/>
      <w:t xml:space="preserve">mnr: </w:t>
    </w:r>
    <w:r w:rsidRPr="008152CA">
      <w:fldChar w:fldCharType="begin" w:fldLock="1"/>
    </w:r>
    <w:r w:rsidRPr="008152CA">
      <w:instrText xml:space="preserve"> DOCPROPERTY</w:instrText>
    </w:r>
    <w:r w:rsidRPr="008152CA">
      <w:rPr>
        <w:sz w:val="18"/>
      </w:rPr>
      <w:instrText xml:space="preserve"> "Motionsnummer" *\charformat </w:instrText>
    </w:r>
    <w:r w:rsidRPr="008152CA">
      <w:fldChar w:fldCharType="separate"/>
    </w:r>
    <w:r w:rsidRPr="008152CA">
      <w:t>Ju343</w:t>
    </w:r>
    <w:r w:rsidRPr="008152CA">
      <w:fldChar w:fldCharType="end"/>
    </w:r>
    <w:r w:rsidRPr="008152CA">
      <w:br/>
    </w:r>
    <w:r w:rsidRPr="008152CA">
      <w:fldChar w:fldCharType="begin" w:fldLock="1"/>
    </w:r>
    <w:r w:rsidRPr="008152CA">
      <w:instrText xml:space="preserve"> DOCPROPERTY</w:instrText>
    </w:r>
    <w:r w:rsidRPr="008152CA">
      <w:rPr>
        <w:sz w:val="18"/>
      </w:rPr>
      <w:instrText xml:space="preserve"> "Samling" *\charformat </w:instrText>
    </w:r>
    <w:r w:rsidRPr="008152CA">
      <w:fldChar w:fldCharType="end"/>
    </w:r>
    <w:r w:rsidRPr="008152CA">
      <w:tab/>
      <w:t xml:space="preserve">pnr: </w:t>
    </w:r>
    <w:r w:rsidRPr="008152CA">
      <w:fldChar w:fldCharType="begin" w:fldLock="1"/>
    </w:r>
    <w:r w:rsidRPr="008152CA">
      <w:instrText xml:space="preserve"> DOCPROPERTY</w:instrText>
    </w:r>
    <w:r w:rsidRPr="008152CA">
      <w:rPr>
        <w:sz w:val="18"/>
      </w:rPr>
      <w:instrText xml:space="preserve"> "Partinummer" *\charformat </w:instrText>
    </w:r>
    <w:r w:rsidRPr="008152CA">
      <w:fldChar w:fldCharType="separate"/>
    </w:r>
    <w:r w:rsidRPr="008152CA">
      <w:t>s28055</w:t>
    </w:r>
    <w:r w:rsidRPr="008152CA">
      <w:fldChar w:fldCharType="end"/>
    </w:r>
  </w:p>
  <w:p w:rsidR="002D7F86" w:rsidRPr="008152CA" w:rsidRDefault="002D7F86">
    <w:pPr>
      <w:pStyle w:val="FSHRub1"/>
    </w:pPr>
    <w:r w:rsidRPr="008152CA">
      <w:t>Motion till riksdagen</w:t>
    </w:r>
    <w:r w:rsidRPr="008152CA">
      <w:br/>
    </w:r>
    <w:r w:rsidRPr="008152CA">
      <w:fldChar w:fldCharType="begin" w:fldLock="1"/>
    </w:r>
    <w:r w:rsidRPr="008152CA">
      <w:instrText xml:space="preserve"> DOCPROPERTY "YearUser" *\charformat </w:instrText>
    </w:r>
    <w:r w:rsidRPr="008152CA">
      <w:fldChar w:fldCharType="separate"/>
    </w:r>
    <w:r w:rsidRPr="008152CA">
      <w:t>2007/08</w:t>
    </w:r>
    <w:r w:rsidRPr="008152CA">
      <w:fldChar w:fldCharType="end"/>
    </w:r>
    <w:r w:rsidRPr="008152CA">
      <w:t>:</w:t>
    </w:r>
    <w:r w:rsidRPr="008152CA">
      <w:fldChar w:fldCharType="begin" w:fldLock="1"/>
    </w:r>
    <w:r w:rsidRPr="008152CA">
      <w:instrText xml:space="preserve"> DOCPROPERTY "Motionsnummer" *\charformat </w:instrText>
    </w:r>
    <w:r w:rsidRPr="008152CA">
      <w:fldChar w:fldCharType="separate"/>
    </w:r>
    <w:r w:rsidRPr="008152CA">
      <w:t>Ju343</w:t>
    </w:r>
    <w:r w:rsidRPr="008152CA">
      <w:fldChar w:fldCharType="end"/>
    </w:r>
  </w:p>
  <w:p w:rsidR="002D7F86" w:rsidRPr="008152CA" w:rsidRDefault="002D7F86">
    <w:pPr>
      <w:pStyle w:val="FSHNormalS5"/>
    </w:pPr>
    <w:r w:rsidRPr="008152CA">
      <w:fldChar w:fldCharType="begin" w:fldLock="1"/>
    </w:r>
    <w:r w:rsidRPr="008152CA">
      <w:instrText xml:space="preserve"> DOCPROPERTY "MotionarText" *\charformat </w:instrText>
    </w:r>
    <w:r w:rsidRPr="008152CA">
      <w:fldChar w:fldCharType="separate"/>
    </w:r>
    <w:r w:rsidRPr="008152CA">
      <w:t>av Helén Pettersson i Umeå (s)</w:t>
    </w:r>
    <w:r w:rsidRPr="008152CA">
      <w:fldChar w:fldCharType="end"/>
    </w:r>
    <w:r w:rsidRPr="008152CA">
      <w:br/>
    </w:r>
    <w:r w:rsidRPr="008152CA">
      <w:fldChar w:fldCharType="begin" w:fldLock="1"/>
    </w:r>
    <w:r w:rsidRPr="008152CA">
      <w:instrText xml:space="preserve"> DOCPROPERTY "SvarFrasKort" *\charformat </w:instrText>
    </w:r>
    <w:r w:rsidRPr="008152CA">
      <w:fldChar w:fldCharType="end"/>
    </w:r>
  </w:p>
  <w:p w:rsidR="002D7F86" w:rsidRPr="008152CA" w:rsidRDefault="002D7F86">
    <w:pPr>
      <w:pStyle w:val="FSHTitel"/>
    </w:pPr>
    <w:r w:rsidRPr="008152CA">
      <w:fldChar w:fldCharType="begin" w:fldLock="1"/>
    </w:r>
    <w:r w:rsidRPr="008152CA">
      <w:instrText xml:space="preserve"> DOCPROPERTY</w:instrText>
    </w:r>
    <w:r w:rsidRPr="008152CA">
      <w:rPr>
        <w:sz w:val="18"/>
      </w:rPr>
      <w:instrText xml:space="preserve"> "RubrikSvar" *\charformat </w:instrText>
    </w:r>
    <w:r w:rsidRPr="008152CA">
      <w:fldChar w:fldCharType="separate"/>
    </w:r>
    <w:r w:rsidRPr="008152CA">
      <w:t>Dispens för vapenlicens</w:t>
    </w:r>
    <w:r w:rsidRPr="008152CA">
      <w:fldChar w:fldCharType="end"/>
    </w:r>
  </w:p>
  <w:p w:rsidR="002D7F86" w:rsidRPr="008152CA" w:rsidRDefault="002D7F86">
    <w:pPr>
      <w:pStyle w:val="Normal00"/>
    </w:pPr>
  </w:p>
  <w:p w:rsidR="002D7F86" w:rsidRPr="008152CA" w:rsidRDefault="002D7F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04260610">
    <w:abstractNumId w:val="8"/>
  </w:num>
  <w:num w:numId="2" w16cid:durableId="1929003084">
    <w:abstractNumId w:val="9"/>
  </w:num>
  <w:num w:numId="3" w16cid:durableId="1848866645">
    <w:abstractNumId w:val="8"/>
  </w:num>
  <w:num w:numId="4" w16cid:durableId="1148671825">
    <w:abstractNumId w:val="9"/>
  </w:num>
  <w:num w:numId="5" w16cid:durableId="299924923">
    <w:abstractNumId w:val="13"/>
  </w:num>
  <w:num w:numId="6" w16cid:durableId="1251234644">
    <w:abstractNumId w:val="10"/>
  </w:num>
  <w:num w:numId="7" w16cid:durableId="50546657">
    <w:abstractNumId w:val="11"/>
  </w:num>
  <w:num w:numId="8" w16cid:durableId="1471360693">
    <w:abstractNumId w:val="12"/>
  </w:num>
  <w:num w:numId="9" w16cid:durableId="391276004">
    <w:abstractNumId w:val="8"/>
  </w:num>
  <w:num w:numId="10" w16cid:durableId="707413366">
    <w:abstractNumId w:val="3"/>
  </w:num>
  <w:num w:numId="11" w16cid:durableId="155729730">
    <w:abstractNumId w:val="2"/>
  </w:num>
  <w:num w:numId="12" w16cid:durableId="190455794">
    <w:abstractNumId w:val="1"/>
  </w:num>
  <w:num w:numId="13" w16cid:durableId="1145467363">
    <w:abstractNumId w:val="0"/>
  </w:num>
  <w:num w:numId="14" w16cid:durableId="1559592547">
    <w:abstractNumId w:val="9"/>
  </w:num>
  <w:num w:numId="15" w16cid:durableId="1663581950">
    <w:abstractNumId w:val="7"/>
  </w:num>
  <w:num w:numId="16" w16cid:durableId="1730569117">
    <w:abstractNumId w:val="6"/>
  </w:num>
  <w:num w:numId="17" w16cid:durableId="1244337956">
    <w:abstractNumId w:val="5"/>
  </w:num>
  <w:num w:numId="18" w16cid:durableId="1873763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6C8EA419-EA53-4D0D-85B4-7E9172F2D162}"/>
  </w:docVars>
  <w:rsids>
    <w:rsidRoot w:val="00882419"/>
    <w:rsid w:val="002D7F86"/>
    <w:rsid w:val="008152CA"/>
    <w:rsid w:val="008824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2E8D3B-BFA4-4A23-9A3E-9063DF550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1404</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s28055</vt:lpstr>
    </vt:vector>
  </TitlesOfParts>
  <Company>Riksdagen</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s28055</dc:title>
  <dc:subject>s28055</dc:subject>
  <dc:creator>Riksdagen</dc:creator>
  <cp:keywords>Riksdagen</cp:keywords>
  <dc:description>TKG-ktrl, MSMQ4mb, PersReg-Distribution mm</dc:description>
  <cp:lastModifiedBy>Lars Brink</cp:lastModifiedBy>
  <cp:revision>2</cp:revision>
  <cp:lastPrinted>2007-11-22T16:38:00Z</cp:lastPrinted>
  <dcterms:created xsi:type="dcterms:W3CDTF">2025-12-17T05:49:00Z</dcterms:created>
  <dcterms:modified xsi:type="dcterms:W3CDTF">2025-12-17T05:49:00Z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Dispens för vapenlicens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Dispens för vapenlicens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Helén Pettersson i Umeå (s)</vt:lpwstr>
  </property>
  <property fmtid="{D5CDD505-2E9C-101B-9397-08002B2CF9AE}" pid="26" name="MotionarLista">
    <vt:lpwstr>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Ju343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20072008000000000115000280550069</vt:lpwstr>
  </property>
  <property fmtid="{D5CDD505-2E9C-101B-9397-08002B2CF9AE}" pid="47" name="datum">
    <vt:lpwstr>071003</vt:lpwstr>
  </property>
  <property fmtid="{D5CDD505-2E9C-101B-9397-08002B2CF9AE}" pid="48" name="avsändar-e-post">
    <vt:lpwstr>lena.palmgren@riksdagen.se</vt:lpwstr>
  </property>
  <property fmtid="{D5CDD505-2E9C-101B-9397-08002B2CF9AE}" pid="49" name="id">
    <vt:lpwstr>20072008000000000115000280550069</vt:lpwstr>
  </property>
  <property fmtid="{D5CDD505-2E9C-101B-9397-08002B2CF9AE}" pid="50" name="nummer">
    <vt:lpwstr>343</vt:lpwstr>
  </property>
  <property fmtid="{D5CDD505-2E9C-101B-9397-08002B2CF9AE}" pid="51" name="utskottsbeteckning">
    <vt:lpwstr>Ju</vt:lpwstr>
  </property>
  <property fmtid="{D5CDD505-2E9C-101B-9397-08002B2CF9AE}" pid="52" name="GlobalUID">
    <vt:lpwstr>{73F55A20-D442-4D74-828D-0BAAEBFEADC4}</vt:lpwstr>
  </property>
  <property fmtid="{D5CDD505-2E9C-101B-9397-08002B2CF9AE}" pid="53" name="Överföringar">
    <vt:i4>0</vt:i4>
  </property>
  <property fmtid="{D5CDD505-2E9C-101B-9397-08002B2CF9AE}" pid="54" name="Checksum">
    <vt:lpwstr>*0017728739341*</vt:lpwstr>
  </property>
  <property fmtid="{D5CDD505-2E9C-101B-9397-08002B2CF9AE}" pid="55" name="skuggnummer">
    <vt:lpwstr>1699</vt:lpwstr>
  </property>
  <property fmtid="{D5CDD505-2E9C-101B-9397-08002B2CF9AE}" pid="56" name="urixVersion">
    <vt:lpwstr>3.2.0.8</vt:lpwstr>
  </property>
  <property fmtid="{D5CDD505-2E9C-101B-9397-08002B2CF9AE}" pid="57" name="urixOrigin">
    <vt:lpwstr>071122 17:38:35.546</vt:lpwstr>
  </property>
  <property fmtid="{D5CDD505-2E9C-101B-9397-08002B2CF9AE}" pid="58" name="urixGuid">
    <vt:lpwstr>{1FA0E839-B66E-4594-AF28-E08770426DBC}</vt:lpwstr>
  </property>
</Properties>
</file>