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6058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4355F">
              <w:rPr>
                <w:sz w:val="20"/>
              </w:rPr>
              <w:t>U2017/02992/S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6058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6058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6058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60585" w:rsidP="00060585">
      <w:pPr>
        <w:pStyle w:val="RKrubrik"/>
        <w:pBdr>
          <w:bottom w:val="single" w:sz="4" w:space="1" w:color="auto"/>
        </w:pBdr>
        <w:spacing w:before="0" w:after="0"/>
      </w:pPr>
      <w:r>
        <w:t>Svar på fråga 2016/17:1709 av Lotta Olsson (M) Simundervisning</w:t>
      </w:r>
    </w:p>
    <w:p w:rsidR="006E4E11" w:rsidRDefault="006E4E11">
      <w:pPr>
        <w:pStyle w:val="RKnormal"/>
      </w:pPr>
    </w:p>
    <w:p w:rsidR="006E4E11" w:rsidRDefault="00060585" w:rsidP="001F22CF">
      <w:r>
        <w:t xml:space="preserve">Lotta Olsson har frågat mig </w:t>
      </w:r>
      <w:r w:rsidR="008F57A3">
        <w:t>h</w:t>
      </w:r>
      <w:r w:rsidR="008F57A3" w:rsidRPr="008F57A3">
        <w:t xml:space="preserve">ur </w:t>
      </w:r>
      <w:r w:rsidR="008F57A3">
        <w:t xml:space="preserve">jag </w:t>
      </w:r>
      <w:r w:rsidR="008F57A3" w:rsidRPr="008F57A3">
        <w:t>tänker tillse att skolorna följer lagen vad avser simundervis</w:t>
      </w:r>
      <w:bookmarkStart w:id="0" w:name="_GoBack"/>
      <w:bookmarkEnd w:id="0"/>
      <w:r w:rsidR="008F57A3" w:rsidRPr="008F57A3">
        <w:t>ning i skolan</w:t>
      </w:r>
      <w:r w:rsidR="008F57A3">
        <w:t>.</w:t>
      </w:r>
      <w:r w:rsidR="002A648F">
        <w:t xml:space="preserve"> </w:t>
      </w:r>
    </w:p>
    <w:p w:rsidR="008F57A3" w:rsidRDefault="008F57A3" w:rsidP="001F22CF"/>
    <w:p w:rsidR="00F14898" w:rsidRDefault="00584E0E" w:rsidP="001F22CF">
      <w:pPr>
        <w:rPr>
          <w:szCs w:val="24"/>
        </w:rPr>
      </w:pPr>
      <w:r>
        <w:rPr>
          <w:szCs w:val="24"/>
        </w:rPr>
        <w:t>G</w:t>
      </w:r>
      <w:r w:rsidR="008F57A3" w:rsidRPr="001F22CF">
        <w:rPr>
          <w:szCs w:val="24"/>
        </w:rPr>
        <w:t xml:space="preserve">od simförmåga är en förutsättning </w:t>
      </w:r>
      <w:r w:rsidR="00C06347" w:rsidRPr="001F22CF">
        <w:rPr>
          <w:szCs w:val="24"/>
        </w:rPr>
        <w:t xml:space="preserve">för att </w:t>
      </w:r>
      <w:r w:rsidR="00A330B7">
        <w:rPr>
          <w:szCs w:val="24"/>
        </w:rPr>
        <w:t>barn och vuxna ska kä</w:t>
      </w:r>
      <w:r>
        <w:rPr>
          <w:szCs w:val="24"/>
        </w:rPr>
        <w:t>nna sig trygga i och vid vatten. Det är fastslaget i kursplanen</w:t>
      </w:r>
      <w:r w:rsidR="00F14898">
        <w:rPr>
          <w:szCs w:val="24"/>
        </w:rPr>
        <w:t xml:space="preserve"> för idrott och hälsa</w:t>
      </w:r>
      <w:r>
        <w:rPr>
          <w:szCs w:val="24"/>
        </w:rPr>
        <w:t xml:space="preserve"> att elever i slutet av årskurs 6 ska kunna simma minst 200 meter och kunna hantera nödsituationer vid vatten. Simundervisningen börjar redan i </w:t>
      </w:r>
      <w:r w:rsidR="00274D1F">
        <w:rPr>
          <w:szCs w:val="24"/>
        </w:rPr>
        <w:t>lågstadiet</w:t>
      </w:r>
      <w:r>
        <w:rPr>
          <w:szCs w:val="24"/>
        </w:rPr>
        <w:t>.</w:t>
      </w:r>
      <w:r w:rsidR="00F14898">
        <w:rPr>
          <w:szCs w:val="24"/>
        </w:rPr>
        <w:t xml:space="preserve"> </w:t>
      </w:r>
      <w:r w:rsidR="008D5BA8">
        <w:rPr>
          <w:szCs w:val="24"/>
        </w:rPr>
        <w:t xml:space="preserve">Huvudmännen har ett tydligt och </w:t>
      </w:r>
      <w:r w:rsidR="00572F21">
        <w:rPr>
          <w:szCs w:val="24"/>
        </w:rPr>
        <w:t>ofrånkomligt</w:t>
      </w:r>
      <w:r w:rsidR="008D5BA8">
        <w:rPr>
          <w:szCs w:val="24"/>
        </w:rPr>
        <w:t xml:space="preserve"> ansvar</w:t>
      </w:r>
      <w:r w:rsidR="00F80E41" w:rsidRPr="00F80E41">
        <w:rPr>
          <w:szCs w:val="24"/>
        </w:rPr>
        <w:t xml:space="preserve"> att se till att alla elever minst når</w:t>
      </w:r>
      <w:r w:rsidR="008D5BA8">
        <w:rPr>
          <w:szCs w:val="24"/>
        </w:rPr>
        <w:t xml:space="preserve"> läroplanens krav för simkunnighet.</w:t>
      </w:r>
      <w:r w:rsidR="00F14898">
        <w:rPr>
          <w:szCs w:val="24"/>
        </w:rPr>
        <w:t xml:space="preserve"> </w:t>
      </w:r>
    </w:p>
    <w:p w:rsidR="00F14898" w:rsidRDefault="00F14898" w:rsidP="001F22CF">
      <w:pPr>
        <w:rPr>
          <w:szCs w:val="24"/>
        </w:rPr>
      </w:pPr>
    </w:p>
    <w:p w:rsidR="00572F21" w:rsidRDefault="0061195A" w:rsidP="001F22CF">
      <w:pPr>
        <w:rPr>
          <w:szCs w:val="24"/>
        </w:rPr>
      </w:pPr>
      <w:r>
        <w:rPr>
          <w:szCs w:val="24"/>
        </w:rPr>
        <w:t xml:space="preserve">Jag </w:t>
      </w:r>
      <w:r w:rsidR="00912F5A">
        <w:rPr>
          <w:szCs w:val="24"/>
        </w:rPr>
        <w:t>ser mycket allvarligt på</w:t>
      </w:r>
      <w:r>
        <w:rPr>
          <w:szCs w:val="24"/>
        </w:rPr>
        <w:t xml:space="preserve"> </w:t>
      </w:r>
      <w:r w:rsidR="00912F5A">
        <w:rPr>
          <w:szCs w:val="24"/>
        </w:rPr>
        <w:t xml:space="preserve">medieuppgifterna </w:t>
      </w:r>
      <w:r>
        <w:rPr>
          <w:szCs w:val="24"/>
        </w:rPr>
        <w:t>om brister i simunder</w:t>
      </w:r>
      <w:r w:rsidR="00A4355F">
        <w:rPr>
          <w:szCs w:val="24"/>
        </w:rPr>
        <w:softHyphen/>
      </w:r>
      <w:r>
        <w:rPr>
          <w:szCs w:val="24"/>
        </w:rPr>
        <w:t xml:space="preserve">visningen. </w:t>
      </w:r>
      <w:r w:rsidR="00F14898">
        <w:rPr>
          <w:szCs w:val="24"/>
        </w:rPr>
        <w:t xml:space="preserve">Statens Skolinspektion </w:t>
      </w:r>
      <w:r w:rsidR="00F14898" w:rsidRPr="00F14898">
        <w:rPr>
          <w:szCs w:val="24"/>
        </w:rPr>
        <w:t>utövar tillsyn över skolväsendet och kontrollerar att verksamheten uppfyller de krav som följer a</w:t>
      </w:r>
      <w:r w:rsidR="00F14898">
        <w:rPr>
          <w:szCs w:val="24"/>
        </w:rPr>
        <w:t>v lagar och andra föreskrifte</w:t>
      </w:r>
      <w:r w:rsidR="00572F21">
        <w:rPr>
          <w:szCs w:val="24"/>
        </w:rPr>
        <w:t xml:space="preserve">r. </w:t>
      </w:r>
      <w:r w:rsidR="00572F21" w:rsidRPr="00572F21">
        <w:rPr>
          <w:szCs w:val="24"/>
        </w:rPr>
        <w:t>I tillsynen ingår att fatta de beslut om åtgärder som kan behövas för att den huvudman som bedriver verksamheten ska rätta fel som upptäckts vid granskningen.</w:t>
      </w:r>
    </w:p>
    <w:p w:rsidR="00572F21" w:rsidRDefault="00572F21" w:rsidP="001F22CF">
      <w:pPr>
        <w:rPr>
          <w:szCs w:val="24"/>
        </w:rPr>
      </w:pPr>
    </w:p>
    <w:p w:rsidR="00F14898" w:rsidRDefault="00F14898" w:rsidP="001F22CF">
      <w:pPr>
        <w:rPr>
          <w:szCs w:val="24"/>
        </w:rPr>
      </w:pPr>
      <w:r>
        <w:rPr>
          <w:szCs w:val="24"/>
        </w:rPr>
        <w:t>Regeringen har också gett Skolinspektion</w:t>
      </w:r>
      <w:r w:rsidR="00274D1F">
        <w:rPr>
          <w:szCs w:val="24"/>
        </w:rPr>
        <w:t>en</w:t>
      </w:r>
      <w:r>
        <w:rPr>
          <w:szCs w:val="24"/>
        </w:rPr>
        <w:t xml:space="preserve"> i uppdrag att genomföra</w:t>
      </w:r>
      <w:r w:rsidRPr="00F14898">
        <w:rPr>
          <w:szCs w:val="24"/>
        </w:rPr>
        <w:t xml:space="preserve"> en kvalitetsgranskning av undervisningen i ämnet idrott och hälsa i grund</w:t>
      </w:r>
      <w:r w:rsidR="00A4355F">
        <w:rPr>
          <w:szCs w:val="24"/>
        </w:rPr>
        <w:softHyphen/>
      </w:r>
      <w:r w:rsidRPr="00F14898">
        <w:rPr>
          <w:szCs w:val="24"/>
        </w:rPr>
        <w:t>skolan. Uppdraget ska redovisas till Regeringskansliet (Utbildnings</w:t>
      </w:r>
      <w:r w:rsidR="00A4355F">
        <w:rPr>
          <w:szCs w:val="24"/>
        </w:rPr>
        <w:softHyphen/>
      </w:r>
      <w:r w:rsidRPr="00F14898">
        <w:rPr>
          <w:szCs w:val="24"/>
        </w:rPr>
        <w:t>departementet) senast den 12 juni 2018.</w:t>
      </w:r>
    </w:p>
    <w:p w:rsidR="00F80E41" w:rsidRDefault="00F80E41" w:rsidP="001F22CF">
      <w:pPr>
        <w:rPr>
          <w:szCs w:val="24"/>
        </w:rPr>
      </w:pPr>
    </w:p>
    <w:p w:rsidR="001F22CF" w:rsidRDefault="00A330B7" w:rsidP="001F22CF">
      <w:pPr>
        <w:rPr>
          <w:rFonts w:cstheme="minorHAnsi"/>
          <w:szCs w:val="24"/>
          <w:lang w:eastAsia="sv-SE"/>
        </w:rPr>
      </w:pPr>
      <w:r w:rsidRPr="007803AD">
        <w:rPr>
          <w:szCs w:val="24"/>
        </w:rPr>
        <w:t xml:space="preserve">Regeringen </w:t>
      </w:r>
      <w:r w:rsidR="00F14898">
        <w:rPr>
          <w:szCs w:val="24"/>
        </w:rPr>
        <w:t xml:space="preserve">har aviserat att 100 </w:t>
      </w:r>
      <w:r w:rsidR="00F14898" w:rsidRPr="007803AD">
        <w:rPr>
          <w:szCs w:val="24"/>
        </w:rPr>
        <w:t xml:space="preserve">fler </w:t>
      </w:r>
      <w:r w:rsidR="00F14898">
        <w:rPr>
          <w:szCs w:val="24"/>
        </w:rPr>
        <w:t>undervisnings</w:t>
      </w:r>
      <w:r w:rsidR="00F14898">
        <w:rPr>
          <w:szCs w:val="24"/>
        </w:rPr>
        <w:softHyphen/>
        <w:t>timmar kommer att tillföras ämnet idrott och hälsa</w:t>
      </w:r>
      <w:r w:rsidR="00274D1F">
        <w:rPr>
          <w:szCs w:val="24"/>
        </w:rPr>
        <w:t xml:space="preserve"> i grundskolan</w:t>
      </w:r>
      <w:r w:rsidR="00F14898">
        <w:rPr>
          <w:szCs w:val="24"/>
        </w:rPr>
        <w:t xml:space="preserve">, vilket </w:t>
      </w:r>
      <w:r w:rsidR="00F14898" w:rsidRPr="004C185A">
        <w:rPr>
          <w:rFonts w:cstheme="minorHAnsi"/>
          <w:szCs w:val="24"/>
        </w:rPr>
        <w:t>möjlig</w:t>
      </w:r>
      <w:r w:rsidR="00F14898" w:rsidRPr="004C185A">
        <w:rPr>
          <w:rFonts w:cstheme="minorHAnsi"/>
          <w:szCs w:val="24"/>
        </w:rPr>
        <w:softHyphen/>
        <w:t>gör för huvud</w:t>
      </w:r>
      <w:r w:rsidR="00F14898" w:rsidRPr="004C185A">
        <w:rPr>
          <w:rFonts w:cstheme="minorHAnsi"/>
          <w:szCs w:val="24"/>
        </w:rPr>
        <w:softHyphen/>
        <w:t xml:space="preserve">männen att erbjuda utökad tid </w:t>
      </w:r>
      <w:r w:rsidR="00F14898">
        <w:rPr>
          <w:rFonts w:cstheme="minorHAnsi"/>
          <w:szCs w:val="24"/>
        </w:rPr>
        <w:t xml:space="preserve">även </w:t>
      </w:r>
      <w:r w:rsidR="00F14898" w:rsidRPr="004C185A">
        <w:rPr>
          <w:rFonts w:cstheme="minorHAnsi"/>
          <w:szCs w:val="24"/>
        </w:rPr>
        <w:t xml:space="preserve">för simundervisning. </w:t>
      </w:r>
      <w:r w:rsidR="00F14898" w:rsidRPr="004C185A">
        <w:rPr>
          <w:rFonts w:cstheme="minorHAnsi"/>
          <w:szCs w:val="24"/>
          <w:lang w:eastAsia="sv-SE"/>
        </w:rPr>
        <w:t xml:space="preserve"> </w:t>
      </w:r>
    </w:p>
    <w:p w:rsidR="00B46311" w:rsidRDefault="00B46311" w:rsidP="001F22CF">
      <w:pPr>
        <w:rPr>
          <w:rFonts w:cstheme="minorHAnsi"/>
          <w:szCs w:val="24"/>
          <w:lang w:eastAsia="sv-SE"/>
        </w:rPr>
      </w:pPr>
    </w:p>
    <w:p w:rsidR="00572F21" w:rsidRDefault="00B46311" w:rsidP="001F22CF">
      <w:pPr>
        <w:rPr>
          <w:rFonts w:cstheme="minorHAnsi"/>
          <w:szCs w:val="24"/>
          <w:lang w:eastAsia="sv-SE"/>
        </w:rPr>
      </w:pPr>
      <w:r>
        <w:rPr>
          <w:rFonts w:cstheme="minorHAnsi"/>
          <w:szCs w:val="24"/>
          <w:lang w:eastAsia="sv-SE"/>
        </w:rPr>
        <w:t>Vidare är det angeläget att komma till rätta med den omfattande från</w:t>
      </w:r>
      <w:r w:rsidR="00A4355F">
        <w:rPr>
          <w:rFonts w:cstheme="minorHAnsi"/>
          <w:szCs w:val="24"/>
          <w:lang w:eastAsia="sv-SE"/>
        </w:rPr>
        <w:softHyphen/>
      </w:r>
      <w:r>
        <w:rPr>
          <w:rFonts w:cstheme="minorHAnsi"/>
          <w:szCs w:val="24"/>
          <w:lang w:eastAsia="sv-SE"/>
        </w:rPr>
        <w:t>varon i ämnet idrott och hälsa. Betänkandet</w:t>
      </w:r>
      <w:r w:rsidR="00572F21" w:rsidRPr="00572F21">
        <w:rPr>
          <w:rFonts w:cstheme="minorHAnsi"/>
          <w:szCs w:val="24"/>
          <w:lang w:eastAsia="sv-SE"/>
        </w:rPr>
        <w:t xml:space="preserve"> Saknad! – Uppmärk</w:t>
      </w:r>
      <w:r w:rsidR="00A4355F">
        <w:rPr>
          <w:rFonts w:cstheme="minorHAnsi"/>
          <w:szCs w:val="24"/>
          <w:lang w:eastAsia="sv-SE"/>
        </w:rPr>
        <w:softHyphen/>
      </w:r>
      <w:r w:rsidR="00572F21" w:rsidRPr="00572F21">
        <w:rPr>
          <w:rFonts w:cstheme="minorHAnsi"/>
          <w:szCs w:val="24"/>
          <w:lang w:eastAsia="sv-SE"/>
        </w:rPr>
        <w:t xml:space="preserve">samma elevers frånvaro och agera (SOU 2016:94) </w:t>
      </w:r>
      <w:r w:rsidR="00572F21">
        <w:rPr>
          <w:rFonts w:cstheme="minorHAnsi"/>
          <w:szCs w:val="24"/>
          <w:lang w:eastAsia="sv-SE"/>
        </w:rPr>
        <w:t>belyser</w:t>
      </w:r>
      <w:r>
        <w:rPr>
          <w:rFonts w:cstheme="minorHAnsi"/>
          <w:szCs w:val="24"/>
          <w:lang w:eastAsia="sv-SE"/>
        </w:rPr>
        <w:t xml:space="preserve"> denna </w:t>
      </w:r>
      <w:r>
        <w:rPr>
          <w:rFonts w:cstheme="minorHAnsi"/>
          <w:szCs w:val="24"/>
          <w:lang w:eastAsia="sv-SE"/>
        </w:rPr>
        <w:lastRenderedPageBreak/>
        <w:t>problematik.</w:t>
      </w:r>
      <w:r w:rsidR="00572F21" w:rsidRPr="00572F21">
        <w:rPr>
          <w:rFonts w:cstheme="minorHAnsi"/>
          <w:szCs w:val="24"/>
          <w:lang w:eastAsia="sv-SE"/>
        </w:rPr>
        <w:t xml:space="preserve"> Utredningen har tagit ett helhetsgrepp oc</w:t>
      </w:r>
      <w:r w:rsidR="00572F21">
        <w:rPr>
          <w:rFonts w:cstheme="minorHAnsi"/>
          <w:szCs w:val="24"/>
          <w:lang w:eastAsia="sv-SE"/>
        </w:rPr>
        <w:t xml:space="preserve">h lämnat förslag på hur skolan kan stärka arbetet </w:t>
      </w:r>
      <w:r w:rsidR="00572F21" w:rsidRPr="00572F21">
        <w:rPr>
          <w:rFonts w:cstheme="minorHAnsi"/>
          <w:szCs w:val="24"/>
          <w:lang w:eastAsia="sv-SE"/>
        </w:rPr>
        <w:t>med att främja närvaro och vidta åtgärder vid frånvaro.</w:t>
      </w:r>
      <w:r w:rsidR="00572F21">
        <w:rPr>
          <w:rFonts w:cstheme="minorHAnsi"/>
          <w:szCs w:val="24"/>
          <w:lang w:eastAsia="sv-SE"/>
        </w:rPr>
        <w:t xml:space="preserve"> </w:t>
      </w:r>
      <w:r w:rsidR="00274D1F">
        <w:rPr>
          <w:rFonts w:cstheme="minorHAnsi"/>
          <w:szCs w:val="24"/>
          <w:lang w:eastAsia="sv-SE"/>
        </w:rPr>
        <w:t>Betänkandet har remitterats och ärendet</w:t>
      </w:r>
      <w:r w:rsidR="00572F21">
        <w:rPr>
          <w:rFonts w:cstheme="minorHAnsi"/>
          <w:szCs w:val="24"/>
          <w:lang w:eastAsia="sv-SE"/>
        </w:rPr>
        <w:t xml:space="preserve"> bereds </w:t>
      </w:r>
      <w:r>
        <w:rPr>
          <w:rFonts w:cstheme="minorHAnsi"/>
          <w:szCs w:val="24"/>
          <w:lang w:eastAsia="sv-SE"/>
        </w:rPr>
        <w:t xml:space="preserve">i </w:t>
      </w:r>
      <w:r w:rsidR="00572F21">
        <w:rPr>
          <w:rFonts w:cstheme="minorHAnsi"/>
          <w:szCs w:val="24"/>
          <w:lang w:eastAsia="sv-SE"/>
        </w:rPr>
        <w:t>Regeringskansliet.</w:t>
      </w:r>
    </w:p>
    <w:p w:rsidR="008F57A3" w:rsidRDefault="008F57A3">
      <w:pPr>
        <w:pStyle w:val="RKnormal"/>
      </w:pPr>
    </w:p>
    <w:p w:rsidR="00060585" w:rsidRDefault="002A648F">
      <w:pPr>
        <w:pStyle w:val="RKnormal"/>
      </w:pPr>
      <w:r>
        <w:t>Stockholm den 13</w:t>
      </w:r>
      <w:r w:rsidR="00060585">
        <w:t xml:space="preserve"> juli 2017</w:t>
      </w:r>
    </w:p>
    <w:p w:rsidR="00060585" w:rsidRDefault="00060585">
      <w:pPr>
        <w:pStyle w:val="RKnormal"/>
      </w:pPr>
    </w:p>
    <w:p w:rsidR="00060585" w:rsidRDefault="00060585">
      <w:pPr>
        <w:pStyle w:val="RKnormal"/>
      </w:pPr>
    </w:p>
    <w:p w:rsidR="004C185A" w:rsidRDefault="004C185A">
      <w:pPr>
        <w:pStyle w:val="RKnormal"/>
      </w:pPr>
    </w:p>
    <w:p w:rsidR="00060585" w:rsidRDefault="00060585">
      <w:pPr>
        <w:pStyle w:val="RKnormal"/>
      </w:pPr>
      <w:r>
        <w:t>Gustav Fridolin</w:t>
      </w:r>
    </w:p>
    <w:sectPr w:rsidR="00060585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17A" w:rsidRDefault="0058517A">
      <w:r>
        <w:separator/>
      </w:r>
    </w:p>
  </w:endnote>
  <w:endnote w:type="continuationSeparator" w:id="0">
    <w:p w:rsidR="0058517A" w:rsidRDefault="0058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17A" w:rsidRDefault="0058517A">
      <w:r>
        <w:separator/>
      </w:r>
    </w:p>
  </w:footnote>
  <w:footnote w:type="continuationSeparator" w:id="0">
    <w:p w:rsidR="0058517A" w:rsidRDefault="00585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1C6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585" w:rsidRDefault="0006058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85"/>
    <w:rsid w:val="00060585"/>
    <w:rsid w:val="00141152"/>
    <w:rsid w:val="00150384"/>
    <w:rsid w:val="00160901"/>
    <w:rsid w:val="001805B7"/>
    <w:rsid w:val="00181C6F"/>
    <w:rsid w:val="001F22CF"/>
    <w:rsid w:val="00274D1F"/>
    <w:rsid w:val="002A648F"/>
    <w:rsid w:val="00367B1C"/>
    <w:rsid w:val="004A328D"/>
    <w:rsid w:val="004C185A"/>
    <w:rsid w:val="00572F21"/>
    <w:rsid w:val="00584E0E"/>
    <w:rsid w:val="0058517A"/>
    <w:rsid w:val="0058762B"/>
    <w:rsid w:val="0061195A"/>
    <w:rsid w:val="00617013"/>
    <w:rsid w:val="006E4E11"/>
    <w:rsid w:val="007242A3"/>
    <w:rsid w:val="007335C8"/>
    <w:rsid w:val="007803AD"/>
    <w:rsid w:val="007A6855"/>
    <w:rsid w:val="008D5BA8"/>
    <w:rsid w:val="008F57A3"/>
    <w:rsid w:val="00912F5A"/>
    <w:rsid w:val="0092027A"/>
    <w:rsid w:val="00955E31"/>
    <w:rsid w:val="00980D63"/>
    <w:rsid w:val="00992E72"/>
    <w:rsid w:val="00A330B7"/>
    <w:rsid w:val="00A4355F"/>
    <w:rsid w:val="00AF26D1"/>
    <w:rsid w:val="00B46311"/>
    <w:rsid w:val="00C06347"/>
    <w:rsid w:val="00D133D7"/>
    <w:rsid w:val="00D77609"/>
    <w:rsid w:val="00D805F0"/>
    <w:rsid w:val="00E80146"/>
    <w:rsid w:val="00E904D0"/>
    <w:rsid w:val="00EC25F9"/>
    <w:rsid w:val="00ED583F"/>
    <w:rsid w:val="00F14898"/>
    <w:rsid w:val="00F8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C29669-731B-480F-A46C-8869EB2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57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57A3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1F22C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1F22CF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customXml" Target="../customXml/item6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45d7f56a-a409-48f4-9ba8-d7240d9eaea8</RD_Svarsid>
  </documentManagement>
</p:properties>
</file>

<file path=customXml/itemProps1.xml><?xml version="1.0" encoding="utf-8"?>
<ds:datastoreItem xmlns:ds="http://schemas.openxmlformats.org/officeDocument/2006/customXml" ds:itemID="{89EB6C8B-BB8E-47AA-9D50-E53F1746D55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C32E05B-68EE-4EA6-8997-06769CA53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9D277-BC67-4BD2-8362-BF18FA3AAACB}"/>
</file>

<file path=customXml/itemProps4.xml><?xml version="1.0" encoding="utf-8"?>
<ds:datastoreItem xmlns:ds="http://schemas.openxmlformats.org/officeDocument/2006/customXml" ds:itemID="{DE367A83-3B47-449B-B1D4-861E0DC2D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459b46bd-02bf-4b24-a233-3a655a3c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531F26-81FE-4DAD-9330-F5DFC3A8B9E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A584C0D-E8CB-4DAC-84A5-09CE467765F7}">
  <ds:schemaRefs>
    <ds:schemaRef ds:uri="http://schemas.microsoft.com/office/2006/metadata/properties"/>
    <ds:schemaRef ds:uri="http://schemas.microsoft.com/office/infopath/2007/PartnerControls"/>
    <ds:schemaRef ds:uri="cce28019-86c4-43eb-9d2c-17951d3a857e"/>
    <ds:schemaRef ds:uri="459b46bd-02bf-4b24-a233-3a655a3c0f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Gunnar Stenberg</dc:creator>
  <cp:lastModifiedBy>Sofie Verdin</cp:lastModifiedBy>
  <cp:revision>2</cp:revision>
  <cp:lastPrinted>2017-07-12T13:07:00Z</cp:lastPrinted>
  <dcterms:created xsi:type="dcterms:W3CDTF">2017-07-13T08:57:00Z</dcterms:created>
  <dcterms:modified xsi:type="dcterms:W3CDTF">2017-07-13T08:57:00Z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7;0;0;609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ca19e27e-895f-419a-9246-61db4a917175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