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68B" w:rsidRPr="00940D15" w:rsidRDefault="0080168B" w:rsidP="0080168B">
      <w:pPr>
        <w:pStyle w:val="Hemstlrubrik"/>
      </w:pPr>
      <w:r w:rsidRPr="00940D15">
        <w:t>Förslag till riksdagsbeslut</w:t>
      </w:r>
    </w:p>
    <w:p w:rsidR="00F3547C" w:rsidRPr="00940D15" w:rsidRDefault="00F3547C">
      <w:pPr>
        <w:pStyle w:val="Hemstlatt"/>
        <w:ind w:left="0"/>
      </w:pPr>
      <w:r w:rsidRPr="00940D15">
        <w:t>Riksdagen tillkännager för regeringen som sin mening vad som i motionen anförs om att regeringen bör överväga förändringar i tillämpningen av föräldraförsäkringen.</w:t>
      </w:r>
    </w:p>
    <w:p w:rsidR="00E84F25" w:rsidRPr="00940D15" w:rsidRDefault="007C6092" w:rsidP="00E22893">
      <w:pPr>
        <w:pStyle w:val="Rubrik1"/>
      </w:pPr>
      <w:r w:rsidRPr="00940D15">
        <w:t>Motivering</w:t>
      </w:r>
    </w:p>
    <w:p w:rsidR="00DC34AB" w:rsidRPr="00940D15" w:rsidRDefault="00DC34AB" w:rsidP="00DB0382">
      <w:r w:rsidRPr="00940D15">
        <w:t>Den familjepolitiska debatten har under senare år kännetecknats av en stark medvetenhet om att man utifrån barnens bästa skall iaktta den samhälleliga omdaningsprocess som ständigt äger rum, nämligen att så långt som möjligt i samhällsutvecklingen ta hänsyn till det perspektiv som präglar begreppet barnets bästa. Man har diskuterat hur uppväxtmiljön påverkar barnets perso</w:t>
      </w:r>
      <w:r w:rsidRPr="00940D15">
        <w:t>n</w:t>
      </w:r>
      <w:r w:rsidRPr="00940D15">
        <w:t>lighetsutveckling, utbildningsval, framtida yrke och levnadsförhållanden samt hur familjens levnadsmiljö även påverkar de vuxnas möjligheter att forma sina liv efter sina önskningar och förutsättningar. Föräldraförsäkringen skall bidra till en ökad jämlikhet och barnets rätt till bägge föräldrarna.</w:t>
      </w:r>
    </w:p>
    <w:p w:rsidR="00DC34AB" w:rsidRPr="00940D15" w:rsidRDefault="00DC34AB" w:rsidP="00DC34AB">
      <w:pPr>
        <w:pStyle w:val="Normaltindrag"/>
      </w:pPr>
      <w:r w:rsidRPr="00940D15">
        <w:t>Nu är det dock så att en viktig hänsyn till barnets bästa är förbigånget.</w:t>
      </w:r>
    </w:p>
    <w:p w:rsidR="00DC34AB" w:rsidRPr="00940D15" w:rsidRDefault="00DC34AB" w:rsidP="00DB0382">
      <w:pPr>
        <w:pStyle w:val="Normaltindrag"/>
      </w:pPr>
      <w:r w:rsidRPr="00940D15">
        <w:t>I de fall där barnafadern/modern är avliden eller av andra skäl inte är b</w:t>
      </w:r>
      <w:r w:rsidRPr="00940D15">
        <w:t>e</w:t>
      </w:r>
      <w:r w:rsidRPr="00940D15">
        <w:t>hjälplig med att utveckla barnets bästa genom umgänge eller vårdnad av ba</w:t>
      </w:r>
      <w:r w:rsidRPr="00940D15">
        <w:t>r</w:t>
      </w:r>
      <w:r w:rsidRPr="00940D15">
        <w:t>net är det den ensamstående vårdnadshavaren som har den lagliga rätten till de 195 dagarna som den andre skulle ha haft.</w:t>
      </w:r>
    </w:p>
    <w:p w:rsidR="00DC34AB" w:rsidRPr="00940D15" w:rsidRDefault="00DC34AB" w:rsidP="00DB0382">
      <w:pPr>
        <w:pStyle w:val="Normaltindrag"/>
      </w:pPr>
      <w:r w:rsidRPr="00940D15">
        <w:t>Med tanke på den snabba samhällsutvecklingen och omvärldsförändringen som bl.a. innebär en allt större rörlighet på arbetsmarknaden, borde det finnas möjlighet för den ensamstående vårdnadshavaren att överlåta de 195 dagar</w:t>
      </w:r>
      <w:r w:rsidR="00DB0382" w:rsidRPr="00940D15">
        <w:t>na</w:t>
      </w:r>
      <w:r w:rsidRPr="00940D15">
        <w:t xml:space="preserve"> helt eller delvis som han eller hon har rätt till i de fall där den ena föräldern inte finns, inte vill eller kan vårda barnet.</w:t>
      </w:r>
    </w:p>
    <w:p w:rsidR="00DC34AB" w:rsidRPr="00940D15" w:rsidRDefault="00DC34AB" w:rsidP="00DB0382">
      <w:pPr>
        <w:pStyle w:val="Normaltindrag"/>
      </w:pPr>
      <w:r w:rsidRPr="00940D15">
        <w:t>Arbetsmarknaden förändras alltmer till korttidsanställningar, projektarb</w:t>
      </w:r>
      <w:r w:rsidRPr="00940D15">
        <w:t>e</w:t>
      </w:r>
      <w:r w:rsidRPr="00940D15">
        <w:t xml:space="preserve">ten, vikariat m.m., och då bör även den som har ensam vårdnad kunna vara mera flexibel och kunna gå tillbaka eller söka arbete under de 195 dagarna </w:t>
      </w:r>
      <w:r w:rsidRPr="00940D15">
        <w:lastRenderedPageBreak/>
        <w:t>som återstår av föräldrapenningen. Då krävs att en annan person i barnets direkta närhet finns som är lämplig att vårda barnet. Lämplig person skulle kunna omfatta sambo, mor- och farföräldrar eller syskon till den ensamståe</w:t>
      </w:r>
      <w:r w:rsidRPr="00940D15">
        <w:t>n</w:t>
      </w:r>
      <w:r w:rsidRPr="00940D15">
        <w:t>de föräldern. Om en annan person kommer i fråga skall en enkel prövning ske av socialnämn</w:t>
      </w:r>
      <w:r w:rsidR="00DB0382" w:rsidRPr="00940D15">
        <w:t>den där barnet är mantalsskrivet</w:t>
      </w:r>
      <w:r w:rsidRPr="00940D1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0D15">
        <w:trPr>
          <w:cantSplit/>
        </w:trPr>
        <w:tc>
          <w:tcPr>
            <w:tcW w:w="3046" w:type="dxa"/>
          </w:tcPr>
          <w:p w:rsidR="00F3547C" w:rsidRPr="00940D15" w:rsidRDefault="00F3547C">
            <w:pPr>
              <w:pStyle w:val="UnderskriftDatum"/>
              <w:spacing w:before="240"/>
            </w:pPr>
            <w:r w:rsidRPr="00940D15">
              <w:t>Stockholm den 27 oktober 2006</w:t>
            </w:r>
          </w:p>
        </w:tc>
        <w:tc>
          <w:tcPr>
            <w:tcW w:w="3047" w:type="dxa"/>
          </w:tcPr>
          <w:p w:rsidR="00F3547C" w:rsidRPr="00940D15" w:rsidRDefault="00F3547C">
            <w:pPr>
              <w:pStyle w:val="Underskrifter"/>
              <w:spacing w:before="240"/>
            </w:pPr>
          </w:p>
        </w:tc>
      </w:tr>
      <w:tr w:rsidR="00000000" w:rsidRPr="00940D15">
        <w:trPr>
          <w:cantSplit/>
        </w:trPr>
        <w:tc>
          <w:tcPr>
            <w:tcW w:w="3046" w:type="dxa"/>
          </w:tcPr>
          <w:p w:rsidR="00F3547C" w:rsidRPr="00940D15" w:rsidRDefault="00F3547C">
            <w:pPr>
              <w:pStyle w:val="Underskrifter"/>
            </w:pPr>
            <w:r w:rsidRPr="00940D15">
              <w:t>Marina Pettersson (s)</w:t>
            </w:r>
          </w:p>
        </w:tc>
        <w:tc>
          <w:tcPr>
            <w:tcW w:w="3046" w:type="dxa"/>
          </w:tcPr>
          <w:p w:rsidR="00F3547C" w:rsidRPr="00940D15" w:rsidRDefault="00F3547C">
            <w:pPr>
              <w:pStyle w:val="Underskrifter"/>
            </w:pPr>
          </w:p>
        </w:tc>
      </w:tr>
    </w:tbl>
    <w:p w:rsidR="00DC34AB" w:rsidRPr="00940D15" w:rsidRDefault="00DC34AB" w:rsidP="00DB0382">
      <w:pPr>
        <w:pStyle w:val="Normaltindrag"/>
      </w:pPr>
    </w:p>
    <w:sectPr w:rsidR="00DC34AB" w:rsidRPr="00940D15" w:rsidSect="00DB03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47C" w:rsidRPr="00940D15" w:rsidRDefault="00F3547C">
      <w:r w:rsidRPr="00940D15">
        <w:separator/>
      </w:r>
    </w:p>
  </w:endnote>
  <w:endnote w:type="continuationSeparator" w:id="0">
    <w:p w:rsidR="00F3547C" w:rsidRPr="00940D15" w:rsidRDefault="00F3547C">
      <w:r w:rsidRPr="00940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7B" w:rsidRPr="00940D15" w:rsidRDefault="00940D15" w:rsidP="00DB0382">
    <w:pPr>
      <w:pStyle w:val="Sidfot"/>
    </w:pPr>
    <w:r w:rsidRPr="00940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478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382" w:rsidRDefault="00F3547C">
                          <w:pPr>
                            <w:pStyle w:val="NormalS5sidnrV"/>
                          </w:pPr>
                          <w:r>
                            <w:fldChar w:fldCharType="begin"/>
                          </w:r>
                          <w:r w:rsidR="00DB038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382" w:rsidRDefault="00F3547C">
                    <w:pPr>
                      <w:pStyle w:val="NormalS5sidnrV"/>
                    </w:pPr>
                    <w:r>
                      <w:fldChar w:fldCharType="begin"/>
                    </w:r>
                    <w:r w:rsidR="00DB038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7B" w:rsidRPr="00940D15" w:rsidRDefault="00940D15" w:rsidP="00DB0382">
    <w:pPr>
      <w:pStyle w:val="Sidfot"/>
    </w:pPr>
    <w:r w:rsidRPr="00940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156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382" w:rsidRDefault="00F3547C">
                          <w:pPr>
                            <w:pStyle w:val="NormalS5sidnrH"/>
                            <w:ind w:right="0"/>
                          </w:pPr>
                          <w:r>
                            <w:fldChar w:fldCharType="begin"/>
                          </w:r>
                          <w:r w:rsidR="00DB0382">
                            <w:instrText xml:space="preserve"> PAGE *\charformat</w:instrText>
                          </w:r>
                          <w:r>
                            <w:fldChar w:fldCharType="separate"/>
                          </w:r>
                          <w:r w:rsidR="00DB03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382" w:rsidRDefault="00F3547C">
                    <w:pPr>
                      <w:pStyle w:val="NormalS5sidnrH"/>
                      <w:ind w:right="0"/>
                    </w:pPr>
                    <w:r>
                      <w:fldChar w:fldCharType="begin"/>
                    </w:r>
                    <w:r w:rsidR="00DB0382">
                      <w:instrText xml:space="preserve"> PAGE *\charformat</w:instrText>
                    </w:r>
                    <w:r>
                      <w:fldChar w:fldCharType="separate"/>
                    </w:r>
                    <w:r w:rsidR="00DB038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7B" w:rsidRPr="00940D15" w:rsidRDefault="00940D15" w:rsidP="00DB0382">
    <w:pPr>
      <w:pStyle w:val="Sidfot"/>
    </w:pPr>
    <w:r w:rsidRPr="00940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165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382" w:rsidRDefault="00F3547C">
                          <w:pPr>
                            <w:pStyle w:val="NormalS5sidnrH"/>
                            <w:ind w:right="0"/>
                          </w:pPr>
                          <w:r>
                            <w:fldChar w:fldCharType="begin"/>
                          </w:r>
                          <w:r w:rsidR="00DB038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382" w:rsidRDefault="00F3547C">
                    <w:pPr>
                      <w:pStyle w:val="NormalS5sidnrH"/>
                      <w:ind w:right="0"/>
                    </w:pPr>
                    <w:r>
                      <w:fldChar w:fldCharType="begin"/>
                    </w:r>
                    <w:r w:rsidR="00DB038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47C" w:rsidRPr="00940D15" w:rsidRDefault="00F3547C">
      <w:r w:rsidRPr="00940D15">
        <w:separator/>
      </w:r>
    </w:p>
  </w:footnote>
  <w:footnote w:type="continuationSeparator" w:id="0">
    <w:p w:rsidR="00F3547C" w:rsidRPr="00940D15" w:rsidRDefault="00F3547C">
      <w:r w:rsidRPr="00940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7B" w:rsidRPr="00940D15" w:rsidRDefault="00940D15" w:rsidP="00DB0382">
    <w:pPr>
      <w:pStyle w:val="Sidhuvud"/>
    </w:pPr>
    <w:r w:rsidRPr="00940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054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382" w:rsidRDefault="00F3547C">
                          <w:pPr>
                            <w:pStyle w:val="KantRubrikS5V"/>
                          </w:pPr>
                          <w:r>
                            <w:fldChar w:fldCharType="begin"/>
                          </w:r>
                          <w:r w:rsidR="00DB0382">
                            <w:instrText xml:space="preserve"> DOCPROPERTY "YearUser" *\charformat </w:instrText>
                          </w:r>
                          <w:r>
                            <w:fldChar w:fldCharType="separate"/>
                          </w:r>
                          <w:r w:rsidR="00DA0A5D">
                            <w:t>2006/07</w:t>
                          </w:r>
                          <w:r>
                            <w:fldChar w:fldCharType="end"/>
                          </w:r>
                          <w:r w:rsidR="00DB0382">
                            <w:t>:</w:t>
                          </w:r>
                          <w:r>
                            <w:fldChar w:fldCharType="begin"/>
                          </w:r>
                          <w:r w:rsidR="00DB0382">
                            <w:instrText xml:space="preserve"> DOCPROPERTY "Motionsnummer" *\charformat </w:instrText>
                          </w:r>
                          <w:r>
                            <w:fldChar w:fldCharType="separate"/>
                          </w:r>
                          <w:r w:rsidR="00DA0A5D">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382" w:rsidRDefault="00F3547C">
                    <w:pPr>
                      <w:pStyle w:val="KantRubrikS5V"/>
                    </w:pPr>
                    <w:r>
                      <w:fldChar w:fldCharType="begin"/>
                    </w:r>
                    <w:r w:rsidR="00DB0382">
                      <w:instrText xml:space="preserve"> DOCPROPERTY "YearUser" *\charformat </w:instrText>
                    </w:r>
                    <w:r>
                      <w:fldChar w:fldCharType="separate"/>
                    </w:r>
                    <w:r w:rsidR="00DA0A5D">
                      <w:t>2006/07</w:t>
                    </w:r>
                    <w:r>
                      <w:fldChar w:fldCharType="end"/>
                    </w:r>
                    <w:r w:rsidR="00DB0382">
                      <w:t>:</w:t>
                    </w:r>
                    <w:r>
                      <w:fldChar w:fldCharType="begin"/>
                    </w:r>
                    <w:r w:rsidR="00DB0382">
                      <w:instrText xml:space="preserve"> DOCPROPERTY "Motionsnummer" *\charformat </w:instrText>
                    </w:r>
                    <w:r>
                      <w:fldChar w:fldCharType="separate"/>
                    </w:r>
                    <w:r w:rsidR="00DA0A5D">
                      <w:t>Sf299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7B" w:rsidRPr="00940D15" w:rsidRDefault="00940D15" w:rsidP="00DB0382">
    <w:pPr>
      <w:pStyle w:val="Sidhuvud"/>
    </w:pPr>
    <w:r w:rsidRPr="00940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143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382" w:rsidRDefault="00F3547C">
                          <w:pPr>
                            <w:pStyle w:val="KantRubrikS5H"/>
                            <w:ind w:right="0"/>
                          </w:pPr>
                          <w:r>
                            <w:fldChar w:fldCharType="begin"/>
                          </w:r>
                          <w:r w:rsidR="00DB0382">
                            <w:instrText xml:space="preserve"> DOCPROPERTY "YearUser" *\charformat </w:instrText>
                          </w:r>
                          <w:r>
                            <w:fldChar w:fldCharType="separate"/>
                          </w:r>
                          <w:r w:rsidR="00DA0A5D">
                            <w:t>2006/07</w:t>
                          </w:r>
                          <w:r>
                            <w:fldChar w:fldCharType="end"/>
                          </w:r>
                          <w:r w:rsidR="00DB0382">
                            <w:t>:</w:t>
                          </w:r>
                          <w:r>
                            <w:fldChar w:fldCharType="begin"/>
                          </w:r>
                          <w:r w:rsidR="00DB0382">
                            <w:instrText xml:space="preserve"> DOCPROPERTY "Motionsnummer" *\charformat </w:instrText>
                          </w:r>
                          <w:r>
                            <w:fldChar w:fldCharType="separate"/>
                          </w:r>
                          <w:r w:rsidR="00DA0A5D">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382" w:rsidRDefault="00F3547C">
                    <w:pPr>
                      <w:pStyle w:val="KantRubrikS5H"/>
                      <w:ind w:right="0"/>
                    </w:pPr>
                    <w:r>
                      <w:fldChar w:fldCharType="begin"/>
                    </w:r>
                    <w:r w:rsidR="00DB0382">
                      <w:instrText xml:space="preserve"> DOCPROPERTY "YearUser" *\charformat </w:instrText>
                    </w:r>
                    <w:r>
                      <w:fldChar w:fldCharType="separate"/>
                    </w:r>
                    <w:r w:rsidR="00DA0A5D">
                      <w:t>2006/07</w:t>
                    </w:r>
                    <w:r>
                      <w:fldChar w:fldCharType="end"/>
                    </w:r>
                    <w:r w:rsidR="00DB0382">
                      <w:t>:</w:t>
                    </w:r>
                    <w:r>
                      <w:fldChar w:fldCharType="begin"/>
                    </w:r>
                    <w:r w:rsidR="00DB0382">
                      <w:instrText xml:space="preserve"> DOCPROPERTY "Motionsnummer" *\charformat </w:instrText>
                    </w:r>
                    <w:r>
                      <w:fldChar w:fldCharType="separate"/>
                    </w:r>
                    <w:r w:rsidR="00DA0A5D">
                      <w:t>Sf299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47C" w:rsidRPr="00940D15" w:rsidRDefault="00F3547C">
    <w:pPr>
      <w:pStyle w:val="FSHNormal"/>
      <w:tabs>
        <w:tab w:val="right" w:pos="5840"/>
      </w:tabs>
    </w:pPr>
    <w:r w:rsidRPr="00940D15">
      <w:br/>
    </w:r>
    <w:r w:rsidRPr="00940D15">
      <w:fldChar w:fldCharType="begin" w:fldLock="1"/>
    </w:r>
    <w:r w:rsidRPr="00940D15">
      <w:instrText xml:space="preserve"> DOCPROPERTY</w:instrText>
    </w:r>
    <w:r w:rsidRPr="00940D15">
      <w:rPr>
        <w:sz w:val="18"/>
      </w:rPr>
      <w:instrText xml:space="preserve"> "YearUser" *\charformat </w:instrText>
    </w:r>
    <w:r w:rsidRPr="00940D15">
      <w:fldChar w:fldCharType="separate"/>
    </w:r>
    <w:r w:rsidRPr="00940D15">
      <w:t>2006/07</w:t>
    </w:r>
    <w:r w:rsidRPr="00940D15">
      <w:fldChar w:fldCharType="end"/>
    </w:r>
    <w:r w:rsidRPr="00940D15">
      <w:t xml:space="preserve"> </w:t>
    </w:r>
    <w:r w:rsidRPr="00940D15">
      <w:tab/>
      <w:t xml:space="preserve">mnr: </w:t>
    </w:r>
    <w:r w:rsidRPr="00940D15">
      <w:fldChar w:fldCharType="begin" w:fldLock="1"/>
    </w:r>
    <w:r w:rsidRPr="00940D15">
      <w:instrText xml:space="preserve"> DOCPROPERTY</w:instrText>
    </w:r>
    <w:r w:rsidRPr="00940D15">
      <w:rPr>
        <w:sz w:val="18"/>
      </w:rPr>
      <w:instrText xml:space="preserve"> "Motionsnummer" *\charformat </w:instrText>
    </w:r>
    <w:r w:rsidRPr="00940D15">
      <w:fldChar w:fldCharType="separate"/>
    </w:r>
    <w:r w:rsidRPr="00940D15">
      <w:t>Sf299</w:t>
    </w:r>
    <w:r w:rsidRPr="00940D15">
      <w:fldChar w:fldCharType="end"/>
    </w:r>
    <w:r w:rsidRPr="00940D15">
      <w:br/>
    </w:r>
    <w:r w:rsidRPr="00940D15">
      <w:fldChar w:fldCharType="begin" w:fldLock="1"/>
    </w:r>
    <w:r w:rsidRPr="00940D15">
      <w:instrText xml:space="preserve"> DOCPROPERTY</w:instrText>
    </w:r>
    <w:r w:rsidRPr="00940D15">
      <w:rPr>
        <w:sz w:val="18"/>
      </w:rPr>
      <w:instrText xml:space="preserve"> "Samling" *\charformat </w:instrText>
    </w:r>
    <w:r w:rsidRPr="00940D15">
      <w:fldChar w:fldCharType="end"/>
    </w:r>
    <w:r w:rsidRPr="00940D15">
      <w:tab/>
      <w:t xml:space="preserve">pnr: </w:t>
    </w:r>
    <w:r w:rsidRPr="00940D15">
      <w:fldChar w:fldCharType="begin" w:fldLock="1"/>
    </w:r>
    <w:r w:rsidRPr="00940D15">
      <w:instrText xml:space="preserve"> DOCPROPERTY</w:instrText>
    </w:r>
    <w:r w:rsidRPr="00940D15">
      <w:rPr>
        <w:sz w:val="18"/>
      </w:rPr>
      <w:instrText xml:space="preserve"> "Partinummer" *\charformat </w:instrText>
    </w:r>
    <w:r w:rsidRPr="00940D15">
      <w:fldChar w:fldCharType="separate"/>
    </w:r>
    <w:r w:rsidRPr="00940D15">
      <w:t>s43505</w:t>
    </w:r>
    <w:r w:rsidRPr="00940D15">
      <w:fldChar w:fldCharType="end"/>
    </w:r>
  </w:p>
  <w:p w:rsidR="00F3547C" w:rsidRPr="00940D15" w:rsidRDefault="00F3547C">
    <w:pPr>
      <w:pStyle w:val="FSHRub1"/>
    </w:pPr>
    <w:r w:rsidRPr="00940D15">
      <w:t>Motion till riksdagen</w:t>
    </w:r>
    <w:r w:rsidRPr="00940D15">
      <w:br/>
    </w:r>
    <w:r w:rsidRPr="00940D15">
      <w:fldChar w:fldCharType="begin" w:fldLock="1"/>
    </w:r>
    <w:r w:rsidRPr="00940D15">
      <w:instrText xml:space="preserve"> DOCPROPERTY "YearUser" *\charformat </w:instrText>
    </w:r>
    <w:r w:rsidRPr="00940D15">
      <w:fldChar w:fldCharType="separate"/>
    </w:r>
    <w:r w:rsidRPr="00940D15">
      <w:t>2006/07</w:t>
    </w:r>
    <w:r w:rsidRPr="00940D15">
      <w:fldChar w:fldCharType="end"/>
    </w:r>
    <w:r w:rsidRPr="00940D15">
      <w:t>:</w:t>
    </w:r>
    <w:r w:rsidRPr="00940D15">
      <w:fldChar w:fldCharType="begin" w:fldLock="1"/>
    </w:r>
    <w:r w:rsidRPr="00940D15">
      <w:instrText xml:space="preserve"> DOCPROPERTY "Motionsnummer" *\charformat </w:instrText>
    </w:r>
    <w:r w:rsidRPr="00940D15">
      <w:fldChar w:fldCharType="separate"/>
    </w:r>
    <w:r w:rsidRPr="00940D15">
      <w:t>Sf299</w:t>
    </w:r>
    <w:r w:rsidRPr="00940D15">
      <w:fldChar w:fldCharType="end"/>
    </w:r>
  </w:p>
  <w:p w:rsidR="00F3547C" w:rsidRPr="00940D15" w:rsidRDefault="00F3547C">
    <w:pPr>
      <w:pStyle w:val="FSHNormalS5"/>
    </w:pPr>
    <w:r w:rsidRPr="00940D15">
      <w:fldChar w:fldCharType="begin" w:fldLock="1"/>
    </w:r>
    <w:r w:rsidRPr="00940D15">
      <w:instrText xml:space="preserve"> DOCPROPERTY "MotionarText" *\charformat </w:instrText>
    </w:r>
    <w:r w:rsidRPr="00940D15">
      <w:fldChar w:fldCharType="separate"/>
    </w:r>
    <w:r w:rsidRPr="00940D15">
      <w:t>av Marina Pettersson (s)</w:t>
    </w:r>
    <w:r w:rsidRPr="00940D15">
      <w:fldChar w:fldCharType="end"/>
    </w:r>
    <w:r w:rsidRPr="00940D15">
      <w:br/>
    </w:r>
    <w:r w:rsidRPr="00940D15">
      <w:fldChar w:fldCharType="begin" w:fldLock="1"/>
    </w:r>
    <w:r w:rsidRPr="00940D15">
      <w:instrText xml:space="preserve"> DOCPROPERTY "SvarFrasKort" *\charformat </w:instrText>
    </w:r>
    <w:r w:rsidRPr="00940D15">
      <w:fldChar w:fldCharType="end"/>
    </w:r>
  </w:p>
  <w:p w:rsidR="00F3547C" w:rsidRPr="00940D15" w:rsidRDefault="00F3547C">
    <w:pPr>
      <w:pStyle w:val="FSHTitel"/>
    </w:pPr>
    <w:r w:rsidRPr="00940D15">
      <w:fldChar w:fldCharType="begin" w:fldLock="1"/>
    </w:r>
    <w:r w:rsidRPr="00940D15">
      <w:instrText xml:space="preserve"> DOCPROPERTY</w:instrText>
    </w:r>
    <w:r w:rsidRPr="00940D15">
      <w:rPr>
        <w:sz w:val="18"/>
      </w:rPr>
      <w:instrText xml:space="preserve"> "RubrikSvar" *\charformat </w:instrText>
    </w:r>
    <w:r w:rsidRPr="00940D15">
      <w:fldChar w:fldCharType="separate"/>
    </w:r>
    <w:r w:rsidRPr="00940D15">
      <w:t>Föräldrapenning till närstående</w:t>
    </w:r>
    <w:r w:rsidRPr="00940D15">
      <w:fldChar w:fldCharType="end"/>
    </w:r>
  </w:p>
  <w:p w:rsidR="00F3547C" w:rsidRPr="00940D15" w:rsidRDefault="00F3547C">
    <w:pPr>
      <w:pStyle w:val="Normal00"/>
    </w:pPr>
  </w:p>
  <w:p w:rsidR="00DB0382" w:rsidRPr="00940D15" w:rsidRDefault="00DB03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7462301">
    <w:abstractNumId w:val="13"/>
  </w:num>
  <w:num w:numId="2" w16cid:durableId="2095663875">
    <w:abstractNumId w:val="10"/>
  </w:num>
  <w:num w:numId="3" w16cid:durableId="1970936283">
    <w:abstractNumId w:val="11"/>
  </w:num>
  <w:num w:numId="4" w16cid:durableId="399525012">
    <w:abstractNumId w:val="12"/>
  </w:num>
  <w:num w:numId="5" w16cid:durableId="578754162">
    <w:abstractNumId w:val="8"/>
  </w:num>
  <w:num w:numId="6" w16cid:durableId="1278678568">
    <w:abstractNumId w:val="3"/>
  </w:num>
  <w:num w:numId="7" w16cid:durableId="1001933270">
    <w:abstractNumId w:val="2"/>
  </w:num>
  <w:num w:numId="8" w16cid:durableId="1580676412">
    <w:abstractNumId w:val="1"/>
  </w:num>
  <w:num w:numId="9" w16cid:durableId="1929120166">
    <w:abstractNumId w:val="0"/>
  </w:num>
  <w:num w:numId="10" w16cid:durableId="1180241436">
    <w:abstractNumId w:val="9"/>
  </w:num>
  <w:num w:numId="11" w16cid:durableId="53743087">
    <w:abstractNumId w:val="7"/>
  </w:num>
  <w:num w:numId="12" w16cid:durableId="1181511153">
    <w:abstractNumId w:val="6"/>
  </w:num>
  <w:num w:numId="13" w16cid:durableId="1974481992">
    <w:abstractNumId w:val="5"/>
  </w:num>
  <w:num w:numId="14" w16cid:durableId="1685327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5112627-D147-41D0-B302-C9D35CC1D18E}"/>
  </w:docVars>
  <w:rsids>
    <w:rsidRoot w:val="00940D15"/>
    <w:rsid w:val="00002742"/>
    <w:rsid w:val="0000604E"/>
    <w:rsid w:val="000220F8"/>
    <w:rsid w:val="00034058"/>
    <w:rsid w:val="00040D14"/>
    <w:rsid w:val="0004381F"/>
    <w:rsid w:val="00064BC3"/>
    <w:rsid w:val="00066474"/>
    <w:rsid w:val="000665E6"/>
    <w:rsid w:val="00066775"/>
    <w:rsid w:val="00067B70"/>
    <w:rsid w:val="00072FB9"/>
    <w:rsid w:val="0007598F"/>
    <w:rsid w:val="000B2040"/>
    <w:rsid w:val="000E431D"/>
    <w:rsid w:val="000E48DA"/>
    <w:rsid w:val="000E5207"/>
    <w:rsid w:val="000F5ADD"/>
    <w:rsid w:val="00100531"/>
    <w:rsid w:val="0010382E"/>
    <w:rsid w:val="001156AE"/>
    <w:rsid w:val="0015321E"/>
    <w:rsid w:val="00166D90"/>
    <w:rsid w:val="00170803"/>
    <w:rsid w:val="00177CC2"/>
    <w:rsid w:val="0019171D"/>
    <w:rsid w:val="001921C4"/>
    <w:rsid w:val="001923A4"/>
    <w:rsid w:val="001942B1"/>
    <w:rsid w:val="001A25D5"/>
    <w:rsid w:val="001A2624"/>
    <w:rsid w:val="001A2A2B"/>
    <w:rsid w:val="001E0043"/>
    <w:rsid w:val="00201DFB"/>
    <w:rsid w:val="00204A63"/>
    <w:rsid w:val="00212FF1"/>
    <w:rsid w:val="00230193"/>
    <w:rsid w:val="002374E3"/>
    <w:rsid w:val="00244D0B"/>
    <w:rsid w:val="0025068A"/>
    <w:rsid w:val="002818D3"/>
    <w:rsid w:val="002908AD"/>
    <w:rsid w:val="002911A7"/>
    <w:rsid w:val="002943C8"/>
    <w:rsid w:val="00295E6D"/>
    <w:rsid w:val="002A2A6B"/>
    <w:rsid w:val="002A36E7"/>
    <w:rsid w:val="002C0110"/>
    <w:rsid w:val="002C2373"/>
    <w:rsid w:val="002D11A8"/>
    <w:rsid w:val="00314F87"/>
    <w:rsid w:val="0032051D"/>
    <w:rsid w:val="003303B5"/>
    <w:rsid w:val="003366E9"/>
    <w:rsid w:val="00342FB4"/>
    <w:rsid w:val="00353A7B"/>
    <w:rsid w:val="0036065A"/>
    <w:rsid w:val="003866EC"/>
    <w:rsid w:val="00391AF5"/>
    <w:rsid w:val="003B418B"/>
    <w:rsid w:val="003F100A"/>
    <w:rsid w:val="00445271"/>
    <w:rsid w:val="00447A04"/>
    <w:rsid w:val="004527C3"/>
    <w:rsid w:val="00460548"/>
    <w:rsid w:val="00471E9D"/>
    <w:rsid w:val="00487F7A"/>
    <w:rsid w:val="004971B2"/>
    <w:rsid w:val="004A0504"/>
    <w:rsid w:val="004B5278"/>
    <w:rsid w:val="004E38D9"/>
    <w:rsid w:val="005000F2"/>
    <w:rsid w:val="00531020"/>
    <w:rsid w:val="00545150"/>
    <w:rsid w:val="00545421"/>
    <w:rsid w:val="0055072A"/>
    <w:rsid w:val="005525A5"/>
    <w:rsid w:val="005544CE"/>
    <w:rsid w:val="0056796F"/>
    <w:rsid w:val="005B145B"/>
    <w:rsid w:val="005D3F50"/>
    <w:rsid w:val="00601C6D"/>
    <w:rsid w:val="00603CD4"/>
    <w:rsid w:val="006346C1"/>
    <w:rsid w:val="00653DD0"/>
    <w:rsid w:val="00661921"/>
    <w:rsid w:val="006A4DA7"/>
    <w:rsid w:val="006A7370"/>
    <w:rsid w:val="006B6262"/>
    <w:rsid w:val="006D224D"/>
    <w:rsid w:val="00727C6F"/>
    <w:rsid w:val="00740D6D"/>
    <w:rsid w:val="00743F76"/>
    <w:rsid w:val="00770030"/>
    <w:rsid w:val="00774959"/>
    <w:rsid w:val="007852B2"/>
    <w:rsid w:val="00794149"/>
    <w:rsid w:val="007B3BD0"/>
    <w:rsid w:val="007B67A7"/>
    <w:rsid w:val="007C5FC1"/>
    <w:rsid w:val="007C6092"/>
    <w:rsid w:val="007E119E"/>
    <w:rsid w:val="0080168B"/>
    <w:rsid w:val="008377CA"/>
    <w:rsid w:val="00846903"/>
    <w:rsid w:val="00866D9C"/>
    <w:rsid w:val="008F0A96"/>
    <w:rsid w:val="009062A0"/>
    <w:rsid w:val="00940D15"/>
    <w:rsid w:val="009451E7"/>
    <w:rsid w:val="00956E7F"/>
    <w:rsid w:val="009706C8"/>
    <w:rsid w:val="00970D4F"/>
    <w:rsid w:val="00971D70"/>
    <w:rsid w:val="009A4377"/>
    <w:rsid w:val="009A6043"/>
    <w:rsid w:val="009B25CE"/>
    <w:rsid w:val="009D0673"/>
    <w:rsid w:val="00A053C6"/>
    <w:rsid w:val="00A055B3"/>
    <w:rsid w:val="00A15D71"/>
    <w:rsid w:val="00A21BC5"/>
    <w:rsid w:val="00A736FF"/>
    <w:rsid w:val="00A7651F"/>
    <w:rsid w:val="00AA1434"/>
    <w:rsid w:val="00AB5000"/>
    <w:rsid w:val="00AC4310"/>
    <w:rsid w:val="00AC63D9"/>
    <w:rsid w:val="00AE2EF8"/>
    <w:rsid w:val="00AF5881"/>
    <w:rsid w:val="00B13BF0"/>
    <w:rsid w:val="00B33C81"/>
    <w:rsid w:val="00B34666"/>
    <w:rsid w:val="00B67E5B"/>
    <w:rsid w:val="00B8425F"/>
    <w:rsid w:val="00BA4894"/>
    <w:rsid w:val="00BA6BE0"/>
    <w:rsid w:val="00BB6D75"/>
    <w:rsid w:val="00BD43A8"/>
    <w:rsid w:val="00BD5FB1"/>
    <w:rsid w:val="00BF5D6F"/>
    <w:rsid w:val="00C036EB"/>
    <w:rsid w:val="00C1285C"/>
    <w:rsid w:val="00C141C8"/>
    <w:rsid w:val="00C27B7D"/>
    <w:rsid w:val="00C32A06"/>
    <w:rsid w:val="00C41349"/>
    <w:rsid w:val="00C44394"/>
    <w:rsid w:val="00C533BA"/>
    <w:rsid w:val="00C902E9"/>
    <w:rsid w:val="00C92208"/>
    <w:rsid w:val="00CA389A"/>
    <w:rsid w:val="00CB5B24"/>
    <w:rsid w:val="00CD4B2B"/>
    <w:rsid w:val="00CE3037"/>
    <w:rsid w:val="00CF7A43"/>
    <w:rsid w:val="00D01775"/>
    <w:rsid w:val="00D1174F"/>
    <w:rsid w:val="00D1289C"/>
    <w:rsid w:val="00D44527"/>
    <w:rsid w:val="00D52681"/>
    <w:rsid w:val="00D53D04"/>
    <w:rsid w:val="00D55EF7"/>
    <w:rsid w:val="00DA0A5D"/>
    <w:rsid w:val="00DA1CA2"/>
    <w:rsid w:val="00DB0382"/>
    <w:rsid w:val="00DC0DF0"/>
    <w:rsid w:val="00DC34AB"/>
    <w:rsid w:val="00DC6C70"/>
    <w:rsid w:val="00DD4715"/>
    <w:rsid w:val="00DF5ACD"/>
    <w:rsid w:val="00E22893"/>
    <w:rsid w:val="00E343BE"/>
    <w:rsid w:val="00E349C2"/>
    <w:rsid w:val="00E360DE"/>
    <w:rsid w:val="00E5074A"/>
    <w:rsid w:val="00E521CB"/>
    <w:rsid w:val="00E728F6"/>
    <w:rsid w:val="00E75D28"/>
    <w:rsid w:val="00E84F25"/>
    <w:rsid w:val="00EC007B"/>
    <w:rsid w:val="00EE4405"/>
    <w:rsid w:val="00F21B30"/>
    <w:rsid w:val="00F273EA"/>
    <w:rsid w:val="00F3547C"/>
    <w:rsid w:val="00F42CB9"/>
    <w:rsid w:val="00F73E9E"/>
    <w:rsid w:val="00F7508B"/>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69352B-BF1F-40B0-A2A7-71D31D32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HemstlattChar">
    <w:name w:val="Hemstl_att Char"/>
    <w:aliases w:val="HemstPunkt Char,HemstPunktFlera Char,HemställansPunkt Char,Förslagstext Char"/>
    <w:basedOn w:val="Standardstycketeckensnitt"/>
    <w:link w:val="Hemstlatt"/>
    <w:rsid w:val="00DC34A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1876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s43505</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s43505</dc:title>
  <dc:subject>s43505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2007-01-12T10:51:00Z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Föräldrapenning till närstående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Föräldrapenning till närstående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s43505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Marina Pettersson (s)</vt:lpwstr>
  </property>
  <property fmtid="{D5CDD505-2E9C-101B-9397-08002B2CF9AE}" pid="26" name="MotionarLista">
    <vt:lpwstr>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20062007000000000115000435050069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20062007000000000115000435050069</vt:lpwstr>
  </property>
  <property fmtid="{D5CDD505-2E9C-101B-9397-08002B2CF9AE}" pid="50" name="nummer">
    <vt:lpwstr>299</vt:lpwstr>
  </property>
  <property fmtid="{D5CDD505-2E9C-101B-9397-08002B2CF9AE}" pid="51" name="utskottsbeteckning">
    <vt:lpwstr>Sf</vt:lpwstr>
  </property>
  <property fmtid="{D5CDD505-2E9C-101B-9397-08002B2CF9AE}" pid="52" name="GlobalUID">
    <vt:lpwstr>{30D203BC-C3BD-4343-8A29-C7E47ACACC8E}</vt:lpwstr>
  </property>
  <property fmtid="{D5CDD505-2E9C-101B-9397-08002B2CF9AE}" pid="53" name="Överföringar">
    <vt:i4>0</vt:i4>
  </property>
  <property fmtid="{D5CDD505-2E9C-101B-9397-08002B2CF9AE}" pid="54" name="Checksum">
    <vt:lpwstr>*0002572341543*</vt:lpwstr>
  </property>
  <property fmtid="{D5CDD505-2E9C-101B-9397-08002B2CF9AE}" pid="55" name="skuggnummer">
    <vt:lpwstr>2107</vt:lpwstr>
  </property>
  <property fmtid="{D5CDD505-2E9C-101B-9397-08002B2CF9AE}" pid="56" name="urixVersion">
    <vt:lpwstr>3.1.4.4</vt:lpwstr>
  </property>
  <property fmtid="{D5CDD505-2E9C-101B-9397-08002B2CF9AE}" pid="57" name="urixOrigin">
    <vt:lpwstr>070215 16:30:04.166</vt:lpwstr>
  </property>
  <property fmtid="{D5CDD505-2E9C-101B-9397-08002B2CF9AE}" pid="58" name="urixGuid">
    <vt:lpwstr>{020FC9BA-68DA-4433-A4C7-892B9B8C237D}</vt:lpwstr>
  </property>
</Properties>
</file>