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30C85" w:rsidP="00930C85">
      <w:pPr>
        <w:pStyle w:val="Title"/>
      </w:pPr>
      <w:bookmarkStart w:id="0" w:name="Start"/>
      <w:bookmarkEnd w:id="0"/>
      <w:r>
        <w:t xml:space="preserve">Svar på fråga </w:t>
      </w:r>
      <w:r w:rsidRPr="00930C85">
        <w:t xml:space="preserve">2022/23:295 </w:t>
      </w:r>
      <w:r w:rsidR="008F0E72">
        <w:t xml:space="preserve">av </w:t>
      </w:r>
      <w:sdt>
        <w:sdtPr>
          <w:alias w:val="Frågeställare"/>
          <w:tag w:val="delete"/>
          <w:id w:val="-1407845052"/>
          <w:placeholder>
            <w:docPart w:val="AB5B2D3E86FD45D0AE73C45F3CC1AEC0"/>
          </w:placeholder>
          <w:dataBinding w:xpath="/ns0:DocumentInfo[1]/ns0:BaseInfo[1]/ns0:Extra3[1]" w:storeItemID="{2DED4511-08EB-45EE-8063-47FB7DE57D62}" w:prefixMappings="xmlns:ns0='http://lp/documentinfo/RK' "/>
          <w:text/>
        </w:sdtPr>
        <w:sdtContent>
          <w:r w:rsidR="008F0E72">
            <w:t>Aida Birinxhiku</w:t>
          </w:r>
        </w:sdtContent>
      </w:sdt>
      <w:r w:rsidR="008F0E72">
        <w:t xml:space="preserve"> (</w:t>
      </w:r>
      <w:sdt>
        <w:sdtPr>
          <w:alias w:val="Parti"/>
          <w:tag w:val="Parti_delete"/>
          <w:id w:val="2041693354"/>
          <w:placeholder>
            <w:docPart w:val="EC98F16C5FEA477AB2A47C23261C4130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 w:rsidR="008F0E72">
        <w:t xml:space="preserve">) </w:t>
      </w:r>
      <w:r w:rsidRPr="00930C85">
        <w:t>Samordning av tillståndsärenden om havsbaserad vindkraft</w:t>
      </w:r>
      <w:r>
        <w:t xml:space="preserve"> </w:t>
      </w:r>
    </w:p>
    <w:p w:rsidR="00930C85" w:rsidP="00930C85">
      <w:pPr>
        <w:pStyle w:val="BodyText"/>
      </w:pPr>
      <w:sdt>
        <w:sdtPr>
          <w:alias w:val="Frågeställare"/>
          <w:tag w:val="delete"/>
          <w:id w:val="-1635256365"/>
          <w:placeholder>
            <w:docPart w:val="D39A5E0A6D4C4ACD9EA5BF6DED6CE3E1"/>
          </w:placeholder>
          <w:dataBinding w:xpath="/ns0:DocumentInfo[1]/ns0:BaseInfo[1]/ns0:Extra3[1]" w:storeItemID="{2DED4511-08EB-45EE-8063-47FB7DE57D62}" w:prefixMappings="xmlns:ns0='http://lp/documentinfo/RK' "/>
          <w:text/>
        </w:sdtPr>
        <w:sdtContent>
          <w:r w:rsidRPr="00930C85">
            <w:t>Aida Birinxhiku</w:t>
          </w:r>
        </w:sdtContent>
      </w:sdt>
      <w:r>
        <w:t xml:space="preserve"> har frågat </w:t>
      </w:r>
      <w:r w:rsidRPr="00436AE9">
        <w:t>mig om regeringen avser</w:t>
      </w:r>
      <w:r w:rsidRPr="00930C85">
        <w:t xml:space="preserve"> att samordna tillståndsärenden om byggande </w:t>
      </w:r>
      <w:r>
        <w:t xml:space="preserve">av </w:t>
      </w:r>
      <w:r w:rsidRPr="00930C85">
        <w:t>havsbaserad vindkraft och kabel</w:t>
      </w:r>
      <w:r>
        <w:softHyphen/>
      </w:r>
      <w:r w:rsidRPr="00930C85">
        <w:t>nedläggning med Sverigedemokraterna i Regeringskansliet</w:t>
      </w:r>
      <w:r>
        <w:t>.</w:t>
      </w:r>
    </w:p>
    <w:p w:rsidR="00930C85" w:rsidP="00930C85">
      <w:pPr>
        <w:pStyle w:val="BodyText"/>
      </w:pPr>
      <w:r>
        <w:t>Det är en</w:t>
      </w:r>
      <w:r w:rsidR="009669D7">
        <w:t xml:space="preserve"> </w:t>
      </w:r>
      <w:r>
        <w:t xml:space="preserve">prioritering för </w:t>
      </w:r>
      <w:r w:rsidRPr="00930C85">
        <w:t xml:space="preserve">regeringen att </w:t>
      </w:r>
      <w:r>
        <w:t xml:space="preserve">möjliggöra en kraftigt ökad produktion av </w:t>
      </w:r>
      <w:r w:rsidR="009669D7">
        <w:t xml:space="preserve">all </w:t>
      </w:r>
      <w:r>
        <w:t xml:space="preserve">fossilfri </w:t>
      </w:r>
      <w:r w:rsidRPr="00930C85">
        <w:t xml:space="preserve">el. </w:t>
      </w:r>
      <w:r>
        <w:t>V</w:t>
      </w:r>
      <w:r w:rsidRPr="00930C85">
        <w:t xml:space="preserve">indkraft </w:t>
      </w:r>
      <w:r w:rsidR="00B335B2">
        <w:t xml:space="preserve">till havs </w:t>
      </w:r>
      <w:r>
        <w:t xml:space="preserve">har </w:t>
      </w:r>
      <w:r w:rsidRPr="00930C85">
        <w:t>en viktig plats i energimixen</w:t>
      </w:r>
      <w:r w:rsidR="00B335B2">
        <w:t>.</w:t>
      </w:r>
    </w:p>
    <w:p w:rsidR="00E3361B" w:rsidP="006A12F1">
      <w:pPr>
        <w:pStyle w:val="BodyText"/>
      </w:pPr>
      <w:r>
        <w:t xml:space="preserve">Som </w:t>
      </w:r>
      <w:r w:rsidRPr="00B335B2">
        <w:t xml:space="preserve">Aida Birinxhiku </w:t>
      </w:r>
      <w:r>
        <w:t>nämner har r</w:t>
      </w:r>
      <w:r w:rsidRPr="00B335B2">
        <w:t>egeringen flera stora beslut som rör tillstånd för havsbaserad vindkraft på sitt bord.</w:t>
      </w:r>
      <w:r w:rsidR="00DD7A60">
        <w:t xml:space="preserve"> För vindkraft i Sveriges ekonomiska zon är det regeringen som genomför tillståndsprövningen. Detta arbete pågår. </w:t>
      </w:r>
      <w:r>
        <w:t xml:space="preserve">Miljöprövningen av havsbaserad vindkraft sker enligt </w:t>
      </w:r>
      <w:r w:rsidR="00DD7A60">
        <w:t xml:space="preserve">de </w:t>
      </w:r>
      <w:r>
        <w:t>beredning</w:t>
      </w:r>
      <w:r w:rsidR="00DD7A60">
        <w:t>srutiner</w:t>
      </w:r>
      <w:r>
        <w:t xml:space="preserve"> </w:t>
      </w:r>
      <w:r w:rsidR="00DD7A60">
        <w:t xml:space="preserve">som finns i </w:t>
      </w:r>
      <w:r w:rsidR="009669D7">
        <w:t>R</w:t>
      </w:r>
      <w:r>
        <w:t>egeringskansliet</w:t>
      </w:r>
      <w:r w:rsidR="00DD7A60">
        <w:t>.</w:t>
      </w:r>
      <w:r>
        <w:t xml:space="preserve"> </w:t>
      </w:r>
      <w:r w:rsidR="00DD7A60">
        <w:t>När beredningen är genom</w:t>
      </w:r>
      <w:r w:rsidR="00ED7F61">
        <w:softHyphen/>
      </w:r>
      <w:r w:rsidR="00DD7A60">
        <w:t>förd är det regeringen som fattar beslut.</w:t>
      </w:r>
    </w:p>
    <w:p w:rsidR="00930C8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D0491D6122B42568BD9F48FE4D0A4CC"/>
          </w:placeholder>
          <w:dataBinding w:xpath="/ns0:DocumentInfo[1]/ns0:BaseInfo[1]/ns0:HeaderDate[1]" w:storeItemID="{2DED4511-08EB-45EE-8063-47FB7DE57D62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februari 2023</w:t>
          </w:r>
        </w:sdtContent>
      </w:sdt>
    </w:p>
    <w:p w:rsidR="00930C85" w:rsidP="004E7A8F">
      <w:pPr>
        <w:pStyle w:val="Brdtextutanavstnd"/>
      </w:pPr>
    </w:p>
    <w:p w:rsidR="00930C85" w:rsidP="004E7A8F">
      <w:pPr>
        <w:pStyle w:val="Brdtextutanavstnd"/>
      </w:pPr>
    </w:p>
    <w:p w:rsidR="00707CD2" w:rsidP="00B335B2">
      <w:pPr>
        <w:pStyle w:val="BodyText"/>
      </w:pPr>
      <w:r w:rsidRPr="00930C85">
        <w:t>Romina Pourmokhtari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5450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54500" w:rsidRPr="007D73AB" w:rsidP="00340DE0">
          <w:pPr>
            <w:pStyle w:val="Header"/>
          </w:pPr>
        </w:p>
      </w:tc>
      <w:tc>
        <w:tcPr>
          <w:tcW w:w="1134" w:type="dxa"/>
        </w:tcPr>
        <w:p w:rsidR="0025450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5450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54500" w:rsidRPr="00710A6C" w:rsidP="00EE3C0F">
          <w:pPr>
            <w:pStyle w:val="Header"/>
            <w:rPr>
              <w:b/>
            </w:rPr>
          </w:pPr>
        </w:p>
        <w:p w:rsidR="00254500" w:rsidP="00EE3C0F">
          <w:pPr>
            <w:pStyle w:val="Header"/>
          </w:pPr>
        </w:p>
        <w:p w:rsidR="00254500" w:rsidP="00EE3C0F">
          <w:pPr>
            <w:pStyle w:val="Header"/>
          </w:pPr>
        </w:p>
        <w:p w:rsidR="0025450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256A5B95A6E482D9E34643AC3C44DBE"/>
            </w:placeholder>
            <w:dataBinding w:xpath="/ns0:DocumentInfo[1]/ns0:BaseInfo[1]/ns0:Dnr[1]" w:storeItemID="{2DED4511-08EB-45EE-8063-47FB7DE57D62}" w:prefixMappings="xmlns:ns0='http://lp/documentinfo/RK' "/>
            <w:text/>
          </w:sdtPr>
          <w:sdtContent>
            <w:p w:rsidR="00254500" w:rsidP="00EE3C0F">
              <w:pPr>
                <w:pStyle w:val="Header"/>
              </w:pPr>
              <w:r w:rsidRPr="00B335B2">
                <w:t>KN2023</w:t>
              </w:r>
              <w:r>
                <w:t>/</w:t>
              </w:r>
              <w:r w:rsidRPr="00B335B2">
                <w:t>02148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A35EB6C43B4DEDB3E2D0F5C0E29EED"/>
            </w:placeholder>
            <w:showingPlcHdr/>
            <w:dataBinding w:xpath="/ns0:DocumentInfo[1]/ns0:BaseInfo[1]/ns0:DocNumber[1]" w:storeItemID="{2DED4511-08EB-45EE-8063-47FB7DE57D62}" w:prefixMappings="xmlns:ns0='http://lp/documentinfo/RK' "/>
            <w:text/>
          </w:sdtPr>
          <w:sdtContent>
            <w:p w:rsidR="0025450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54500" w:rsidP="00EE3C0F">
          <w:pPr>
            <w:pStyle w:val="Header"/>
          </w:pPr>
        </w:p>
      </w:tc>
      <w:tc>
        <w:tcPr>
          <w:tcW w:w="1134" w:type="dxa"/>
        </w:tcPr>
        <w:p w:rsidR="00254500" w:rsidP="0094502D">
          <w:pPr>
            <w:pStyle w:val="Header"/>
          </w:pPr>
        </w:p>
        <w:p w:rsidR="0025450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6BD4EC2AD374C4A8DDCAC71029E81DE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54500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6C8D72FEE54DA6924D63EF04D88D57"/>
          </w:placeholder>
          <w:dataBinding w:xpath="/ns0:DocumentInfo[1]/ns0:BaseInfo[1]/ns0:Recipient[1]" w:storeItemID="{2DED4511-08EB-45EE-8063-47FB7DE57D62}" w:prefixMappings="xmlns:ns0='http://lp/documentinfo/RK' "/>
          <w:text w:multiLine="1"/>
        </w:sdtPr>
        <w:sdtContent>
          <w:tc>
            <w:tcPr>
              <w:tcW w:w="3170" w:type="dxa"/>
            </w:tcPr>
            <w:p w:rsidR="0025450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5450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D7A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56A5B95A6E482D9E34643AC3C44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9EB642-009D-4248-90F1-A663644BFA8E}"/>
      </w:docPartPr>
      <w:docPartBody>
        <w:p w:rsidR="00DC1566" w:rsidP="007B6673">
          <w:pPr>
            <w:pStyle w:val="5256A5B95A6E482D9E34643AC3C44DB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A35EB6C43B4DEDB3E2D0F5C0E29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CB55C-A826-434C-8D68-DBCB50223E39}"/>
      </w:docPartPr>
      <w:docPartBody>
        <w:p w:rsidR="00DC1566" w:rsidP="007B6673">
          <w:pPr>
            <w:pStyle w:val="FFA35EB6C43B4DEDB3E2D0F5C0E29E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BD4EC2AD374C4A8DDCAC71029E8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FFB6F-0E52-4D69-A47E-A9D802EC96B4}"/>
      </w:docPartPr>
      <w:docPartBody>
        <w:p w:rsidR="00DC1566" w:rsidP="007B6673">
          <w:pPr>
            <w:pStyle w:val="B6BD4EC2AD374C4A8DDCAC71029E81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6C8D72FEE54DA6924D63EF04D88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32A56-BC79-4BDB-B333-811242584DFB}"/>
      </w:docPartPr>
      <w:docPartBody>
        <w:p w:rsidR="00DC1566" w:rsidP="007B6673">
          <w:pPr>
            <w:pStyle w:val="E96C8D72FEE54DA6924D63EF04D88D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9A5E0A6D4C4ACD9EA5BF6DED6CE3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8B1AE-8146-4BC2-8554-97933EBBCBCF}"/>
      </w:docPartPr>
      <w:docPartBody>
        <w:p w:rsidR="0064663E" w:rsidP="00DC1566">
          <w:pPr>
            <w:pStyle w:val="D39A5E0A6D4C4ACD9EA5BF6DED6CE3E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D0491D6122B42568BD9F48FE4D0A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4B2C3F-6C15-49FB-9E49-9EAE345CBD26}"/>
      </w:docPartPr>
      <w:docPartBody>
        <w:p w:rsidR="0064663E" w:rsidP="00DC1566">
          <w:pPr>
            <w:pStyle w:val="DD0491D6122B42568BD9F48FE4D0A4C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B5B2D3E86FD45D0AE73C45F3CC1A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BA20F-5FA4-4CF6-90CA-FFB19802B01F}"/>
      </w:docPartPr>
      <w:docPartBody>
        <w:p w:rsidR="000361ED" w:rsidP="006C75BD">
          <w:pPr>
            <w:pStyle w:val="AB5B2D3E86FD45D0AE73C45F3CC1AEC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C98F16C5FEA477AB2A47C23261C4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2B7B7-4E29-4AFA-9E4B-A0A1ECFF1FB3}"/>
      </w:docPartPr>
      <w:docPartBody>
        <w:p w:rsidR="000361ED" w:rsidP="006C75BD">
          <w:pPr>
            <w:pStyle w:val="EC98F16C5FEA477AB2A47C23261C413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5BD"/>
    <w:rPr>
      <w:noProof w:val="0"/>
      <w:color w:val="808080"/>
    </w:rPr>
  </w:style>
  <w:style w:type="paragraph" w:customStyle="1" w:styleId="5256A5B95A6E482D9E34643AC3C44DBE">
    <w:name w:val="5256A5B95A6E482D9E34643AC3C44DBE"/>
    <w:rsid w:val="007B6673"/>
  </w:style>
  <w:style w:type="paragraph" w:customStyle="1" w:styleId="D39A5E0A6D4C4ACD9EA5BF6DED6CE3E1">
    <w:name w:val="D39A5E0A6D4C4ACD9EA5BF6DED6CE3E1"/>
    <w:rsid w:val="00DC1566"/>
  </w:style>
  <w:style w:type="paragraph" w:customStyle="1" w:styleId="DD0491D6122B42568BD9F48FE4D0A4CC">
    <w:name w:val="DD0491D6122B42568BD9F48FE4D0A4CC"/>
    <w:rsid w:val="00DC1566"/>
  </w:style>
  <w:style w:type="paragraph" w:customStyle="1" w:styleId="E96C8D72FEE54DA6924D63EF04D88D57">
    <w:name w:val="E96C8D72FEE54DA6924D63EF04D88D57"/>
    <w:rsid w:val="007B6673"/>
  </w:style>
  <w:style w:type="paragraph" w:customStyle="1" w:styleId="FFA35EB6C43B4DEDB3E2D0F5C0E29EED1">
    <w:name w:val="FFA35EB6C43B4DEDB3E2D0F5C0E29EED1"/>
    <w:rsid w:val="007B66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BD4EC2AD374C4A8DDCAC71029E81DE1">
    <w:name w:val="B6BD4EC2AD374C4A8DDCAC71029E81DE1"/>
    <w:rsid w:val="007B66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5B2D3E86FD45D0AE73C45F3CC1AEC0">
    <w:name w:val="AB5B2D3E86FD45D0AE73C45F3CC1AEC0"/>
    <w:rsid w:val="006C75BD"/>
  </w:style>
  <w:style w:type="paragraph" w:customStyle="1" w:styleId="EC98F16C5FEA477AB2A47C23261C4130">
    <w:name w:val="EC98F16C5FEA477AB2A47C23261C4130"/>
    <w:rsid w:val="006C75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049807d7-f33a-4781-b989-972d2c88b201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Romina Pourhmuktari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2023-02-08T00:00:00</HeaderDate>
    <Office/>
    <Dnr>KN2023/02148</Dnr>
    <ParagrafNr/>
    <DocumentTitle/>
    <VisitingAddress/>
    <Extra1/>
    <Extra2/>
    <Extra3>Aida Birinxhiku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0B658CC-2E75-402E-AABD-948F83E47473}"/>
</file>

<file path=customXml/itemProps2.xml><?xml version="1.0" encoding="utf-8"?>
<ds:datastoreItem xmlns:ds="http://schemas.openxmlformats.org/officeDocument/2006/customXml" ds:itemID="{7F7E8B73-ED3E-4AAF-8490-7F826B228E8C}"/>
</file>

<file path=customXml/itemProps3.xml><?xml version="1.0" encoding="utf-8"?>
<ds:datastoreItem xmlns:ds="http://schemas.openxmlformats.org/officeDocument/2006/customXml" ds:itemID="{B275C1C0-25AE-438F-9F5A-05D44A2AD00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DED4511-08EB-45EE-8063-47FB7DE57D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till rd på RF 2022_23_295.docx</dc:title>
  <cp:revision>2</cp:revision>
  <dcterms:created xsi:type="dcterms:W3CDTF">2023-02-08T09:55:00Z</dcterms:created>
  <dcterms:modified xsi:type="dcterms:W3CDTF">2023-02-08T09:55:00Z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fff49dc0-b0bc-4026-b2f6-60a7eb5363e7</vt:lpwstr>
  </property>
</Properties>
</file>