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B4498" w:rsidRDefault="006E04A4">
      <w:pPr>
        <w:pStyle w:val="Dokumentbeteckning"/>
        <w:rPr>
          <w:u w:val="single"/>
        </w:rPr>
      </w:pPr>
      <w:r w:rsidRPr="00EB4498">
        <w:fldChar w:fldCharType="begin" w:fldLock="1"/>
      </w:r>
      <w:r w:rsidRPr="00EB4498">
        <w:instrText xml:space="preserve"> DOCPROPERTY "DocumentYear" </w:instrText>
      </w:r>
      <w:r w:rsidRPr="00EB4498">
        <w:fldChar w:fldCharType="separate"/>
      </w:r>
      <w:r w:rsidR="00AE47F3" w:rsidRPr="00EB4498">
        <w:t>2011/12</w:t>
      </w:r>
      <w:r w:rsidRPr="00EB4498">
        <w:fldChar w:fldCharType="end"/>
      </w:r>
      <w:r w:rsidRPr="00EB4498">
        <w:t>:</w:t>
      </w:r>
      <w:r w:rsidRPr="00EB4498">
        <w:fldChar w:fldCharType="begin" w:fldLock="1"/>
      </w:r>
      <w:r w:rsidRPr="00EB4498">
        <w:instrText xml:space="preserve"> DOCPROPERTY "DocumentNumber" </w:instrText>
      </w:r>
      <w:r w:rsidRPr="00EB4498">
        <w:fldChar w:fldCharType="separate"/>
      </w:r>
      <w:r w:rsidR="00AE47F3" w:rsidRPr="00EB4498">
        <w:t>22</w:t>
      </w:r>
      <w:r w:rsidRPr="00EB4498">
        <w:fldChar w:fldCharType="end"/>
      </w:r>
    </w:p>
    <w:p w:rsidR="006E04A4" w:rsidRPr="00EB4498" w:rsidRDefault="006E04A4">
      <w:pPr>
        <w:pStyle w:val="Datum"/>
        <w:outlineLvl w:val="0"/>
      </w:pPr>
      <w:r w:rsidRPr="00EB4498">
        <w:fldChar w:fldCharType="begin" w:fldLock="1"/>
      </w:r>
      <w:r w:rsidRPr="00EB4498">
        <w:instrText xml:space="preserve"> DOCPROPERTY "DocumentDate" </w:instrText>
      </w:r>
      <w:r w:rsidRPr="00EB4498">
        <w:fldChar w:fldCharType="separate"/>
      </w:r>
      <w:r w:rsidR="00AE47F3" w:rsidRPr="00EB4498">
        <w:t>Tisdagen den 25 oktober 2011</w:t>
      </w:r>
      <w:r w:rsidRPr="00EB4498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B4498" w:rsidTr="00642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B4498" w:rsidRDefault="00C55978">
            <w:pPr>
              <w:pStyle w:val="Plenum"/>
              <w:tabs>
                <w:tab w:val="clear" w:pos="1418"/>
              </w:tabs>
            </w:pPr>
            <w:r w:rsidRPr="00EB4498">
              <w:t>Kl.</w:t>
            </w:r>
          </w:p>
        </w:tc>
        <w:tc>
          <w:tcPr>
            <w:tcW w:w="851" w:type="dxa"/>
          </w:tcPr>
          <w:p w:rsidR="006E04A4" w:rsidRPr="00EB4498" w:rsidRDefault="00C5597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4498">
              <w:t>13.00</w:t>
            </w:r>
          </w:p>
        </w:tc>
        <w:tc>
          <w:tcPr>
            <w:tcW w:w="397" w:type="dxa"/>
          </w:tcPr>
          <w:p w:rsidR="006E04A4" w:rsidRPr="00EB449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B4498" w:rsidRDefault="00C5597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B4498">
              <w:rPr>
                <w:sz w:val="24"/>
              </w:rPr>
              <w:t>Aktuell debatt (uppehåll för gruppmöten ca kl. 16.00-18.00)</w:t>
            </w:r>
          </w:p>
        </w:tc>
      </w:tr>
      <w:tr w:rsidR="00C55978" w:rsidRPr="00EB4498" w:rsidTr="00642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55978" w:rsidRPr="00EB4498" w:rsidRDefault="00C559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55978" w:rsidRPr="00EB4498" w:rsidRDefault="00C5597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55978" w:rsidRPr="00EB4498" w:rsidRDefault="00C559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55978" w:rsidRPr="00EB4498" w:rsidRDefault="00C5597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EB4498">
              <w:rPr>
                <w:sz w:val="24"/>
              </w:rPr>
              <w:t>Interpellationssvar</w:t>
            </w:r>
          </w:p>
        </w:tc>
      </w:tr>
    </w:tbl>
    <w:p w:rsidR="006E04A4" w:rsidRPr="00EB4498" w:rsidRDefault="006E04A4">
      <w:pPr>
        <w:pStyle w:val="StreckLngt"/>
      </w:pPr>
      <w:r w:rsidRPr="00EB4498">
        <w:tab/>
      </w:r>
    </w:p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Ensam"/>
            </w:pPr>
            <w:r w:rsidRPr="00EB4498">
              <w:t>Aktuell debatt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Debatt om den ekonomiska situationen i euroområdet och i övriga Europa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</w:tbl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Ensam"/>
            </w:pPr>
            <w:r w:rsidRPr="00EB4498">
              <w:t>Justering av protokoll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Protokollen från sammanträdena tisdagen den 18 och onsdagen den 19 oktober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</w:tbl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Ensam"/>
            </w:pPr>
            <w:r w:rsidRPr="00EB4498">
              <w:t>Meddelande om ändringar i kammarens sammanträdesplan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Underrubrik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Underrubrik"/>
            </w:pPr>
            <w:r w:rsidRPr="00EB4498">
              <w:t>Onsdagen den 26 oktober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Underrubrik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Återrapportering från Europeiska rådets möte den 23 oktober utgår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Underrubrik"/>
              <w:rPr>
                <w:rFonts w:cs="Arial"/>
                <w:i w:val="0"/>
                <w:sz w:val="22"/>
                <w:szCs w:val="22"/>
              </w:rPr>
            </w:pPr>
            <w:r w:rsidRPr="00EB4498">
              <w:t>Måndagen den 7 november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Bordläggningsplenum kl. 15.00, inte kl. 13.00 som tidigare aviserats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</w:tbl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Ensam"/>
            </w:pPr>
            <w:r w:rsidRPr="00EB4498">
              <w:t>Meddelande om statsministerns frågestund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Torsdagen den 27 oktober kl. 14.00-14.45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</w:tbl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Ensam"/>
            </w:pPr>
            <w:r w:rsidRPr="00EB4498">
              <w:t>Anmälan om protokollsutdrag från utskott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2011/12:4 Tisdagen den 11 oktober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  <w:r w:rsidRPr="00EB4498">
              <w:t>NU</w:t>
            </w:r>
          </w:p>
        </w:tc>
      </w:tr>
    </w:tbl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Ensam"/>
            </w:pPr>
            <w:r w:rsidRPr="00EB4498">
              <w:t>Anmälan om uppteckningar vid EU-nämndens sammanträde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2011/12:4 Fredagen den 7 oktober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</w:tbl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Ensam"/>
            </w:pPr>
            <w:bookmarkStart w:id="1" w:name="TypRubrik"/>
            <w:bookmarkEnd w:id="1"/>
            <w:r w:rsidRPr="00EB4498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  <w:r w:rsidRPr="00EB4498">
              <w:t>Ansvarigt utskott</w:t>
            </w: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rPr>
                <w:i/>
              </w:rPr>
            </w:pPr>
            <w:r w:rsidRPr="00EB4498">
              <w:t xml:space="preserve">2011/12:FPM12 Återtagandeavtal mellan EU och Armenien </w:t>
            </w:r>
            <w:r w:rsidRPr="00EB4498">
              <w:rPr>
                <w:i/>
              </w:rPr>
              <w:t>SEK(2011) 1047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  <w:r w:rsidRPr="00EB4498">
              <w:rPr>
                <w:spacing w:val="-4"/>
              </w:rPr>
              <w:t>SfU</w:t>
            </w: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C2083" w:rsidRPr="00EB4498" w:rsidRDefault="007C2083" w:rsidP="00582239">
            <w:pPr>
              <w:rPr>
                <w:i/>
              </w:rPr>
            </w:pPr>
            <w:r w:rsidRPr="00EB4498">
              <w:t xml:space="preserve">2011/12:FPM13 Återtagandeavtal mellan EU och  Azerbajdzjan </w:t>
            </w:r>
            <w:r w:rsidRPr="00EB4498">
              <w:rPr>
                <w:i/>
              </w:rPr>
              <w:t>SEK(2011) 1049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  <w:r w:rsidRPr="00EB4498">
              <w:rPr>
                <w:spacing w:val="-4"/>
              </w:rPr>
              <w:t>SfU</w:t>
            </w:r>
          </w:p>
        </w:tc>
      </w:tr>
    </w:tbl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"/>
            </w:pPr>
            <w:bookmarkStart w:id="3" w:name="Start_HänvisningTillUtskott"/>
            <w:bookmarkEnd w:id="3"/>
            <w:r w:rsidRPr="00EB4498">
              <w:t>Ärenden för hänvisning till utskott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  <w:r w:rsidRPr="00EB4498">
              <w:t>Förslag</w:t>
            </w: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renderubrik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renderubrik"/>
            </w:pPr>
            <w:r w:rsidRPr="00EB4498">
              <w:t>Proposition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renderubrik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2011/12:25 Genomförandet av det tredje körkortsdirektivet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  <w:r w:rsidRPr="00EB4498">
              <w:rPr>
                <w:spacing w:val="-4"/>
              </w:rPr>
              <w:t>TU</w:t>
            </w: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renderubrik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renderubrik"/>
            </w:pPr>
            <w:r w:rsidRPr="00EB4498">
              <w:t>EU-dokument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renderubrik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KOM(2011) 625 Förslag till Europaparlamentets och rådets förordning om regler för direktstöd för jordbrukare inom de stödordningar som ingår i den gemensamma jordbrukspolitiken</w:t>
            </w:r>
          </w:p>
          <w:p w:rsidR="007C2083" w:rsidRPr="00EB4498" w:rsidRDefault="007C2083" w:rsidP="00582239">
            <w:r w:rsidRPr="00EB4498">
              <w:rPr>
                <w:i/>
              </w:rPr>
              <w:t>Åttaveckorsfristen för att avge ett motiverat yttrande går ut den 15 december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  <w:r w:rsidRPr="00EB4498">
              <w:rPr>
                <w:spacing w:val="-4"/>
              </w:rPr>
              <w:t xml:space="preserve">MJU </w:t>
            </w: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KOM(2011) 626 Förslag till Europaparlamentets och rådets förordning om upprättande av en samlad marknadsordning för jordbruksprodukter (förordningen om en samlad marknadsordning)</w:t>
            </w:r>
          </w:p>
          <w:p w:rsidR="007C2083" w:rsidRPr="00EB4498" w:rsidRDefault="007C2083" w:rsidP="00582239">
            <w:r w:rsidRPr="00EB4498">
              <w:rPr>
                <w:i/>
              </w:rPr>
              <w:t>Åttaveckorsfristen för att avge ett motiverat yttrande går ut den 15 december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  <w:r w:rsidRPr="00EB4498">
              <w:rPr>
                <w:spacing w:val="-4"/>
              </w:rPr>
              <w:t xml:space="preserve">MJU </w:t>
            </w: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KOM(2011) 627 Förslag till Europaparlamentets och rådets förordning om stöd till landsbygdsutveckling från europeiska jordbruksfonden för landsbygdsutveckling (EJFLU)</w:t>
            </w:r>
          </w:p>
          <w:p w:rsidR="007C2083" w:rsidRPr="00EB4498" w:rsidRDefault="007C2083" w:rsidP="00582239">
            <w:r w:rsidRPr="00EB4498">
              <w:rPr>
                <w:i/>
              </w:rPr>
              <w:t>Åttaveckorsfristen för att avge ett motiverat yttrande går ut den 15 december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  <w:r w:rsidRPr="00EB4498">
              <w:rPr>
                <w:spacing w:val="-4"/>
              </w:rPr>
              <w:t xml:space="preserve">MJU </w:t>
            </w: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KOM(2011) 630 Förslag till Europaparlamentets och rådets förordning om ändring av rådets förordning (EG) nr 73/2009 vad gäller tillämpningen av direktstöd till jordbrukare avseende år 2013</w:t>
            </w:r>
          </w:p>
          <w:p w:rsidR="007C2083" w:rsidRPr="00EB4498" w:rsidRDefault="007C2083" w:rsidP="00582239">
            <w:r w:rsidRPr="00EB4498">
              <w:rPr>
                <w:i/>
              </w:rPr>
              <w:t>Åttaveckorsfristen för att avge ett motiverat yttrande går ut den 15 december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  <w:r w:rsidRPr="00EB4498">
              <w:rPr>
                <w:spacing w:val="-4"/>
              </w:rPr>
              <w:t xml:space="preserve">MJU </w:t>
            </w: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KOM(2011) 631 Förslag till Europaparlamentets och rådets förordning om ändring av rådets förordning (EG) nr 1234/2007 vad gäller systemet med samlat gårdsstöd och stödet till vinodlare</w:t>
            </w:r>
          </w:p>
          <w:p w:rsidR="007C2083" w:rsidRPr="00EB4498" w:rsidRDefault="007C2083" w:rsidP="00582239">
            <w:r w:rsidRPr="00EB4498">
              <w:rPr>
                <w:i/>
              </w:rPr>
              <w:t>Åttaveckorsfristen för att avge ett motiverat yttrande går ut den 15 december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  <w:r w:rsidRPr="00EB4498">
              <w:rPr>
                <w:spacing w:val="-4"/>
              </w:rPr>
              <w:t xml:space="preserve">MJU </w:t>
            </w:r>
          </w:p>
        </w:tc>
      </w:tr>
    </w:tbl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"/>
            </w:pPr>
            <w:bookmarkStart w:id="4" w:name="Start_ÄrendenFörBordläggning"/>
            <w:bookmarkEnd w:id="4"/>
            <w:r w:rsidRPr="00EB4498">
              <w:t>Ärenden för bordläggning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  <w:r w:rsidRPr="00EB4498">
              <w:t>Reservationer</w:t>
            </w: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renderubrik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renderubrik"/>
            </w:pPr>
            <w:r w:rsidRPr="00EB4498">
              <w:t>Trafikutskottets betänkande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renderubrik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2011/12:TU2 Säkerställande av sjö- och flygräddning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renderubrik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renderubrik"/>
            </w:pPr>
            <w:r w:rsidRPr="00EB4498">
              <w:t>Utrikesutskottets betänkande och utlåtande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renderubrik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2011/12:UU3 Norden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  <w:r w:rsidRPr="00EB4498">
              <w:rPr>
                <w:spacing w:val="-4"/>
              </w:rPr>
              <w:t>11 res. (S,MP,V)</w:t>
            </w: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2011/12:UU6 Grönbok om system för exportkontroll för produkter med dubbla användningsområden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renderubrik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renderubrik"/>
            </w:pPr>
            <w:r w:rsidRPr="00EB4498">
              <w:t>Socialutskottets betänkande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renderubrik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2011/12:SoU2 Redovisning av fördelning av medel från Allmänna arvsfonden under budgetåret 2010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renderubrik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renderubrik"/>
            </w:pPr>
            <w:r w:rsidRPr="00EB4498">
              <w:t>Utbildningsutskottets betänkande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renderubrik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2011/12:UbU4 Effektiviteten i lärosätenas användning av resurser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</w:tbl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Ensam"/>
            </w:pPr>
            <w:bookmarkStart w:id="5" w:name="Start_FördröjdaInterpellationer"/>
            <w:bookmarkEnd w:id="5"/>
            <w:r w:rsidRPr="00EB4498">
              <w:t>Anmälan om fördröjda svar på interpellationer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2011/12:31 av Ibrahim Baylan (S)</w:t>
            </w:r>
          </w:p>
          <w:p w:rsidR="007C2083" w:rsidRPr="00EB4498" w:rsidRDefault="007C2083" w:rsidP="00582239">
            <w:r w:rsidRPr="00EB4498">
              <w:t>Ny kärnkraft i närheten av Sverige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2011/12:34 av Jonas Sjöstedt (V)</w:t>
            </w:r>
          </w:p>
          <w:p w:rsidR="007C2083" w:rsidRPr="00EB4498" w:rsidRDefault="007C2083" w:rsidP="00582239">
            <w:r w:rsidRPr="00EB4498">
              <w:t>Miljörisker med planerat kärnkraftverk i Pyhäjoki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</w:tbl>
    <w:p w:rsidR="007C2083" w:rsidRPr="00EB4498" w:rsidRDefault="007C2083">
      <w:pPr>
        <w:pStyle w:val="Blankrad"/>
      </w:pPr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C2083" w:rsidRPr="00EB4498" w:rsidTr="0058223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C2083" w:rsidRPr="00EB4498" w:rsidRDefault="007C2083" w:rsidP="00582239">
            <w:pPr>
              <w:pStyle w:val="HuvudrubrikFlisteNr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HuvudrubrikEnsam"/>
            </w:pPr>
            <w:bookmarkStart w:id="6" w:name="Start_Interpellationer"/>
            <w:bookmarkEnd w:id="6"/>
            <w:r w:rsidRPr="00EB4498">
              <w:t>Svar på interpellationer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HuvudrubrikKolumn3"/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Underrubrik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Underrubrik"/>
            </w:pPr>
            <w:r w:rsidRPr="00EB4498">
              <w:t>Interpellationer upptagna under samma punkt besvaras i ett sammanhang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Underrubrik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Besvaradav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Besvaradav"/>
            </w:pPr>
            <w:r w:rsidRPr="00EB4498">
              <w:t>Finansminister Anders Borg (M)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Besvaradav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2011/12:40 av Jacob Johnson (V)</w:t>
            </w:r>
          </w:p>
          <w:p w:rsidR="007C2083" w:rsidRPr="00EB4498" w:rsidRDefault="007C2083" w:rsidP="00582239">
            <w:r w:rsidRPr="00EB4498">
              <w:t>Åtgärder mot skatteläckage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Besvaradav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Besvaradav"/>
            </w:pPr>
            <w:r w:rsidRPr="00EB4498">
              <w:t>Utrikesminister Carl Bildt (M)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Besvaradav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2011/12:1 av Torbjörn Björlund (V)</w:t>
            </w:r>
          </w:p>
          <w:p w:rsidR="007C2083" w:rsidRPr="00EB4498" w:rsidRDefault="007C2083" w:rsidP="00582239">
            <w:r w:rsidRPr="00EB4498">
              <w:t>Ett fritt Palestina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/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2011/12:4 av Monica Green (S)</w:t>
            </w:r>
          </w:p>
          <w:p w:rsidR="007C2083" w:rsidRPr="00EB4498" w:rsidRDefault="007C2083" w:rsidP="00582239">
            <w:r w:rsidRPr="00EB4498">
              <w:t>Ett fritt Palestina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/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2011/12:5 av Peter Hultqvist (S)</w:t>
            </w:r>
          </w:p>
          <w:p w:rsidR="007C2083" w:rsidRPr="00EB4498" w:rsidRDefault="007C2083" w:rsidP="00582239">
            <w:r w:rsidRPr="00EB4498">
              <w:t>Erkännande av Palestina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/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2011/12:10 av Peter Rådberg (MP)</w:t>
            </w:r>
          </w:p>
          <w:p w:rsidR="007C2083" w:rsidRPr="00EB4498" w:rsidRDefault="007C2083" w:rsidP="00582239">
            <w:r w:rsidRPr="00EB4498">
              <w:t>Palestina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Besvaradav"/>
            </w:pPr>
          </w:p>
        </w:tc>
        <w:tc>
          <w:tcPr>
            <w:tcW w:w="6237" w:type="dxa"/>
          </w:tcPr>
          <w:p w:rsidR="007C2083" w:rsidRPr="00EB4498" w:rsidRDefault="007C2083" w:rsidP="00582239">
            <w:pPr>
              <w:pStyle w:val="Besvaradav"/>
            </w:pPr>
            <w:r w:rsidRPr="00EB4498">
              <w:t>Statsrådet Maria Larsson (KD)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pStyle w:val="Besvaradav"/>
              <w:rPr>
                <w:spacing w:val="-4"/>
              </w:rPr>
            </w:pPr>
          </w:p>
        </w:tc>
      </w:tr>
      <w:tr w:rsidR="007C2083" w:rsidRPr="00EB4498" w:rsidTr="005822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C2083" w:rsidRPr="00EB4498" w:rsidRDefault="007C2083" w:rsidP="00582239">
            <w:pPr>
              <w:pStyle w:val="FlistaNrText"/>
            </w:pPr>
          </w:p>
        </w:tc>
        <w:tc>
          <w:tcPr>
            <w:tcW w:w="6237" w:type="dxa"/>
          </w:tcPr>
          <w:p w:rsidR="007C2083" w:rsidRPr="00EB4498" w:rsidRDefault="007C2083" w:rsidP="00582239">
            <w:r w:rsidRPr="00EB4498">
              <w:t>2011/12:35 av Eva Olofsson (V)</w:t>
            </w:r>
          </w:p>
          <w:p w:rsidR="007C2083" w:rsidRPr="00EB4498" w:rsidRDefault="007C2083" w:rsidP="00582239">
            <w:r w:rsidRPr="00EB4498">
              <w:t>Vanvård i privat äldreomsorg</w:t>
            </w:r>
          </w:p>
        </w:tc>
        <w:tc>
          <w:tcPr>
            <w:tcW w:w="2481" w:type="dxa"/>
          </w:tcPr>
          <w:p w:rsidR="007C2083" w:rsidRPr="00EB4498" w:rsidRDefault="007C2083" w:rsidP="00582239">
            <w:pPr>
              <w:rPr>
                <w:spacing w:val="-4"/>
              </w:rPr>
            </w:pPr>
          </w:p>
        </w:tc>
      </w:tr>
    </w:tbl>
    <w:p w:rsidR="007C2083" w:rsidRPr="00EB4498" w:rsidRDefault="007C2083">
      <w:pPr>
        <w:pStyle w:val="Blankrad"/>
      </w:pPr>
      <w:r w:rsidRPr="00EB4498">
        <w:t>     </w:t>
      </w:r>
    </w:p>
    <w:p w:rsidR="00B543DD" w:rsidRPr="00EB4498" w:rsidRDefault="007C2083">
      <w:pPr>
        <w:pStyle w:val="Blankrad"/>
      </w:pPr>
      <w:bookmarkStart w:id="7" w:name="Start"/>
      <w:bookmarkEnd w:id="7"/>
      <w:r w:rsidRPr="00EB449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B449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B449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B4498" w:rsidRDefault="006E04A4" w:rsidP="00D016E9">
            <w:pPr>
              <w:pStyle w:val="StreckMitten"/>
            </w:pPr>
            <w:r w:rsidRPr="00EB4498">
              <w:tab/>
            </w:r>
            <w:r w:rsidRPr="00EB4498">
              <w:tab/>
            </w:r>
          </w:p>
        </w:tc>
      </w:tr>
    </w:tbl>
    <w:p w:rsidR="006E04A4" w:rsidRPr="00EB4498" w:rsidRDefault="006E04A4" w:rsidP="003675A0">
      <w:pPr>
        <w:pStyle w:val="Blankrad"/>
      </w:pPr>
    </w:p>
    <w:sectPr w:rsidR="006E04A4" w:rsidRPr="00EB4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4BC" w:rsidRPr="00EB4498" w:rsidRDefault="002864BC">
      <w:r w:rsidRPr="00EB4498">
        <w:separator/>
      </w:r>
    </w:p>
  </w:endnote>
  <w:endnote w:type="continuationSeparator" w:id="0">
    <w:p w:rsidR="002864BC" w:rsidRPr="00EB4498" w:rsidRDefault="002864BC">
      <w:r w:rsidRPr="00EB44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F3" w:rsidRPr="00EB4498" w:rsidRDefault="00AE47F3">
    <w:pPr>
      <w:pStyle w:val="Sidhuvud"/>
      <w:jc w:val="center"/>
    </w:pPr>
    <w:r w:rsidRPr="00EB4498">
      <w:fldChar w:fldCharType="begin" w:fldLock="1"/>
    </w:r>
    <w:r w:rsidRPr="00EB4498">
      <w:instrText xml:space="preserve"> PAGE </w:instrText>
    </w:r>
    <w:r w:rsidRPr="00EB4498">
      <w:fldChar w:fldCharType="separate"/>
    </w:r>
    <w:r w:rsidR="00582239" w:rsidRPr="00EB4498">
      <w:t>2</w:t>
    </w:r>
    <w:r w:rsidRPr="00EB4498">
      <w:fldChar w:fldCharType="end"/>
    </w:r>
    <w:r w:rsidRPr="00EB4498">
      <w:t xml:space="preserve"> (</w:t>
    </w:r>
    <w:r w:rsidRPr="00EB4498">
      <w:fldChar w:fldCharType="begin" w:fldLock="1"/>
    </w:r>
    <w:r w:rsidRPr="00EB4498">
      <w:instrText xml:space="preserve"> NUMPAGES </w:instrText>
    </w:r>
    <w:r w:rsidRPr="00EB4498">
      <w:fldChar w:fldCharType="separate"/>
    </w:r>
    <w:r w:rsidR="00582239" w:rsidRPr="00EB4498">
      <w:t>4</w:t>
    </w:r>
    <w:r w:rsidRPr="00EB4498">
      <w:fldChar w:fldCharType="end"/>
    </w:r>
    <w:r w:rsidRPr="00EB4498">
      <w:t>)</w:t>
    </w:r>
  </w:p>
  <w:p w:rsidR="00AE47F3" w:rsidRPr="00EB4498" w:rsidRDefault="00AE47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F3" w:rsidRPr="00EB4498" w:rsidRDefault="00AE47F3">
    <w:pPr>
      <w:pStyle w:val="Sidhuvud"/>
      <w:jc w:val="center"/>
    </w:pPr>
    <w:r w:rsidRPr="00EB4498">
      <w:fldChar w:fldCharType="begin" w:fldLock="1"/>
    </w:r>
    <w:r w:rsidRPr="00EB4498">
      <w:instrText xml:space="preserve"> PAGE </w:instrText>
    </w:r>
    <w:r w:rsidRPr="00EB4498">
      <w:fldChar w:fldCharType="separate"/>
    </w:r>
    <w:r w:rsidR="00582239" w:rsidRPr="00EB4498">
      <w:t>1</w:t>
    </w:r>
    <w:r w:rsidRPr="00EB4498">
      <w:fldChar w:fldCharType="end"/>
    </w:r>
    <w:r w:rsidRPr="00EB4498">
      <w:t xml:space="preserve"> (</w:t>
    </w:r>
    <w:r w:rsidRPr="00EB4498">
      <w:fldChar w:fldCharType="begin" w:fldLock="1"/>
    </w:r>
    <w:r w:rsidRPr="00EB4498">
      <w:instrText xml:space="preserve"> NUMPAGES </w:instrText>
    </w:r>
    <w:r w:rsidRPr="00EB4498">
      <w:fldChar w:fldCharType="separate"/>
    </w:r>
    <w:r w:rsidR="00582239" w:rsidRPr="00EB4498">
      <w:t>4</w:t>
    </w:r>
    <w:r w:rsidRPr="00EB4498">
      <w:fldChar w:fldCharType="end"/>
    </w:r>
    <w:r w:rsidRPr="00EB4498">
      <w:t>)</w:t>
    </w:r>
  </w:p>
  <w:p w:rsidR="00AE47F3" w:rsidRPr="00EB4498" w:rsidRDefault="00AE47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4BC" w:rsidRPr="00EB4498" w:rsidRDefault="002864BC">
      <w:r w:rsidRPr="00EB4498">
        <w:separator/>
      </w:r>
    </w:p>
  </w:footnote>
  <w:footnote w:type="continuationSeparator" w:id="0">
    <w:p w:rsidR="002864BC" w:rsidRPr="00EB4498" w:rsidRDefault="002864BC">
      <w:r w:rsidRPr="00EB44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F3" w:rsidRPr="00EB4498" w:rsidRDefault="00AE47F3">
    <w:pPr>
      <w:pStyle w:val="Sidhuvud"/>
      <w:tabs>
        <w:tab w:val="clear" w:pos="4536"/>
      </w:tabs>
    </w:pPr>
    <w:r w:rsidRPr="00EB4498">
      <w:fldChar w:fldCharType="begin" w:fldLock="1"/>
    </w:r>
    <w:r w:rsidRPr="00EB4498">
      <w:instrText xml:space="preserve"> DOCPROPERTY "DocumentDate" </w:instrText>
    </w:r>
    <w:r w:rsidRPr="00EB4498">
      <w:fldChar w:fldCharType="separate"/>
    </w:r>
    <w:r w:rsidRPr="00EB4498">
      <w:t>Tisdagen den 25 oktober 2011</w:t>
    </w:r>
    <w:r w:rsidRPr="00EB4498">
      <w:fldChar w:fldCharType="end"/>
    </w:r>
    <w:r w:rsidRPr="00EB4498">
      <w:tab/>
    </w:r>
  </w:p>
  <w:p w:rsidR="00AE47F3" w:rsidRPr="00EB4498" w:rsidRDefault="00AE47F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4498">
      <w:rPr>
        <w:sz w:val="12"/>
      </w:rPr>
      <w:tab/>
    </w:r>
  </w:p>
  <w:p w:rsidR="00AE47F3" w:rsidRPr="00EB4498" w:rsidRDefault="00AE47F3"/>
  <w:p w:rsidR="00AE47F3" w:rsidRPr="00EB4498" w:rsidRDefault="00AE47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47F3" w:rsidRPr="00EB4498" w:rsidRDefault="00EB449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B449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7F3" w:rsidRPr="00EB4498" w:rsidRDefault="00AE47F3">
    <w:pPr>
      <w:pStyle w:val="Dokumentrubrik"/>
      <w:spacing w:after="360"/>
    </w:pPr>
    <w:r w:rsidRPr="00EB4498">
      <w:t>Föredragningslista</w:t>
    </w:r>
  </w:p>
  <w:p w:rsidR="00AE47F3" w:rsidRPr="00EB4498" w:rsidRDefault="00AE47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22414351">
    <w:abstractNumId w:val="5"/>
  </w:num>
  <w:num w:numId="2" w16cid:durableId="226960567">
    <w:abstractNumId w:val="2"/>
  </w:num>
  <w:num w:numId="3" w16cid:durableId="822740193">
    <w:abstractNumId w:val="4"/>
  </w:num>
  <w:num w:numId="4" w16cid:durableId="1248222606">
    <w:abstractNumId w:val="1"/>
  </w:num>
  <w:num w:numId="5" w16cid:durableId="1770159024">
    <w:abstractNumId w:val="0"/>
  </w:num>
  <w:num w:numId="6" w16cid:durableId="1541089527">
    <w:abstractNumId w:val="3"/>
  </w:num>
  <w:num w:numId="7" w16cid:durableId="1224024597">
    <w:abstractNumId w:val="3"/>
  </w:num>
  <w:num w:numId="8" w16cid:durableId="1222332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5DE8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4E68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877B1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2C1E"/>
    <w:rsid w:val="0026765E"/>
    <w:rsid w:val="00270162"/>
    <w:rsid w:val="002732DA"/>
    <w:rsid w:val="00274A69"/>
    <w:rsid w:val="002760B5"/>
    <w:rsid w:val="002766C2"/>
    <w:rsid w:val="00281841"/>
    <w:rsid w:val="002826A6"/>
    <w:rsid w:val="002864BC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4580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2239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2439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2083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57BF3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697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7F3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3DD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978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2B3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427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5DE8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6185"/>
    <w:rsid w:val="00E7771F"/>
    <w:rsid w:val="00E835F2"/>
    <w:rsid w:val="00E975DB"/>
    <w:rsid w:val="00EA0896"/>
    <w:rsid w:val="00EB446D"/>
    <w:rsid w:val="00EB4498"/>
    <w:rsid w:val="00EB7767"/>
    <w:rsid w:val="00EC0A6B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13D7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9AE77-8001-4ACC-9A04-DF3CFA4A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547</Words>
  <Characters>3488</Characters>
  <Application>Microsoft Office Word</Application>
  <DocSecurity>4</DocSecurity>
  <Lines>249</Lines>
  <Paragraphs>130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2011-10-24T14:35:00Z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25 oktober 2011</vt:lpwstr>
  </property>
  <property fmtid="{D5CDD505-2E9C-101B-9397-08002B2CF9AE}" pid="3" name="DocumentNumber">
    <vt:lpwstr>22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2011-10-25</vt:lpwstr>
  </property>
  <property fmtid="{D5CDD505-2E9C-101B-9397-08002B2CF9AE}" pid="7" name="DatumAvgörande">
    <vt:lpwstr>2011-10-25</vt:lpwstr>
  </property>
  <property fmtid="{D5CDD505-2E9C-101B-9397-08002B2CF9AE}" pid="8" name="Publicerare">
    <vt:lpwstr>eh0524aa</vt:lpwstr>
  </property>
</Properties>
</file>