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C5F2B" w:rsidP="00DA0661">
      <w:pPr>
        <w:pStyle w:val="Title"/>
      </w:pPr>
      <w:r>
        <w:t xml:space="preserve">Svar på fråga </w:t>
      </w:r>
      <w:r w:rsidRPr="006C5F2B">
        <w:t xml:space="preserve">2022/23:146 </w:t>
      </w:r>
      <w:r>
        <w:t>av Daniel Bäckström (C)</w:t>
      </w:r>
      <w:r>
        <w:br/>
      </w:r>
      <w:r w:rsidRPr="006C5F2B">
        <w:t>Granbarkborre i skyddade områden</w:t>
      </w:r>
    </w:p>
    <w:p w:rsidR="006C5F2B" w:rsidP="002749F7">
      <w:pPr>
        <w:pStyle w:val="BodyText"/>
      </w:pPr>
      <w:bookmarkStart w:id="0" w:name="Start"/>
      <w:bookmarkEnd w:id="0"/>
      <w:r>
        <w:t xml:space="preserve">Daniel Bäckström har frågat landsbygdsministern </w:t>
      </w:r>
      <w:r w:rsidR="00B9343B">
        <w:t>om han kan garantera att arbetet med att bekämpa granbarkborren inte kommer att påverkas negativt av de ned</w:t>
      </w:r>
      <w:r w:rsidR="008628D6">
        <w:t>trappningar</w:t>
      </w:r>
      <w:r w:rsidR="00B9343B">
        <w:t xml:space="preserve"> som föreslås i budgeten för skötsel och förvaltning av skyddad natur.</w:t>
      </w:r>
    </w:p>
    <w:p w:rsidR="006C5F2B" w:rsidP="006A12F1">
      <w:pPr>
        <w:pStyle w:val="BodyText"/>
      </w:pPr>
      <w:r>
        <w:t>Arbetet inom regeringen är så fördelat att det är jag som ska svara på frågan.</w:t>
      </w:r>
    </w:p>
    <w:p w:rsidR="001B39E5" w:rsidP="006A12F1">
      <w:pPr>
        <w:pStyle w:val="BodyText"/>
      </w:pPr>
      <w:r>
        <w:t xml:space="preserve">Jag vill inleda med att säga att jag delar Daniel Bäckströms oro för omfattande angrepp av granbarkborre. Angreppen har fortsatt ligga på mycket höga nivåer. </w:t>
      </w:r>
      <w:r>
        <w:t xml:space="preserve">Skogsstyrelsen är samordnande myndighet för skogssektorns arbete med bekämpning av granbarkborrar. Majoriteten av angreppen från granbarkborre sker i granskogar utanför skyddade områden. Skogsstyrelsen har sedan utbrottet med granbarkborreangrepp började efter den torra sommaren 2018 varje år tillförts extra medel för arbete med skogsskador, i huvudsak för bekämpning av granbarkborrar. Av dessa medel, totalt 80 miljoner kronor 2022, är 30 miljoner permanenta medel. En långsiktigt mycket viktig insats för att säkra kunskap om granbarkborrar och bevakning kopplad till angrepp är </w:t>
      </w:r>
      <w:r w:rsidR="002E7647">
        <w:t>inrättandet och finansieringen</w:t>
      </w:r>
      <w:r>
        <w:t xml:space="preserve"> av Skogsskadecentrum på Sveriges lantbruksuniversitet.</w:t>
      </w:r>
    </w:p>
    <w:p w:rsidR="00AA7636" w:rsidP="006A12F1">
      <w:pPr>
        <w:pStyle w:val="BodyText"/>
      </w:pPr>
      <w:r>
        <w:t xml:space="preserve">Staten har </w:t>
      </w:r>
      <w:r w:rsidR="001B39E5">
        <w:t xml:space="preserve">därutöver </w:t>
      </w:r>
      <w:r>
        <w:t>ett ansvar att minska spridningen av gran</w:t>
      </w:r>
      <w:r>
        <w:softHyphen/>
        <w:t>barkborrar från skyddade områden. Naturvårdsverket har utarbetat en väg</w:t>
      </w:r>
      <w:r>
        <w:softHyphen/>
        <w:t xml:space="preserve">ledning om vilka åtgärder som länsstyrelserna bör vidta vid omfattande angrepp av granbarkborre i skyddade områden. </w:t>
      </w:r>
      <w:r w:rsidR="001B39E5">
        <w:t>Regeringen har gett</w:t>
      </w:r>
      <w:r w:rsidR="002D6190">
        <w:t xml:space="preserve"> länsstyrelserna </w:t>
      </w:r>
      <w:r w:rsidR="001B39E5">
        <w:t xml:space="preserve">i uppdrag att </w:t>
      </w:r>
      <w:r w:rsidR="002D6190">
        <w:t xml:space="preserve">redovisa hur de arbetar med förebyggande respektive direkta åtgärder. </w:t>
      </w:r>
      <w:r>
        <w:t xml:space="preserve">Det finns ett </w:t>
      </w:r>
      <w:r w:rsidR="00E747A3">
        <w:t xml:space="preserve">väl utvecklat </w:t>
      </w:r>
      <w:r>
        <w:t>samarbete mel</w:t>
      </w:r>
      <w:r>
        <w:softHyphen/>
        <w:t xml:space="preserve">lan länsstyrelserna, </w:t>
      </w:r>
      <w:r>
        <w:t>Skogsstyrelsen och Naturvårdsverket när det gäller angrepp av granbarkborre i skyddade skogar.</w:t>
      </w:r>
      <w:r w:rsidR="00313BBE">
        <w:t xml:space="preserve"> Regeringen är tydlig med att detta är ett prioriterat arbete för samtliga myndigheter.</w:t>
      </w:r>
    </w:p>
    <w:p w:rsidR="00F545C1" w:rsidP="002618AE">
      <w:pPr>
        <w:pStyle w:val="BodyText"/>
      </w:pPr>
      <w:r>
        <w:t xml:space="preserve">Anslaget åtgärder för värdefull natur används till </w:t>
      </w:r>
      <w:r>
        <w:t>bl.a.</w:t>
      </w:r>
      <w:r>
        <w:t xml:space="preserve"> skötsel av värdefull natur t.ex. naturreservat. </w:t>
      </w:r>
      <w:r w:rsidR="003A69EE">
        <w:t>Endast några få procent</w:t>
      </w:r>
      <w:r>
        <w:t xml:space="preserve"> av landets granskogar där det kan ske angrepp ligger i skyddade områden. </w:t>
      </w:r>
      <w:r w:rsidR="00F8502D">
        <w:t>Regeringen anser att det är angeläget att minska risken för spridning av granbarkborrar till skogsägare nära skyddade områden.</w:t>
      </w:r>
      <w:r>
        <w:t xml:space="preserve"> Naturvårdsverket har fått i uppdrag att se över behovet av </w:t>
      </w:r>
      <w:r w:rsidR="00B754C7">
        <w:t xml:space="preserve">eventuella </w:t>
      </w:r>
      <w:r>
        <w:t>ytterligare åtgärder för att bekämpa granbarkborre i skyddade områden och att förtydliga när det ska vara statens ansvar att vidta nödvändiga åtgärder</w:t>
      </w:r>
      <w:r w:rsidR="00B754C7">
        <w:t xml:space="preserve"> i de fall där det idag är otydligt</w:t>
      </w:r>
      <w:r>
        <w:t xml:space="preserve">. Myndigheten ska också </w:t>
      </w:r>
      <w:r w:rsidR="0082193A">
        <w:t>se över om enskilda skogsägare bör ha möjlighet att kompenseras för skada på egendom orsakad av angrepp som spridits från skyddade områden</w:t>
      </w:r>
      <w:r w:rsidR="00B754C7">
        <w:t xml:space="preserve">, i de fall ett samband mellan skada på egendom och utbrott i angränsande skyddade naturområden tydligt kan beläggas. </w:t>
      </w:r>
    </w:p>
    <w:p w:rsidR="006C5F2B" w:rsidP="002F159E">
      <w:pPr>
        <w:pStyle w:val="BodyText"/>
      </w:pPr>
      <w:r>
        <w:t xml:space="preserve">Stockholm den </w:t>
      </w:r>
      <w:sdt>
        <w:sdtPr>
          <w:id w:val="2032990546"/>
          <w:placeholder>
            <w:docPart w:val="9FA4A0422BCB4C3AABB5EB6B3AF07604"/>
          </w:placeholder>
          <w:dataBinding w:xpath="/ns0:DocumentInfo[1]/ns0:BaseInfo[1]/ns0:HeaderDate[1]" w:storeItemID="{59050B0B-CC60-4091-A600-4950A260F896}" w:prefixMappings="xmlns:ns0='http://lp/documentinfo/RK' "/>
          <w:date w:fullDate="2022-12-21T00:00:00Z">
            <w:dateFormat w:val="d MMMM yyyy"/>
            <w:lid w:val="sv-SE"/>
            <w:storeMappedDataAs w:val="dateTime"/>
            <w:calendar w:val="gregorian"/>
          </w:date>
        </w:sdtPr>
        <w:sdtContent>
          <w:r w:rsidR="00DE3E84">
            <w:t>21 december 2022</w:t>
          </w:r>
        </w:sdtContent>
      </w:sdt>
    </w:p>
    <w:sdt>
      <w:sdtPr>
        <w:alias w:val="Klicka på listpilen"/>
        <w:tag w:val="run-loadAllMinistersFromDep"/>
        <w:id w:val="908118230"/>
        <w:placeholder>
          <w:docPart w:val="58FD3ECE8BDB4C79B04B58756372A1C0"/>
        </w:placeholder>
        <w:dataBinding w:xpath="/ns0:DocumentInfo[1]/ns0:BaseInfo[1]/ns0:TopSender[1]" w:storeItemID="{59050B0B-CC60-4091-A600-4950A260F896}" w:prefixMappings="xmlns:ns0='http://lp/documentinfo/RK' "/>
        <w:comboBox w:lastValue="Klimat- och miljöministern">
          <w:listItem w:value="Klimat- och miljöministern" w:displayText="Romina Pourmokhtari"/>
        </w:comboBox>
      </w:sdtPr>
      <w:sdtContent>
        <w:p w:rsidR="006C5F2B" w:rsidP="00422A41">
          <w:pPr>
            <w:pStyle w:val="BodyText"/>
          </w:pPr>
          <w:r>
            <w:rPr>
              <w:rStyle w:val="DefaultParagraphFont"/>
            </w:rPr>
            <w:t>Romina Pourmokhtari</w:t>
          </w:r>
        </w:p>
      </w:sdtContent>
    </w:sdt>
    <w:p w:rsidR="006C5F2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C5F2B" w:rsidRPr="007D73AB">
          <w:pPr>
            <w:pStyle w:val="Header"/>
          </w:pPr>
        </w:p>
      </w:tc>
      <w:tc>
        <w:tcPr>
          <w:tcW w:w="3170" w:type="dxa"/>
          <w:vAlign w:val="bottom"/>
        </w:tcPr>
        <w:p w:rsidR="006C5F2B" w:rsidRPr="007D73AB" w:rsidP="00340DE0">
          <w:pPr>
            <w:pStyle w:val="Header"/>
          </w:pPr>
        </w:p>
      </w:tc>
      <w:tc>
        <w:tcPr>
          <w:tcW w:w="1134" w:type="dxa"/>
        </w:tcPr>
        <w:p w:rsidR="006C5F2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C5F2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C5F2B" w:rsidRPr="00710A6C" w:rsidP="00EE3C0F">
          <w:pPr>
            <w:pStyle w:val="Header"/>
            <w:rPr>
              <w:b/>
            </w:rPr>
          </w:pPr>
        </w:p>
        <w:p w:rsidR="006C5F2B" w:rsidP="00EE3C0F">
          <w:pPr>
            <w:pStyle w:val="Header"/>
          </w:pPr>
        </w:p>
        <w:p w:rsidR="006C5F2B" w:rsidP="00EE3C0F">
          <w:pPr>
            <w:pStyle w:val="Header"/>
          </w:pPr>
        </w:p>
        <w:p w:rsidR="006C5F2B" w:rsidP="00EE3C0F">
          <w:pPr>
            <w:pStyle w:val="Header"/>
          </w:pPr>
        </w:p>
        <w:sdt>
          <w:sdtPr>
            <w:alias w:val="Dnr"/>
            <w:tag w:val="ccRKShow_Dnr"/>
            <w:id w:val="-829283628"/>
            <w:placeholder>
              <w:docPart w:val="A884D565CBBA4B6E9B94F328002B31EE"/>
            </w:placeholder>
            <w:dataBinding w:xpath="/ns0:DocumentInfo[1]/ns0:BaseInfo[1]/ns0:Dnr[1]" w:storeItemID="{59050B0B-CC60-4091-A600-4950A260F896}" w:prefixMappings="xmlns:ns0='http://lp/documentinfo/RK' "/>
            <w:text/>
          </w:sdtPr>
          <w:sdtContent>
            <w:p w:rsidR="006C5F2B" w:rsidP="00EE3C0F">
              <w:pPr>
                <w:pStyle w:val="Header"/>
              </w:pPr>
              <w:r w:rsidRPr="004E25E5">
                <w:t>M2022/02286</w:t>
              </w:r>
            </w:p>
          </w:sdtContent>
        </w:sdt>
        <w:sdt>
          <w:sdtPr>
            <w:alias w:val="DocNumber"/>
            <w:tag w:val="DocNumber"/>
            <w:id w:val="1726028884"/>
            <w:placeholder>
              <w:docPart w:val="DA4A13845C98417695F32AC0030EA1A9"/>
            </w:placeholder>
            <w:showingPlcHdr/>
            <w:dataBinding w:xpath="/ns0:DocumentInfo[1]/ns0:BaseInfo[1]/ns0:DocNumber[1]" w:storeItemID="{59050B0B-CC60-4091-A600-4950A260F896}" w:prefixMappings="xmlns:ns0='http://lp/documentinfo/RK' "/>
            <w:text/>
          </w:sdtPr>
          <w:sdtContent>
            <w:p w:rsidR="006C5F2B" w:rsidP="00EE3C0F">
              <w:pPr>
                <w:pStyle w:val="Header"/>
              </w:pPr>
              <w:r>
                <w:rPr>
                  <w:rStyle w:val="PlaceholderText"/>
                </w:rPr>
                <w:t xml:space="preserve"> </w:t>
              </w:r>
            </w:p>
          </w:sdtContent>
        </w:sdt>
        <w:p w:rsidR="006C5F2B" w:rsidP="00EE3C0F">
          <w:pPr>
            <w:pStyle w:val="Header"/>
          </w:pPr>
        </w:p>
      </w:tc>
      <w:tc>
        <w:tcPr>
          <w:tcW w:w="1134" w:type="dxa"/>
        </w:tcPr>
        <w:p w:rsidR="006C5F2B" w:rsidP="0094502D">
          <w:pPr>
            <w:pStyle w:val="Header"/>
          </w:pPr>
        </w:p>
        <w:p w:rsidR="006C5F2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413B6EEF7A634AB9BAAF443871754A2B"/>
          </w:placeholder>
          <w:richText/>
        </w:sdtPr>
        <w:sdtEndPr>
          <w:rPr>
            <w:rFonts w:asciiTheme="majorHAnsi" w:hAnsiTheme="majorHAnsi"/>
            <w:b w:val="0"/>
            <w:sz w:val="19"/>
          </w:rPr>
        </w:sdtEndPr>
        <w:sdtContent>
          <w:tc>
            <w:tcPr>
              <w:tcW w:w="5534" w:type="dxa"/>
              <w:tcMar>
                <w:right w:w="1134" w:type="dxa"/>
              </w:tcMar>
            </w:tcPr>
            <w:p w:rsidR="002F159E" w:rsidRPr="002F159E" w:rsidP="00340DE0">
              <w:pPr>
                <w:pStyle w:val="Header"/>
                <w:rPr>
                  <w:b/>
                </w:rPr>
              </w:pPr>
              <w:r w:rsidRPr="002F159E">
                <w:rPr>
                  <w:b/>
                </w:rPr>
                <w:t>Miljödepartementet</w:t>
              </w:r>
            </w:p>
            <w:p w:rsidR="002F159E" w:rsidRPr="002F159E" w:rsidP="004E25E5">
              <w:pPr>
                <w:pStyle w:val="Header"/>
              </w:pPr>
              <w:r w:rsidRPr="002F159E">
                <w:t>Klimat- och miljöministern</w:t>
              </w:r>
            </w:p>
          </w:tc>
        </w:sdtContent>
      </w:sdt>
      <w:sdt>
        <w:sdtPr>
          <w:alias w:val="Recipient"/>
          <w:tag w:val="ccRKShow_Recipient"/>
          <w:id w:val="-28344517"/>
          <w:placeholder>
            <w:docPart w:val="8774183B3A2D4F4FB32143B236369899"/>
          </w:placeholder>
          <w:dataBinding w:xpath="/ns0:DocumentInfo[1]/ns0:BaseInfo[1]/ns0:Recipient[1]" w:storeItemID="{59050B0B-CC60-4091-A600-4950A260F896}" w:prefixMappings="xmlns:ns0='http://lp/documentinfo/RK' "/>
          <w:text w:multiLine="1"/>
        </w:sdtPr>
        <w:sdtContent>
          <w:tc>
            <w:tcPr>
              <w:tcW w:w="3170" w:type="dxa"/>
            </w:tcPr>
            <w:p w:rsidR="006C5F2B" w:rsidP="00547B89">
              <w:pPr>
                <w:pStyle w:val="Header"/>
              </w:pPr>
              <w:r>
                <w:t>Till riksdagen</w:t>
              </w:r>
            </w:p>
          </w:tc>
        </w:sdtContent>
      </w:sdt>
      <w:tc>
        <w:tcPr>
          <w:tcW w:w="1134" w:type="dxa"/>
        </w:tcPr>
        <w:p w:rsidR="006C5F2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84D565CBBA4B6E9B94F328002B31EE"/>
        <w:category>
          <w:name w:val="Allmänt"/>
          <w:gallery w:val="placeholder"/>
        </w:category>
        <w:types>
          <w:type w:val="bbPlcHdr"/>
        </w:types>
        <w:behaviors>
          <w:behavior w:val="content"/>
        </w:behaviors>
        <w:guid w:val="{14EDCCD1-102D-4067-AD0A-6A2D69B036BB}"/>
      </w:docPartPr>
      <w:docPartBody>
        <w:p w:rsidR="00C318CF" w:rsidP="006670E2">
          <w:pPr>
            <w:pStyle w:val="A884D565CBBA4B6E9B94F328002B31EE"/>
          </w:pPr>
          <w:r>
            <w:rPr>
              <w:rStyle w:val="PlaceholderText"/>
            </w:rPr>
            <w:t xml:space="preserve"> </w:t>
          </w:r>
        </w:p>
      </w:docPartBody>
    </w:docPart>
    <w:docPart>
      <w:docPartPr>
        <w:name w:val="DA4A13845C98417695F32AC0030EA1A9"/>
        <w:category>
          <w:name w:val="Allmänt"/>
          <w:gallery w:val="placeholder"/>
        </w:category>
        <w:types>
          <w:type w:val="bbPlcHdr"/>
        </w:types>
        <w:behaviors>
          <w:behavior w:val="content"/>
        </w:behaviors>
        <w:guid w:val="{B53301A0-B9D3-41AB-810F-EF90F9AB031E}"/>
      </w:docPartPr>
      <w:docPartBody>
        <w:p w:rsidR="00C318CF" w:rsidP="006670E2">
          <w:pPr>
            <w:pStyle w:val="DA4A13845C98417695F32AC0030EA1A91"/>
          </w:pPr>
          <w:r>
            <w:rPr>
              <w:rStyle w:val="PlaceholderText"/>
            </w:rPr>
            <w:t xml:space="preserve"> </w:t>
          </w:r>
        </w:p>
      </w:docPartBody>
    </w:docPart>
    <w:docPart>
      <w:docPartPr>
        <w:name w:val="413B6EEF7A634AB9BAAF443871754A2B"/>
        <w:category>
          <w:name w:val="Allmänt"/>
          <w:gallery w:val="placeholder"/>
        </w:category>
        <w:types>
          <w:type w:val="bbPlcHdr"/>
        </w:types>
        <w:behaviors>
          <w:behavior w:val="content"/>
        </w:behaviors>
        <w:guid w:val="{2E1DC570-9C69-411C-9B3A-D555A20F7FEF}"/>
      </w:docPartPr>
      <w:docPartBody>
        <w:p w:rsidR="00C318CF" w:rsidP="006670E2">
          <w:pPr>
            <w:pStyle w:val="413B6EEF7A634AB9BAAF443871754A2B1"/>
          </w:pPr>
          <w:r>
            <w:rPr>
              <w:rStyle w:val="PlaceholderText"/>
            </w:rPr>
            <w:t xml:space="preserve"> </w:t>
          </w:r>
        </w:p>
      </w:docPartBody>
    </w:docPart>
    <w:docPart>
      <w:docPartPr>
        <w:name w:val="8774183B3A2D4F4FB32143B236369899"/>
        <w:category>
          <w:name w:val="Allmänt"/>
          <w:gallery w:val="placeholder"/>
        </w:category>
        <w:types>
          <w:type w:val="bbPlcHdr"/>
        </w:types>
        <w:behaviors>
          <w:behavior w:val="content"/>
        </w:behaviors>
        <w:guid w:val="{5688B2E9-290E-42A5-A6B0-12DD0C762003}"/>
      </w:docPartPr>
      <w:docPartBody>
        <w:p w:rsidR="00C318CF" w:rsidP="006670E2">
          <w:pPr>
            <w:pStyle w:val="8774183B3A2D4F4FB32143B236369899"/>
          </w:pPr>
          <w:r>
            <w:rPr>
              <w:rStyle w:val="PlaceholderText"/>
            </w:rPr>
            <w:t xml:space="preserve"> </w:t>
          </w:r>
        </w:p>
      </w:docPartBody>
    </w:docPart>
    <w:docPart>
      <w:docPartPr>
        <w:name w:val="9FA4A0422BCB4C3AABB5EB6B3AF07604"/>
        <w:category>
          <w:name w:val="Allmänt"/>
          <w:gallery w:val="placeholder"/>
        </w:category>
        <w:types>
          <w:type w:val="bbPlcHdr"/>
        </w:types>
        <w:behaviors>
          <w:behavior w:val="content"/>
        </w:behaviors>
        <w:guid w:val="{F3ADC22A-8BCB-4B78-A54C-3BDC620A5EF1}"/>
      </w:docPartPr>
      <w:docPartBody>
        <w:p w:rsidR="00C318CF" w:rsidP="006670E2">
          <w:pPr>
            <w:pStyle w:val="9FA4A0422BCB4C3AABB5EB6B3AF07604"/>
          </w:pPr>
          <w:r>
            <w:rPr>
              <w:rStyle w:val="PlaceholderText"/>
            </w:rPr>
            <w:t>Klicka här för att ange datum.</w:t>
          </w:r>
        </w:p>
      </w:docPartBody>
    </w:docPart>
    <w:docPart>
      <w:docPartPr>
        <w:name w:val="58FD3ECE8BDB4C79B04B58756372A1C0"/>
        <w:category>
          <w:name w:val="Allmänt"/>
          <w:gallery w:val="placeholder"/>
        </w:category>
        <w:types>
          <w:type w:val="bbPlcHdr"/>
        </w:types>
        <w:behaviors>
          <w:behavior w:val="content"/>
        </w:behaviors>
        <w:guid w:val="{DA4C6546-A55F-4455-ACA1-0F8652BD3DAA}"/>
      </w:docPartPr>
      <w:docPartBody>
        <w:p w:rsidR="00C318CF" w:rsidP="006670E2">
          <w:pPr>
            <w:pStyle w:val="58FD3ECE8BDB4C79B04B58756372A1C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0E2"/>
    <w:rPr>
      <w:noProof w:val="0"/>
      <w:color w:val="808080"/>
    </w:rPr>
  </w:style>
  <w:style w:type="paragraph" w:customStyle="1" w:styleId="A884D565CBBA4B6E9B94F328002B31EE">
    <w:name w:val="A884D565CBBA4B6E9B94F328002B31EE"/>
    <w:rsid w:val="006670E2"/>
  </w:style>
  <w:style w:type="paragraph" w:customStyle="1" w:styleId="8774183B3A2D4F4FB32143B236369899">
    <w:name w:val="8774183B3A2D4F4FB32143B236369899"/>
    <w:rsid w:val="006670E2"/>
  </w:style>
  <w:style w:type="paragraph" w:customStyle="1" w:styleId="DA4A13845C98417695F32AC0030EA1A91">
    <w:name w:val="DA4A13845C98417695F32AC0030EA1A91"/>
    <w:rsid w:val="006670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3B6EEF7A634AB9BAAF443871754A2B1">
    <w:name w:val="413B6EEF7A634AB9BAAF443871754A2B1"/>
    <w:rsid w:val="006670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A4A0422BCB4C3AABB5EB6B3AF07604">
    <w:name w:val="9FA4A0422BCB4C3AABB5EB6B3AF07604"/>
    <w:rsid w:val="006670E2"/>
  </w:style>
  <w:style w:type="paragraph" w:customStyle="1" w:styleId="58FD3ECE8BDB4C79B04B58756372A1C0">
    <w:name w:val="58FD3ECE8BDB4C79B04B58756372A1C0"/>
    <w:rsid w:val="006670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2022-12-21T00:00:00</HeaderDate>
    <Office/>
    <Dnr>M2022/02286</Dnr>
    <ParagrafNr/>
    <DocumentTitle/>
    <VisitingAddress/>
    <Extra1/>
    <Extra2/>
    <Extra3>Daniel Bäckström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37340d6f-f648-4f10-b460-9893a6265cb1</RD_Svarsid>
  </documentManagement>
</p:properties>
</file>

<file path=customXml/itemProps1.xml><?xml version="1.0" encoding="utf-8"?>
<ds:datastoreItem xmlns:ds="http://schemas.openxmlformats.org/officeDocument/2006/customXml" ds:itemID="{4FF8F914-C635-41B8-8E0A-F95C21616EE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76C5041-CB00-4984-AF9C-8AE14945541E}"/>
</file>

<file path=customXml/itemProps4.xml><?xml version="1.0" encoding="utf-8"?>
<ds:datastoreItem xmlns:ds="http://schemas.openxmlformats.org/officeDocument/2006/customXml" ds:itemID="{59050B0B-CC60-4091-A600-4950A260F896}"/>
</file>

<file path=customXml/itemProps5.xml><?xml version="1.0" encoding="utf-8"?>
<ds:datastoreItem xmlns:ds="http://schemas.openxmlformats.org/officeDocument/2006/customXml" ds:itemID="{37ECC02A-CA07-482B-A8D8-F7FD846B2822}"/>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2022_23 - 146 Granbarkborre i skyddade områden - svar.docx</dc:title>
  <cp:revision>7</cp:revision>
  <cp:lastPrinted>2022-12-21T08:35:00Z</cp:lastPrinted>
  <dcterms:created xsi:type="dcterms:W3CDTF">2022-12-14T06:58:00Z</dcterms:created>
  <dcterms:modified xsi:type="dcterms:W3CDTF">2022-12-21T08:35:00Z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