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C12B6" w14:textId="52F53846" w:rsidR="00791713" w:rsidRDefault="00791713" w:rsidP="00DA0661">
      <w:pPr>
        <w:pStyle w:val="Rubrik"/>
      </w:pPr>
      <w:bookmarkStart w:id="0" w:name="Start"/>
      <w:bookmarkEnd w:id="0"/>
      <w:r>
        <w:t>Svar på fråga 2017/18:1020 av Lars Beckman (M)</w:t>
      </w:r>
      <w:r>
        <w:br/>
      </w:r>
      <w:r w:rsidRPr="00791713">
        <w:t>Förlängd tid för däckbyten</w:t>
      </w:r>
    </w:p>
    <w:p w14:paraId="5F46AFB9" w14:textId="687004CF" w:rsidR="00791713" w:rsidRDefault="00791713" w:rsidP="002749F7">
      <w:pPr>
        <w:pStyle w:val="Brdtext"/>
      </w:pPr>
      <w:r>
        <w:t>Lars Beckman har frågat mig om jag är beredd att förlänga tiden för däckbyten i år.</w:t>
      </w:r>
    </w:p>
    <w:p w14:paraId="59309B09" w14:textId="1F61326E" w:rsidR="004A6ABC" w:rsidRDefault="004A6ABC" w:rsidP="004A6ABC">
      <w:pPr>
        <w:pStyle w:val="Brdtext"/>
      </w:pPr>
      <w:r>
        <w:t>Reglerna om dubb- och vinterdäck finns i trafikförordningen</w:t>
      </w:r>
      <w:r w:rsidR="00337827">
        <w:t xml:space="preserve"> (1998:1276)</w:t>
      </w:r>
      <w:r>
        <w:t xml:space="preserve">. Personbil, lätt lastbil och lätt buss med en totalvikt av högst 3,5 ton samt släpvagn som dras av dessa fordon ska vid färd vara försedd med vinterdäck eller likvärdig utrustning från den 1 december till den 31 mars när vinterväglag råder. </w:t>
      </w:r>
    </w:p>
    <w:p w14:paraId="1BE820E1" w14:textId="1125B63A" w:rsidR="004A6ABC" w:rsidRDefault="004A6ABC" w:rsidP="004A6ABC">
      <w:pPr>
        <w:pStyle w:val="Brdtext"/>
      </w:pPr>
      <w:r>
        <w:t xml:space="preserve">Transportstyrelsens föreskrifter och allmänna råd innebär att dubbdäck får användas mellan den 1 oktober och den 15 april. Dessa däck, som är en typ av vinterdäck, får även användas utanför denna tidsperiod när det råder vinterväglag eller sådant kan befaras och detta motiverar att dubbdäck används. </w:t>
      </w:r>
    </w:p>
    <w:p w14:paraId="443B83F8" w14:textId="5E82810D" w:rsidR="004A6ABC" w:rsidRDefault="004A6ABC" w:rsidP="004A6ABC">
      <w:pPr>
        <w:pStyle w:val="Brdtext"/>
      </w:pPr>
      <w:r>
        <w:t xml:space="preserve">Det är av största vikt att rätt däck används vid vinterväglag. </w:t>
      </w:r>
      <w:r w:rsidR="00AA28C0">
        <w:t>Den vinter som nu går mot sitt slut</w:t>
      </w:r>
      <w:r>
        <w:t xml:space="preserve"> visar</w:t>
      </w:r>
      <w:r w:rsidR="00AA28C0">
        <w:t>, liksom tidigare vintrar,</w:t>
      </w:r>
      <w:r>
        <w:t xml:space="preserve"> att det kan ske snabba omslag i väderleken. Redan i dag får dock dubbdäck användas när vinterväglag befaras. Nuvarande regler innehåller därför en flexibilitet som tar hänsyn till olika väderförhållanden.</w:t>
      </w:r>
    </w:p>
    <w:p w14:paraId="7BFF07EC" w14:textId="581DEBDE" w:rsidR="00CA5778" w:rsidRDefault="00CA5778" w:rsidP="004A6ABC">
      <w:pPr>
        <w:pStyle w:val="Brdtext"/>
      </w:pPr>
      <w:r w:rsidRPr="00CA5778">
        <w:t>Jag är inte främmande för att se över dagens datumregler om det visar sig att det finns ett sådant behov. Jag kommer att följa frågan noga även framöver. Det fortsatta arbetet med nollvisionen är högt prioriterat av regeringen.</w:t>
      </w:r>
    </w:p>
    <w:p w14:paraId="09A76C78" w14:textId="77777777" w:rsidR="00B6682B" w:rsidRDefault="00B6682B" w:rsidP="006A12F1">
      <w:pPr>
        <w:pStyle w:val="Brdtext"/>
      </w:pPr>
    </w:p>
    <w:p w14:paraId="35D043B8" w14:textId="49ACEA5A" w:rsidR="00791713" w:rsidRDefault="00791713" w:rsidP="006A12F1">
      <w:pPr>
        <w:pStyle w:val="Brdtext"/>
      </w:pPr>
      <w:bookmarkStart w:id="1" w:name="_GoBack"/>
      <w:bookmarkEnd w:id="1"/>
      <w:r>
        <w:lastRenderedPageBreak/>
        <w:t xml:space="preserve">Stockholm den </w:t>
      </w:r>
      <w:sdt>
        <w:sdtPr>
          <w:id w:val="-1225218591"/>
          <w:placeholder>
            <w:docPart w:val="254B5533891F4E76AEE52AE8CD6BC522"/>
          </w:placeholder>
          <w:dataBinding w:prefixMappings="xmlns:ns0='http://lp/documentinfo/RK' " w:xpath="/ns0:DocumentInfo[1]/ns0:BaseInfo[1]/ns0:HeaderDate[1]" w:storeItemID="{542838D2-BDF5-47C0-A15D-E3AAA84F4711}"/>
          <w:date w:fullDate="2018-03-20T00:00:00Z">
            <w:dateFormat w:val="d MMMM yyyy"/>
            <w:lid w:val="sv-SE"/>
            <w:storeMappedDataAs w:val="dateTime"/>
            <w:calendar w:val="gregorian"/>
          </w:date>
        </w:sdtPr>
        <w:sdtEndPr/>
        <w:sdtContent>
          <w:r>
            <w:t>20 mars 2018</w:t>
          </w:r>
        </w:sdtContent>
      </w:sdt>
    </w:p>
    <w:p w14:paraId="11C2B8D2" w14:textId="77777777" w:rsidR="00791713" w:rsidRDefault="00791713" w:rsidP="004E7A8F">
      <w:pPr>
        <w:pStyle w:val="Brdtextutanavstnd"/>
      </w:pPr>
    </w:p>
    <w:p w14:paraId="763914FF" w14:textId="77777777" w:rsidR="00791713" w:rsidRDefault="00791713" w:rsidP="004E7A8F">
      <w:pPr>
        <w:pStyle w:val="Brdtextutanavstnd"/>
      </w:pPr>
    </w:p>
    <w:p w14:paraId="06E76A22" w14:textId="77777777" w:rsidR="00791713" w:rsidRDefault="00791713" w:rsidP="004E7A8F">
      <w:pPr>
        <w:pStyle w:val="Brdtextutanavstnd"/>
      </w:pPr>
    </w:p>
    <w:p w14:paraId="76DF589D" w14:textId="5C9204C2" w:rsidR="00791713" w:rsidRDefault="00791713" w:rsidP="00422A41">
      <w:pPr>
        <w:pStyle w:val="Brdtext"/>
      </w:pPr>
      <w:r>
        <w:t>Tomas Eneroth</w:t>
      </w:r>
    </w:p>
    <w:p w14:paraId="71577D10" w14:textId="77777777" w:rsidR="00791713" w:rsidRPr="00DB48AB" w:rsidRDefault="00791713" w:rsidP="00DB48AB">
      <w:pPr>
        <w:pStyle w:val="Brdtext"/>
      </w:pPr>
    </w:p>
    <w:sectPr w:rsidR="00791713" w:rsidRPr="00DB48AB" w:rsidSect="0079171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88DEC" w14:textId="77777777" w:rsidR="00791713" w:rsidRDefault="00791713" w:rsidP="00A87A54">
      <w:pPr>
        <w:spacing w:after="0" w:line="240" w:lineRule="auto"/>
      </w:pPr>
      <w:r>
        <w:separator/>
      </w:r>
    </w:p>
  </w:endnote>
  <w:endnote w:type="continuationSeparator" w:id="0">
    <w:p w14:paraId="2E42CB76" w14:textId="77777777" w:rsidR="00791713" w:rsidRDefault="007917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14AA01" w14:textId="77777777" w:rsidTr="006A26EC">
      <w:trPr>
        <w:trHeight w:val="227"/>
        <w:jc w:val="right"/>
      </w:trPr>
      <w:tc>
        <w:tcPr>
          <w:tcW w:w="708" w:type="dxa"/>
          <w:vAlign w:val="bottom"/>
        </w:tcPr>
        <w:p w14:paraId="17407D53" w14:textId="4711C0A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6682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6682B">
            <w:rPr>
              <w:rStyle w:val="Sidnummer"/>
              <w:noProof/>
            </w:rPr>
            <w:t>2</w:t>
          </w:r>
          <w:r>
            <w:rPr>
              <w:rStyle w:val="Sidnummer"/>
            </w:rPr>
            <w:fldChar w:fldCharType="end"/>
          </w:r>
          <w:r>
            <w:rPr>
              <w:rStyle w:val="Sidnummer"/>
            </w:rPr>
            <w:t>)</w:t>
          </w:r>
        </w:p>
      </w:tc>
    </w:tr>
    <w:tr w:rsidR="005606BC" w:rsidRPr="00347E11" w14:paraId="1EBAF96D" w14:textId="77777777" w:rsidTr="006A26EC">
      <w:trPr>
        <w:trHeight w:val="850"/>
        <w:jc w:val="right"/>
      </w:trPr>
      <w:tc>
        <w:tcPr>
          <w:tcW w:w="708" w:type="dxa"/>
          <w:vAlign w:val="bottom"/>
        </w:tcPr>
        <w:p w14:paraId="53CA9B77" w14:textId="77777777" w:rsidR="005606BC" w:rsidRPr="00347E11" w:rsidRDefault="005606BC" w:rsidP="005606BC">
          <w:pPr>
            <w:pStyle w:val="Sidfot"/>
            <w:spacing w:line="276" w:lineRule="auto"/>
            <w:jc w:val="right"/>
          </w:pPr>
        </w:p>
      </w:tc>
    </w:tr>
  </w:tbl>
  <w:p w14:paraId="05FF923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3092E6" w14:textId="77777777" w:rsidTr="001F4302">
      <w:trPr>
        <w:trHeight w:val="510"/>
      </w:trPr>
      <w:tc>
        <w:tcPr>
          <w:tcW w:w="8525" w:type="dxa"/>
          <w:gridSpan w:val="2"/>
          <w:vAlign w:val="bottom"/>
        </w:tcPr>
        <w:p w14:paraId="3B3B8380" w14:textId="77777777" w:rsidR="00347E11" w:rsidRPr="00347E11" w:rsidRDefault="00347E11" w:rsidP="00347E11">
          <w:pPr>
            <w:pStyle w:val="Sidfot"/>
            <w:rPr>
              <w:sz w:val="8"/>
            </w:rPr>
          </w:pPr>
        </w:p>
      </w:tc>
    </w:tr>
    <w:tr w:rsidR="00093408" w:rsidRPr="00EE3C0F" w14:paraId="61D54EA3" w14:textId="77777777" w:rsidTr="00C26068">
      <w:trPr>
        <w:trHeight w:val="227"/>
      </w:trPr>
      <w:tc>
        <w:tcPr>
          <w:tcW w:w="4074" w:type="dxa"/>
        </w:tcPr>
        <w:p w14:paraId="638073BE" w14:textId="77777777" w:rsidR="00347E11" w:rsidRPr="00F53AEA" w:rsidRDefault="00347E11" w:rsidP="00C26068">
          <w:pPr>
            <w:pStyle w:val="Sidfot"/>
            <w:spacing w:line="276" w:lineRule="auto"/>
          </w:pPr>
        </w:p>
      </w:tc>
      <w:tc>
        <w:tcPr>
          <w:tcW w:w="4451" w:type="dxa"/>
        </w:tcPr>
        <w:p w14:paraId="51E53955" w14:textId="77777777" w:rsidR="00093408" w:rsidRPr="00F53AEA" w:rsidRDefault="00093408" w:rsidP="00F53AEA">
          <w:pPr>
            <w:pStyle w:val="Sidfot"/>
            <w:spacing w:line="276" w:lineRule="auto"/>
          </w:pPr>
        </w:p>
      </w:tc>
    </w:tr>
  </w:tbl>
  <w:p w14:paraId="4F36BE7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FB0AD" w14:textId="77777777" w:rsidR="00791713" w:rsidRDefault="00791713" w:rsidP="00A87A54">
      <w:pPr>
        <w:spacing w:after="0" w:line="240" w:lineRule="auto"/>
      </w:pPr>
      <w:r>
        <w:separator/>
      </w:r>
    </w:p>
  </w:footnote>
  <w:footnote w:type="continuationSeparator" w:id="0">
    <w:p w14:paraId="75FDCF17" w14:textId="77777777" w:rsidR="00791713" w:rsidRDefault="007917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1713" w14:paraId="22DACE4D" w14:textId="77777777" w:rsidTr="00C93EBA">
      <w:trPr>
        <w:trHeight w:val="227"/>
      </w:trPr>
      <w:tc>
        <w:tcPr>
          <w:tcW w:w="5534" w:type="dxa"/>
        </w:tcPr>
        <w:p w14:paraId="7AACD560" w14:textId="77777777" w:rsidR="00791713" w:rsidRPr="007D73AB" w:rsidRDefault="00791713">
          <w:pPr>
            <w:pStyle w:val="Sidhuvud"/>
          </w:pPr>
        </w:p>
      </w:tc>
      <w:tc>
        <w:tcPr>
          <w:tcW w:w="3170" w:type="dxa"/>
          <w:vAlign w:val="bottom"/>
        </w:tcPr>
        <w:p w14:paraId="5382D084" w14:textId="77777777" w:rsidR="00791713" w:rsidRPr="007D73AB" w:rsidRDefault="00791713" w:rsidP="00340DE0">
          <w:pPr>
            <w:pStyle w:val="Sidhuvud"/>
          </w:pPr>
        </w:p>
      </w:tc>
      <w:tc>
        <w:tcPr>
          <w:tcW w:w="1134" w:type="dxa"/>
        </w:tcPr>
        <w:p w14:paraId="5C862F8B" w14:textId="77777777" w:rsidR="00791713" w:rsidRDefault="00791713" w:rsidP="005A703A">
          <w:pPr>
            <w:pStyle w:val="Sidhuvud"/>
          </w:pPr>
        </w:p>
      </w:tc>
    </w:tr>
    <w:tr w:rsidR="00791713" w14:paraId="5F3D24E3" w14:textId="77777777" w:rsidTr="00C93EBA">
      <w:trPr>
        <w:trHeight w:val="1928"/>
      </w:trPr>
      <w:tc>
        <w:tcPr>
          <w:tcW w:w="5534" w:type="dxa"/>
        </w:tcPr>
        <w:p w14:paraId="3F291B8B" w14:textId="77777777" w:rsidR="00791713" w:rsidRPr="00340DE0" w:rsidRDefault="00791713" w:rsidP="00340DE0">
          <w:pPr>
            <w:pStyle w:val="Sidhuvud"/>
          </w:pPr>
          <w:r>
            <w:rPr>
              <w:noProof/>
            </w:rPr>
            <w:drawing>
              <wp:inline distT="0" distB="0" distL="0" distR="0" wp14:anchorId="6D714CC3" wp14:editId="2E9ACA0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712667C" w14:textId="77777777" w:rsidR="00791713" w:rsidRPr="00710A6C" w:rsidRDefault="00791713" w:rsidP="00EE3C0F">
          <w:pPr>
            <w:pStyle w:val="Sidhuvud"/>
            <w:rPr>
              <w:b/>
            </w:rPr>
          </w:pPr>
        </w:p>
        <w:p w14:paraId="07F2655D" w14:textId="77777777" w:rsidR="00791713" w:rsidRDefault="00791713" w:rsidP="00EE3C0F">
          <w:pPr>
            <w:pStyle w:val="Sidhuvud"/>
          </w:pPr>
        </w:p>
        <w:p w14:paraId="79274ABE" w14:textId="77777777" w:rsidR="00791713" w:rsidRDefault="00791713" w:rsidP="00EE3C0F">
          <w:pPr>
            <w:pStyle w:val="Sidhuvud"/>
          </w:pPr>
        </w:p>
        <w:p w14:paraId="736B506F" w14:textId="77777777" w:rsidR="00791713" w:rsidRDefault="00791713" w:rsidP="00EE3C0F">
          <w:pPr>
            <w:pStyle w:val="Sidhuvud"/>
          </w:pPr>
        </w:p>
        <w:sdt>
          <w:sdtPr>
            <w:alias w:val="Dnr"/>
            <w:tag w:val="ccRKShow_Dnr"/>
            <w:id w:val="-829283628"/>
            <w:placeholder>
              <w:docPart w:val="F341BD987DCB4D5E9C6649168422589A"/>
            </w:placeholder>
            <w:dataBinding w:prefixMappings="xmlns:ns0='http://lp/documentinfo/RK' " w:xpath="/ns0:DocumentInfo[1]/ns0:BaseInfo[1]/ns0:Dnr[1]" w:storeItemID="{542838D2-BDF5-47C0-A15D-E3AAA84F4711}"/>
            <w:text/>
          </w:sdtPr>
          <w:sdtEndPr/>
          <w:sdtContent>
            <w:p w14:paraId="76F9A470" w14:textId="77777777" w:rsidR="00791713" w:rsidRDefault="00791713" w:rsidP="00EE3C0F">
              <w:pPr>
                <w:pStyle w:val="Sidhuvud"/>
              </w:pPr>
              <w:r>
                <w:t xml:space="preserve">N2018/01786/MRT </w:t>
              </w:r>
            </w:p>
          </w:sdtContent>
        </w:sdt>
        <w:sdt>
          <w:sdtPr>
            <w:alias w:val="DocNumber"/>
            <w:tag w:val="DocNumber"/>
            <w:id w:val="1726028884"/>
            <w:placeholder>
              <w:docPart w:val="2DA53D0BE3D447918011FC54533B038F"/>
            </w:placeholder>
            <w:showingPlcHdr/>
            <w:dataBinding w:prefixMappings="xmlns:ns0='http://lp/documentinfo/RK' " w:xpath="/ns0:DocumentInfo[1]/ns0:BaseInfo[1]/ns0:DocNumber[1]" w:storeItemID="{542838D2-BDF5-47C0-A15D-E3AAA84F4711}"/>
            <w:text/>
          </w:sdtPr>
          <w:sdtEndPr/>
          <w:sdtContent>
            <w:p w14:paraId="62264F1A" w14:textId="345582E1" w:rsidR="00791713" w:rsidRDefault="00791713" w:rsidP="00EE3C0F">
              <w:pPr>
                <w:pStyle w:val="Sidhuvud"/>
              </w:pPr>
              <w:r>
                <w:rPr>
                  <w:rStyle w:val="Platshllartext"/>
                </w:rPr>
                <w:t xml:space="preserve"> </w:t>
              </w:r>
            </w:p>
          </w:sdtContent>
        </w:sdt>
        <w:p w14:paraId="72B5805E" w14:textId="77777777" w:rsidR="00791713" w:rsidRDefault="00791713" w:rsidP="00EE3C0F">
          <w:pPr>
            <w:pStyle w:val="Sidhuvud"/>
          </w:pPr>
        </w:p>
      </w:tc>
      <w:tc>
        <w:tcPr>
          <w:tcW w:w="1134" w:type="dxa"/>
        </w:tcPr>
        <w:p w14:paraId="380A93E1" w14:textId="77777777" w:rsidR="00791713" w:rsidRDefault="00791713" w:rsidP="0094502D">
          <w:pPr>
            <w:pStyle w:val="Sidhuvud"/>
          </w:pPr>
        </w:p>
        <w:p w14:paraId="08D7F0CA" w14:textId="77777777" w:rsidR="00791713" w:rsidRPr="0094502D" w:rsidRDefault="00791713" w:rsidP="00EC71A6">
          <w:pPr>
            <w:pStyle w:val="Sidhuvud"/>
          </w:pPr>
        </w:p>
      </w:tc>
    </w:tr>
    <w:tr w:rsidR="00791713" w14:paraId="17587EA3" w14:textId="77777777" w:rsidTr="00C93EBA">
      <w:trPr>
        <w:trHeight w:val="2268"/>
      </w:trPr>
      <w:tc>
        <w:tcPr>
          <w:tcW w:w="5534" w:type="dxa"/>
          <w:tcMar>
            <w:right w:w="1134" w:type="dxa"/>
          </w:tcMar>
        </w:tcPr>
        <w:p w14:paraId="47BCF873" w14:textId="01AF0C4A" w:rsidR="00791713" w:rsidRPr="00791713" w:rsidRDefault="00791713" w:rsidP="00340DE0">
          <w:pPr>
            <w:pStyle w:val="Sidhuvud"/>
            <w:rPr>
              <w:b/>
            </w:rPr>
          </w:pPr>
          <w:r w:rsidRPr="00791713">
            <w:rPr>
              <w:b/>
            </w:rPr>
            <w:t>Näringsdepartementet</w:t>
          </w:r>
        </w:p>
        <w:p w14:paraId="37942167" w14:textId="2430DD85" w:rsidR="00337827" w:rsidRDefault="00791713" w:rsidP="00340DE0">
          <w:pPr>
            <w:pStyle w:val="Sidhuvud"/>
          </w:pPr>
          <w:r w:rsidRPr="00791713">
            <w:t>Infrastrukturministern</w:t>
          </w:r>
        </w:p>
        <w:p w14:paraId="5BEED2F0" w14:textId="66BE0BE2" w:rsidR="00337827" w:rsidRDefault="00337827" w:rsidP="00337827"/>
        <w:p w14:paraId="23DABC7D" w14:textId="2ACDB30D" w:rsidR="00337827" w:rsidRDefault="00337827" w:rsidP="00337827"/>
        <w:p w14:paraId="305AD3CA" w14:textId="7A24D79D" w:rsidR="00337827" w:rsidRDefault="00337827" w:rsidP="00337827"/>
        <w:p w14:paraId="7270A349" w14:textId="044285D7" w:rsidR="00337827" w:rsidRDefault="00337827" w:rsidP="00337827"/>
        <w:p w14:paraId="07154D38" w14:textId="2061E721" w:rsidR="00791713" w:rsidRPr="00337827" w:rsidRDefault="00791713" w:rsidP="00337827"/>
      </w:tc>
      <w:sdt>
        <w:sdtPr>
          <w:alias w:val="Recipient"/>
          <w:tag w:val="ccRKShow_Recipient"/>
          <w:id w:val="-28344517"/>
          <w:placeholder>
            <w:docPart w:val="DEC1CB3E47A44E7E86B9DDE9B572715B"/>
          </w:placeholder>
          <w:dataBinding w:prefixMappings="xmlns:ns0='http://lp/documentinfo/RK' " w:xpath="/ns0:DocumentInfo[1]/ns0:BaseInfo[1]/ns0:Recipient[1]" w:storeItemID="{542838D2-BDF5-47C0-A15D-E3AAA84F4711}"/>
          <w:text w:multiLine="1"/>
        </w:sdtPr>
        <w:sdtEndPr/>
        <w:sdtContent>
          <w:tc>
            <w:tcPr>
              <w:tcW w:w="3170" w:type="dxa"/>
            </w:tcPr>
            <w:p w14:paraId="48D24D26" w14:textId="77777777" w:rsidR="00791713" w:rsidRDefault="00791713" w:rsidP="00547B89">
              <w:pPr>
                <w:pStyle w:val="Sidhuvud"/>
              </w:pPr>
              <w:r>
                <w:t>Till riksdagen</w:t>
              </w:r>
            </w:p>
          </w:tc>
        </w:sdtContent>
      </w:sdt>
      <w:tc>
        <w:tcPr>
          <w:tcW w:w="1134" w:type="dxa"/>
        </w:tcPr>
        <w:p w14:paraId="46E697C0" w14:textId="77777777" w:rsidR="00791713" w:rsidRDefault="00791713" w:rsidP="003E6020">
          <w:pPr>
            <w:pStyle w:val="Sidhuvud"/>
          </w:pPr>
        </w:p>
      </w:tc>
    </w:tr>
  </w:tbl>
  <w:p w14:paraId="38FEFD8B" w14:textId="77777777" w:rsidR="008D4508" w:rsidRDefault="008D4508" w:rsidP="001717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1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2F76"/>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72E"/>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FE9"/>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7827"/>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06AD"/>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6ABC"/>
    <w:rsid w:val="004B05AC"/>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1713"/>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058D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5D37"/>
    <w:rsid w:val="00A8483F"/>
    <w:rsid w:val="00A870B0"/>
    <w:rsid w:val="00A87A54"/>
    <w:rsid w:val="00AA1809"/>
    <w:rsid w:val="00AA28C0"/>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82B"/>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27B3"/>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577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7177"/>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454BAF"/>
  <w15:docId w15:val="{8AB5C494-56E3-4BBB-BE1D-757C2B9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41BD987DCB4D5E9C6649168422589A"/>
        <w:category>
          <w:name w:val="Allmänt"/>
          <w:gallery w:val="placeholder"/>
        </w:category>
        <w:types>
          <w:type w:val="bbPlcHdr"/>
        </w:types>
        <w:behaviors>
          <w:behavior w:val="content"/>
        </w:behaviors>
        <w:guid w:val="{90801B08-9C6B-4959-80ED-4115466EDD2D}"/>
      </w:docPartPr>
      <w:docPartBody>
        <w:p w:rsidR="00065A20" w:rsidRDefault="00E466BA" w:rsidP="00E466BA">
          <w:pPr>
            <w:pStyle w:val="F341BD987DCB4D5E9C6649168422589A"/>
          </w:pPr>
          <w:r>
            <w:rPr>
              <w:rStyle w:val="Platshllartext"/>
            </w:rPr>
            <w:t xml:space="preserve"> </w:t>
          </w:r>
        </w:p>
      </w:docPartBody>
    </w:docPart>
    <w:docPart>
      <w:docPartPr>
        <w:name w:val="2DA53D0BE3D447918011FC54533B038F"/>
        <w:category>
          <w:name w:val="Allmänt"/>
          <w:gallery w:val="placeholder"/>
        </w:category>
        <w:types>
          <w:type w:val="bbPlcHdr"/>
        </w:types>
        <w:behaviors>
          <w:behavior w:val="content"/>
        </w:behaviors>
        <w:guid w:val="{8E2C4AF5-D7CE-4878-8427-4960AEDCA0F9}"/>
      </w:docPartPr>
      <w:docPartBody>
        <w:p w:rsidR="00065A20" w:rsidRDefault="00E466BA" w:rsidP="00E466BA">
          <w:pPr>
            <w:pStyle w:val="2DA53D0BE3D447918011FC54533B038F"/>
          </w:pPr>
          <w:r>
            <w:rPr>
              <w:rStyle w:val="Platshllartext"/>
            </w:rPr>
            <w:t xml:space="preserve"> </w:t>
          </w:r>
        </w:p>
      </w:docPartBody>
    </w:docPart>
    <w:docPart>
      <w:docPartPr>
        <w:name w:val="DEC1CB3E47A44E7E86B9DDE9B572715B"/>
        <w:category>
          <w:name w:val="Allmänt"/>
          <w:gallery w:val="placeholder"/>
        </w:category>
        <w:types>
          <w:type w:val="bbPlcHdr"/>
        </w:types>
        <w:behaviors>
          <w:behavior w:val="content"/>
        </w:behaviors>
        <w:guid w:val="{A187FEDA-D1A5-4BB9-81FC-D10AF14BC091}"/>
      </w:docPartPr>
      <w:docPartBody>
        <w:p w:rsidR="00065A20" w:rsidRDefault="00E466BA" w:rsidP="00E466BA">
          <w:pPr>
            <w:pStyle w:val="DEC1CB3E47A44E7E86B9DDE9B572715B"/>
          </w:pPr>
          <w:r>
            <w:rPr>
              <w:rStyle w:val="Platshllartext"/>
            </w:rPr>
            <w:t xml:space="preserve"> </w:t>
          </w:r>
        </w:p>
      </w:docPartBody>
    </w:docPart>
    <w:docPart>
      <w:docPartPr>
        <w:name w:val="254B5533891F4E76AEE52AE8CD6BC522"/>
        <w:category>
          <w:name w:val="Allmänt"/>
          <w:gallery w:val="placeholder"/>
        </w:category>
        <w:types>
          <w:type w:val="bbPlcHdr"/>
        </w:types>
        <w:behaviors>
          <w:behavior w:val="content"/>
        </w:behaviors>
        <w:guid w:val="{4F2ACB93-836E-4F52-953E-0614E06D98B7}"/>
      </w:docPartPr>
      <w:docPartBody>
        <w:p w:rsidR="00065A20" w:rsidRDefault="00E466BA" w:rsidP="00E466BA">
          <w:pPr>
            <w:pStyle w:val="254B5533891F4E76AEE52AE8CD6BC5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BA"/>
    <w:rsid w:val="00065A20"/>
    <w:rsid w:val="00E46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D3A68B77244B1CA7C136AD593B1F50">
    <w:name w:val="9CD3A68B77244B1CA7C136AD593B1F50"/>
    <w:rsid w:val="00E466BA"/>
  </w:style>
  <w:style w:type="character" w:styleId="Platshllartext">
    <w:name w:val="Placeholder Text"/>
    <w:basedOn w:val="Standardstycketeckensnitt"/>
    <w:uiPriority w:val="99"/>
    <w:semiHidden/>
    <w:rsid w:val="00E466BA"/>
    <w:rPr>
      <w:noProof w:val="0"/>
      <w:color w:val="808080"/>
    </w:rPr>
  </w:style>
  <w:style w:type="paragraph" w:customStyle="1" w:styleId="5F54CE384D024C0D853B74350F709B38">
    <w:name w:val="5F54CE384D024C0D853B74350F709B38"/>
    <w:rsid w:val="00E466BA"/>
  </w:style>
  <w:style w:type="paragraph" w:customStyle="1" w:styleId="9B702F087F5445B6A640BD161C6856F5">
    <w:name w:val="9B702F087F5445B6A640BD161C6856F5"/>
    <w:rsid w:val="00E466BA"/>
  </w:style>
  <w:style w:type="paragraph" w:customStyle="1" w:styleId="49815C73A6344389B45D6C125D6A74F2">
    <w:name w:val="49815C73A6344389B45D6C125D6A74F2"/>
    <w:rsid w:val="00E466BA"/>
  </w:style>
  <w:style w:type="paragraph" w:customStyle="1" w:styleId="F341BD987DCB4D5E9C6649168422589A">
    <w:name w:val="F341BD987DCB4D5E9C6649168422589A"/>
    <w:rsid w:val="00E466BA"/>
  </w:style>
  <w:style w:type="paragraph" w:customStyle="1" w:styleId="2DA53D0BE3D447918011FC54533B038F">
    <w:name w:val="2DA53D0BE3D447918011FC54533B038F"/>
    <w:rsid w:val="00E466BA"/>
  </w:style>
  <w:style w:type="paragraph" w:customStyle="1" w:styleId="D59D1D3BFC854F2386AC8B11DF3F64E0">
    <w:name w:val="D59D1D3BFC854F2386AC8B11DF3F64E0"/>
    <w:rsid w:val="00E466BA"/>
  </w:style>
  <w:style w:type="paragraph" w:customStyle="1" w:styleId="9BE544E4F44B43599EC3C0FE14FBD34D">
    <w:name w:val="9BE544E4F44B43599EC3C0FE14FBD34D"/>
    <w:rsid w:val="00E466BA"/>
  </w:style>
  <w:style w:type="paragraph" w:customStyle="1" w:styleId="6F888679F9C04C20BA6C13116EF2AEA5">
    <w:name w:val="6F888679F9C04C20BA6C13116EF2AEA5"/>
    <w:rsid w:val="00E466BA"/>
  </w:style>
  <w:style w:type="paragraph" w:customStyle="1" w:styleId="C4900228764D44AEBB13CB9B76A3A814">
    <w:name w:val="C4900228764D44AEBB13CB9B76A3A814"/>
    <w:rsid w:val="00E466BA"/>
  </w:style>
  <w:style w:type="paragraph" w:customStyle="1" w:styleId="DEC1CB3E47A44E7E86B9DDE9B572715B">
    <w:name w:val="DEC1CB3E47A44E7E86B9DDE9B572715B"/>
    <w:rsid w:val="00E466BA"/>
  </w:style>
  <w:style w:type="paragraph" w:customStyle="1" w:styleId="A3BF269391AB4705B882355DEBA7EA7B">
    <w:name w:val="A3BF269391AB4705B882355DEBA7EA7B"/>
    <w:rsid w:val="00E466BA"/>
  </w:style>
  <w:style w:type="paragraph" w:customStyle="1" w:styleId="76E929C8860043F5ACD45C07DFD1CFA5">
    <w:name w:val="76E929C8860043F5ACD45C07DFD1CFA5"/>
    <w:rsid w:val="00E466BA"/>
  </w:style>
  <w:style w:type="paragraph" w:customStyle="1" w:styleId="8C1DC36A6962467B9538A692C30B73A8">
    <w:name w:val="8C1DC36A6962467B9538A692C30B73A8"/>
    <w:rsid w:val="00E466BA"/>
  </w:style>
  <w:style w:type="paragraph" w:customStyle="1" w:styleId="B2FE193EF7EC439EA4E39FFEF49487E3">
    <w:name w:val="B2FE193EF7EC439EA4E39FFEF49487E3"/>
    <w:rsid w:val="00E466BA"/>
  </w:style>
  <w:style w:type="paragraph" w:customStyle="1" w:styleId="43A12DA4A7284524A44CB9CA7E7AAB4F">
    <w:name w:val="43A12DA4A7284524A44CB9CA7E7AAB4F"/>
    <w:rsid w:val="00E466BA"/>
  </w:style>
  <w:style w:type="paragraph" w:customStyle="1" w:styleId="254B5533891F4E76AEE52AE8CD6BC522">
    <w:name w:val="254B5533891F4E76AEE52AE8CD6BC522"/>
    <w:rsid w:val="00E466BA"/>
  </w:style>
  <w:style w:type="paragraph" w:customStyle="1" w:styleId="0E9D7DDCD75C428E90A88932793F575F">
    <w:name w:val="0E9D7DDCD75C428E90A88932793F575F"/>
    <w:rsid w:val="00E46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ff413432-8fa7-447e-abc6-02626461fbd4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N2018/01786/MRT </Dnr>
    <ParagrafNr/>
    <DocumentTitle/>
    <VisitingAddress/>
    <Extra1/>
    <Extra2/>
    <Extra3>Lars Beckman</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N2018/01786/MRT </Dnr>
    <ParagrafNr/>
    <DocumentTitle/>
    <VisitingAddress/>
    <Extra1/>
    <Extra2/>
    <Extra3>Lars Beckman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E789-7C22-40FB-84F8-F9DAC563D311}"/>
</file>

<file path=customXml/itemProps2.xml><?xml version="1.0" encoding="utf-8"?>
<ds:datastoreItem xmlns:ds="http://schemas.openxmlformats.org/officeDocument/2006/customXml" ds:itemID="{5205B180-65C0-42D8-8539-52CBD1E23995}"/>
</file>

<file path=customXml/itemProps3.xml><?xml version="1.0" encoding="utf-8"?>
<ds:datastoreItem xmlns:ds="http://schemas.openxmlformats.org/officeDocument/2006/customXml" ds:itemID="{9CDAEC46-3743-4F8B-9E8E-B9ADAAD9C7B0}"/>
</file>

<file path=customXml/itemProps4.xml><?xml version="1.0" encoding="utf-8"?>
<ds:datastoreItem xmlns:ds="http://schemas.openxmlformats.org/officeDocument/2006/customXml" ds:itemID="{0E2E47FF-850C-4D2C-A1C3-1329B87C72A4}">
  <ds:schemaRefs>
    <ds:schemaRef ds:uri="http://schemas.microsoft.com/sharepoint/v3/contenttype/forms/url"/>
  </ds:schemaRefs>
</ds:datastoreItem>
</file>

<file path=customXml/itemProps5.xml><?xml version="1.0" encoding="utf-8"?>
<ds:datastoreItem xmlns:ds="http://schemas.openxmlformats.org/officeDocument/2006/customXml" ds:itemID="{5205B180-65C0-42D8-8539-52CBD1E23995}">
  <ds:schemaRefs>
    <ds:schemaRef ds:uri="http://schemas.microsoft.com/sharepoint/v3/contenttype/forms"/>
  </ds:schemaRefs>
</ds:datastoreItem>
</file>

<file path=customXml/itemProps6.xml><?xml version="1.0" encoding="utf-8"?>
<ds:datastoreItem xmlns:ds="http://schemas.openxmlformats.org/officeDocument/2006/customXml" ds:itemID="{542838D2-BDF5-47C0-A15D-E3AAA84F4711}">
  <ds:schemaRefs>
    <ds:schemaRef ds:uri="http://lp/documentinfo/RK"/>
  </ds:schemaRefs>
</ds:datastoreItem>
</file>

<file path=customXml/itemProps7.xml><?xml version="1.0" encoding="utf-8"?>
<ds:datastoreItem xmlns:ds="http://schemas.openxmlformats.org/officeDocument/2006/customXml" ds:itemID="{542838D2-BDF5-47C0-A15D-E3AAA84F4711}"/>
</file>

<file path=customXml/itemProps8.xml><?xml version="1.0" encoding="utf-8"?>
<ds:datastoreItem xmlns:ds="http://schemas.openxmlformats.org/officeDocument/2006/customXml" ds:itemID="{5C600384-659C-40E4-94BA-7FCAD570B407}"/>
</file>

<file path=docProps/app.xml><?xml version="1.0" encoding="utf-8"?>
<Properties xmlns="http://schemas.openxmlformats.org/officeDocument/2006/extended-properties" xmlns:vt="http://schemas.openxmlformats.org/officeDocument/2006/docPropsVTypes">
  <Template>RK Basmall</Template>
  <TotalTime>0</TotalTime>
  <Pages>2</Pages>
  <Words>220</Words>
  <Characters>1166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Peter Kalliopuro</cp:lastModifiedBy>
  <cp:revision>3</cp:revision>
  <cp:lastPrinted>2018-03-15T08:32:00Z</cp:lastPrinted>
  <dcterms:created xsi:type="dcterms:W3CDTF">2018-03-20T06:52:00Z</dcterms:created>
  <dcterms:modified xsi:type="dcterms:W3CDTF">2018-03-20T08:12:00Z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273ef492-67b0-428e-ade0-55d6d53911d5</vt:lpwstr>
  </property>
</Properties>
</file>