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7CCBC" w14:textId="77777777" w:rsidR="006E04A4" w:rsidRPr="00CD7560" w:rsidRDefault="00A107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54</w:t>
      </w:r>
      <w:bookmarkEnd w:id="1"/>
    </w:p>
    <w:p w14:paraId="7097CCBD" w14:textId="77777777" w:rsidR="006E04A4" w:rsidRDefault="00A10760">
      <w:pPr>
        <w:pStyle w:val="Datum"/>
        <w:outlineLvl w:val="0"/>
      </w:pPr>
      <w:bookmarkStart w:id="2" w:name="DocumentDate"/>
      <w:r>
        <w:t>Onsdagen den 18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D51AC" w14:paraId="7097CCC2" w14:textId="77777777" w:rsidTr="00E47117">
        <w:trPr>
          <w:cantSplit/>
        </w:trPr>
        <w:tc>
          <w:tcPr>
            <w:tcW w:w="454" w:type="dxa"/>
          </w:tcPr>
          <w:p w14:paraId="7097CCBE" w14:textId="77777777" w:rsidR="006E04A4" w:rsidRDefault="00A1076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097CCBF" w14:textId="77777777" w:rsidR="006E04A4" w:rsidRDefault="00A1076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097CCC0" w14:textId="77777777" w:rsidR="006E04A4" w:rsidRDefault="00A10760"/>
        </w:tc>
        <w:tc>
          <w:tcPr>
            <w:tcW w:w="7512" w:type="dxa"/>
          </w:tcPr>
          <w:p w14:paraId="7097CCC1" w14:textId="77777777" w:rsidR="006E04A4" w:rsidRDefault="00A1076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D51AC" w14:paraId="7097CCC7" w14:textId="77777777" w:rsidTr="00E47117">
        <w:trPr>
          <w:cantSplit/>
        </w:trPr>
        <w:tc>
          <w:tcPr>
            <w:tcW w:w="454" w:type="dxa"/>
          </w:tcPr>
          <w:p w14:paraId="7097CCC3" w14:textId="77777777" w:rsidR="006E04A4" w:rsidRDefault="00A10760"/>
        </w:tc>
        <w:tc>
          <w:tcPr>
            <w:tcW w:w="1134" w:type="dxa"/>
          </w:tcPr>
          <w:p w14:paraId="7097CCC4" w14:textId="4CDC093D" w:rsidR="006E04A4" w:rsidRDefault="00A1076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7097CCC5" w14:textId="77777777" w:rsidR="006E04A4" w:rsidRDefault="00A10760"/>
        </w:tc>
        <w:tc>
          <w:tcPr>
            <w:tcW w:w="7512" w:type="dxa"/>
          </w:tcPr>
          <w:p w14:paraId="7097CCC6" w14:textId="77777777" w:rsidR="006E04A4" w:rsidRDefault="00A10760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slut, dock tidigast klockan 14.00</w:t>
            </w:r>
          </w:p>
        </w:tc>
      </w:tr>
      <w:tr w:rsidR="00FD51AC" w14:paraId="7097CCCC" w14:textId="77777777" w:rsidTr="00E47117">
        <w:trPr>
          <w:cantSplit/>
        </w:trPr>
        <w:tc>
          <w:tcPr>
            <w:tcW w:w="454" w:type="dxa"/>
          </w:tcPr>
          <w:p w14:paraId="7097CCC8" w14:textId="77777777" w:rsidR="006E04A4" w:rsidRDefault="00A10760"/>
        </w:tc>
        <w:tc>
          <w:tcPr>
            <w:tcW w:w="1134" w:type="dxa"/>
          </w:tcPr>
          <w:p w14:paraId="7097CCC9" w14:textId="77777777" w:rsidR="006E04A4" w:rsidRDefault="00A10760">
            <w:pPr>
              <w:jc w:val="right"/>
            </w:pPr>
          </w:p>
        </w:tc>
        <w:tc>
          <w:tcPr>
            <w:tcW w:w="397" w:type="dxa"/>
          </w:tcPr>
          <w:p w14:paraId="7097CCCA" w14:textId="77777777" w:rsidR="006E04A4" w:rsidRDefault="00A10760"/>
        </w:tc>
        <w:tc>
          <w:tcPr>
            <w:tcW w:w="7512" w:type="dxa"/>
          </w:tcPr>
          <w:p w14:paraId="7097CCCB" w14:textId="77777777" w:rsidR="006E04A4" w:rsidRDefault="00A10760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</w:tbl>
    <w:p w14:paraId="7097CCCD" w14:textId="77777777" w:rsidR="006E04A4" w:rsidRDefault="00A10760">
      <w:pPr>
        <w:pStyle w:val="StreckLngt"/>
      </w:pPr>
      <w:r>
        <w:tab/>
      </w:r>
    </w:p>
    <w:p w14:paraId="7097CCCE" w14:textId="77777777" w:rsidR="00121B42" w:rsidRDefault="00A10760" w:rsidP="00121B42">
      <w:pPr>
        <w:pStyle w:val="Blankrad"/>
      </w:pPr>
      <w:r>
        <w:t xml:space="preserve">      </w:t>
      </w:r>
    </w:p>
    <w:p w14:paraId="7097CCCF" w14:textId="77777777" w:rsidR="00CF242C" w:rsidRDefault="00A1076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D51AC" w14:paraId="7097CCD3" w14:textId="77777777" w:rsidTr="00055526">
        <w:trPr>
          <w:cantSplit/>
        </w:trPr>
        <w:tc>
          <w:tcPr>
            <w:tcW w:w="567" w:type="dxa"/>
          </w:tcPr>
          <w:p w14:paraId="7097CCD0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CD1" w14:textId="77777777" w:rsidR="006E04A4" w:rsidRDefault="00A10760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7097CCD2" w14:textId="77777777" w:rsidR="006E04A4" w:rsidRDefault="00A10760" w:rsidP="00C84F80">
            <w:pPr>
              <w:keepNext/>
            </w:pPr>
          </w:p>
        </w:tc>
      </w:tr>
      <w:tr w:rsidR="00FD51AC" w14:paraId="7097CCD7" w14:textId="77777777" w:rsidTr="00055526">
        <w:trPr>
          <w:cantSplit/>
        </w:trPr>
        <w:tc>
          <w:tcPr>
            <w:tcW w:w="567" w:type="dxa"/>
          </w:tcPr>
          <w:p w14:paraId="7097CCD4" w14:textId="77777777" w:rsidR="001D7AF0" w:rsidRDefault="00A1076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097CCD5" w14:textId="77777777" w:rsidR="006E04A4" w:rsidRDefault="00A10760" w:rsidP="000326E3">
            <w:r>
              <w:t xml:space="preserve">Pål Jonson (M) som ordförande i försvarsutskottet </w:t>
            </w:r>
            <w:r>
              <w:t>fr.o.m. den 1 januari 2020</w:t>
            </w:r>
          </w:p>
        </w:tc>
        <w:tc>
          <w:tcPr>
            <w:tcW w:w="2055" w:type="dxa"/>
          </w:tcPr>
          <w:p w14:paraId="7097CCD6" w14:textId="77777777" w:rsidR="006E04A4" w:rsidRDefault="00A10760" w:rsidP="00C84F80"/>
        </w:tc>
      </w:tr>
      <w:tr w:rsidR="00FD51AC" w14:paraId="7097CCDB" w14:textId="77777777" w:rsidTr="00055526">
        <w:trPr>
          <w:cantSplit/>
        </w:trPr>
        <w:tc>
          <w:tcPr>
            <w:tcW w:w="567" w:type="dxa"/>
          </w:tcPr>
          <w:p w14:paraId="7097CCD8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CD9" w14:textId="77777777" w:rsidR="006E04A4" w:rsidRDefault="00A10760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097CCDA" w14:textId="77777777" w:rsidR="006E04A4" w:rsidRDefault="00A10760" w:rsidP="00C84F80">
            <w:pPr>
              <w:keepNext/>
            </w:pPr>
          </w:p>
        </w:tc>
      </w:tr>
      <w:tr w:rsidR="00FD51AC" w14:paraId="7097CCDF" w14:textId="77777777" w:rsidTr="00055526">
        <w:trPr>
          <w:cantSplit/>
        </w:trPr>
        <w:tc>
          <w:tcPr>
            <w:tcW w:w="567" w:type="dxa"/>
          </w:tcPr>
          <w:p w14:paraId="7097CCDC" w14:textId="77777777" w:rsidR="001D7AF0" w:rsidRDefault="00A1076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97CCDD" w14:textId="77777777" w:rsidR="006E04A4" w:rsidRDefault="00A10760" w:rsidP="000326E3">
            <w:r>
              <w:t>Från 28 till 29 i kulturutskottet</w:t>
            </w:r>
          </w:p>
        </w:tc>
        <w:tc>
          <w:tcPr>
            <w:tcW w:w="2055" w:type="dxa"/>
          </w:tcPr>
          <w:p w14:paraId="7097CCDE" w14:textId="77777777" w:rsidR="006E04A4" w:rsidRDefault="00A10760" w:rsidP="00C84F80"/>
        </w:tc>
      </w:tr>
      <w:tr w:rsidR="00FD51AC" w14:paraId="7097CCE3" w14:textId="77777777" w:rsidTr="00055526">
        <w:trPr>
          <w:cantSplit/>
        </w:trPr>
        <w:tc>
          <w:tcPr>
            <w:tcW w:w="567" w:type="dxa"/>
          </w:tcPr>
          <w:p w14:paraId="7097CCE0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CE1" w14:textId="77777777" w:rsidR="006E04A4" w:rsidRDefault="00A10760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7097CCE2" w14:textId="77777777" w:rsidR="006E04A4" w:rsidRDefault="00A10760" w:rsidP="00C84F80">
            <w:pPr>
              <w:keepNext/>
            </w:pPr>
          </w:p>
        </w:tc>
      </w:tr>
      <w:tr w:rsidR="00FD51AC" w14:paraId="7097CCE7" w14:textId="77777777" w:rsidTr="00055526">
        <w:trPr>
          <w:cantSplit/>
        </w:trPr>
        <w:tc>
          <w:tcPr>
            <w:tcW w:w="567" w:type="dxa"/>
          </w:tcPr>
          <w:p w14:paraId="7097CCE4" w14:textId="77777777" w:rsidR="001D7AF0" w:rsidRDefault="00A1076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97CCE5" w14:textId="77777777" w:rsidR="006E04A4" w:rsidRDefault="00A10760" w:rsidP="000326E3">
            <w:r>
              <w:t>Hanna Gunnarsson (V) som suppleant i kulturutskottet</w:t>
            </w:r>
          </w:p>
        </w:tc>
        <w:tc>
          <w:tcPr>
            <w:tcW w:w="2055" w:type="dxa"/>
          </w:tcPr>
          <w:p w14:paraId="7097CCE6" w14:textId="77777777" w:rsidR="006E04A4" w:rsidRDefault="00A10760" w:rsidP="00C84F80"/>
        </w:tc>
      </w:tr>
      <w:tr w:rsidR="00FD51AC" w14:paraId="7097CCEB" w14:textId="77777777" w:rsidTr="00055526">
        <w:trPr>
          <w:cantSplit/>
        </w:trPr>
        <w:tc>
          <w:tcPr>
            <w:tcW w:w="567" w:type="dxa"/>
          </w:tcPr>
          <w:p w14:paraId="7097CCE8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CE9" w14:textId="77777777" w:rsidR="006E04A4" w:rsidRDefault="00A1076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097CCEA" w14:textId="77777777" w:rsidR="006E04A4" w:rsidRDefault="00A1076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D51AC" w14:paraId="7097CCEF" w14:textId="77777777" w:rsidTr="00055526">
        <w:trPr>
          <w:cantSplit/>
        </w:trPr>
        <w:tc>
          <w:tcPr>
            <w:tcW w:w="567" w:type="dxa"/>
          </w:tcPr>
          <w:p w14:paraId="7097CCEC" w14:textId="77777777" w:rsidR="001D7AF0" w:rsidRDefault="00A1076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97CCED" w14:textId="77777777" w:rsidR="006E04A4" w:rsidRDefault="00A10760" w:rsidP="000326E3">
            <w:r>
              <w:t xml:space="preserve">RiR 2019:38 Det </w:t>
            </w:r>
            <w:r>
              <w:t>finanspolitiska ramverket – regeringens tillämpning 2019</w:t>
            </w:r>
          </w:p>
        </w:tc>
        <w:tc>
          <w:tcPr>
            <w:tcW w:w="2055" w:type="dxa"/>
          </w:tcPr>
          <w:p w14:paraId="7097CCEE" w14:textId="77777777" w:rsidR="006E04A4" w:rsidRDefault="00A10760" w:rsidP="00C84F80">
            <w:r>
              <w:t>FiU</w:t>
            </w:r>
          </w:p>
        </w:tc>
      </w:tr>
      <w:tr w:rsidR="00FD51AC" w14:paraId="7097CCF3" w14:textId="77777777" w:rsidTr="00055526">
        <w:trPr>
          <w:cantSplit/>
        </w:trPr>
        <w:tc>
          <w:tcPr>
            <w:tcW w:w="567" w:type="dxa"/>
          </w:tcPr>
          <w:p w14:paraId="7097CCF0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CF1" w14:textId="77777777" w:rsidR="006E04A4" w:rsidRDefault="00A1076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097CCF2" w14:textId="77777777" w:rsidR="006E04A4" w:rsidRDefault="00A1076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D51AC" w14:paraId="7097CCF7" w14:textId="77777777" w:rsidTr="00055526">
        <w:trPr>
          <w:cantSplit/>
        </w:trPr>
        <w:tc>
          <w:tcPr>
            <w:tcW w:w="567" w:type="dxa"/>
          </w:tcPr>
          <w:p w14:paraId="7097CCF4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CF5" w14:textId="77777777" w:rsidR="006E04A4" w:rsidRDefault="00A1076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097CCF6" w14:textId="77777777" w:rsidR="006E04A4" w:rsidRDefault="00A10760" w:rsidP="00C84F80">
            <w:pPr>
              <w:keepNext/>
            </w:pPr>
          </w:p>
        </w:tc>
      </w:tr>
      <w:tr w:rsidR="00FD51AC" w14:paraId="7097CCFB" w14:textId="77777777" w:rsidTr="00055526">
        <w:trPr>
          <w:cantSplit/>
        </w:trPr>
        <w:tc>
          <w:tcPr>
            <w:tcW w:w="567" w:type="dxa"/>
          </w:tcPr>
          <w:p w14:paraId="7097CCF8" w14:textId="77777777" w:rsidR="001D7AF0" w:rsidRDefault="00A1076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97CCF9" w14:textId="77777777" w:rsidR="006E04A4" w:rsidRDefault="00A10760" w:rsidP="000326E3">
            <w:r>
              <w:t>2019/20:55 Återkoppling vid rapportering om misstänkt penningtvätt och finansiering av terrorism och vissa andra frågor</w:t>
            </w:r>
            <w:r>
              <w:br/>
            </w:r>
            <w:r>
              <w:rPr>
                <w:i/>
                <w:iCs/>
              </w:rPr>
              <w:t xml:space="preserve">Kammaren </w:t>
            </w:r>
            <w:r>
              <w:rPr>
                <w:i/>
                <w:iCs/>
              </w:rPr>
              <w:t>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17 januari 2020</w:t>
            </w:r>
          </w:p>
        </w:tc>
        <w:tc>
          <w:tcPr>
            <w:tcW w:w="2055" w:type="dxa"/>
          </w:tcPr>
          <w:p w14:paraId="7097CCFA" w14:textId="77777777" w:rsidR="006E04A4" w:rsidRDefault="00A10760" w:rsidP="00C84F80">
            <w:r>
              <w:t>FiU</w:t>
            </w:r>
          </w:p>
        </w:tc>
      </w:tr>
      <w:tr w:rsidR="00FD51AC" w14:paraId="7097CCFF" w14:textId="77777777" w:rsidTr="00055526">
        <w:trPr>
          <w:cantSplit/>
        </w:trPr>
        <w:tc>
          <w:tcPr>
            <w:tcW w:w="567" w:type="dxa"/>
          </w:tcPr>
          <w:p w14:paraId="7097CCFC" w14:textId="77777777" w:rsidR="001D7AF0" w:rsidRDefault="00A10760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7097CCFD" w14:textId="77777777" w:rsidR="006E04A4" w:rsidRDefault="00A10760" w:rsidP="000326E3">
            <w:r>
              <w:t>2019/20:57 Vissa ytterligare ändringar av placeringsreglerna för Första–Fjärde AP-fonderna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proposition</w:t>
            </w:r>
            <w:r>
              <w:rPr>
                <w:i/>
                <w:iCs/>
              </w:rPr>
              <w:br/>
              <w:t>Motionstiden utgår den 17 januari 2020</w:t>
            </w:r>
          </w:p>
        </w:tc>
        <w:tc>
          <w:tcPr>
            <w:tcW w:w="2055" w:type="dxa"/>
          </w:tcPr>
          <w:p w14:paraId="7097CCFE" w14:textId="77777777" w:rsidR="006E04A4" w:rsidRDefault="00A10760" w:rsidP="00C84F80">
            <w:r>
              <w:t>FiU</w:t>
            </w:r>
          </w:p>
        </w:tc>
      </w:tr>
      <w:tr w:rsidR="00FD51AC" w14:paraId="7097CD03" w14:textId="77777777" w:rsidTr="00055526">
        <w:trPr>
          <w:cantSplit/>
        </w:trPr>
        <w:tc>
          <w:tcPr>
            <w:tcW w:w="567" w:type="dxa"/>
          </w:tcPr>
          <w:p w14:paraId="7097CD00" w14:textId="77777777" w:rsidR="001D7AF0" w:rsidRDefault="00A1076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97CD01" w14:textId="77777777" w:rsidR="006E04A4" w:rsidRDefault="00A10760" w:rsidP="000326E3">
            <w:r>
              <w:t>2019/20:63 Tydligare regler vid konsumentavtal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17 januari 2020</w:t>
            </w:r>
          </w:p>
        </w:tc>
        <w:tc>
          <w:tcPr>
            <w:tcW w:w="2055" w:type="dxa"/>
          </w:tcPr>
          <w:p w14:paraId="7097CD02" w14:textId="77777777" w:rsidR="006E04A4" w:rsidRDefault="00A10760" w:rsidP="00C84F80">
            <w:r>
              <w:t>CU</w:t>
            </w:r>
          </w:p>
        </w:tc>
      </w:tr>
      <w:tr w:rsidR="00FD51AC" w14:paraId="7097CD07" w14:textId="77777777" w:rsidTr="00055526">
        <w:trPr>
          <w:cantSplit/>
        </w:trPr>
        <w:tc>
          <w:tcPr>
            <w:tcW w:w="567" w:type="dxa"/>
          </w:tcPr>
          <w:p w14:paraId="7097CD04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05" w14:textId="77777777" w:rsidR="006E04A4" w:rsidRDefault="00A1076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097CD06" w14:textId="77777777" w:rsidR="006E04A4" w:rsidRDefault="00A10760" w:rsidP="00C84F80">
            <w:pPr>
              <w:keepNext/>
            </w:pPr>
          </w:p>
        </w:tc>
      </w:tr>
      <w:tr w:rsidR="00FD51AC" w14:paraId="7097CD0B" w14:textId="77777777" w:rsidTr="00055526">
        <w:trPr>
          <w:cantSplit/>
        </w:trPr>
        <w:tc>
          <w:tcPr>
            <w:tcW w:w="567" w:type="dxa"/>
          </w:tcPr>
          <w:p w14:paraId="7097CD08" w14:textId="77777777" w:rsidR="001D7AF0" w:rsidRDefault="00A1076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97CD09" w14:textId="77777777" w:rsidR="006E04A4" w:rsidRDefault="00A10760" w:rsidP="000326E3">
            <w:r>
              <w:t xml:space="preserve">2019/20:54 </w:t>
            </w:r>
            <w:r>
              <w:t>Riksrevisionens rapport om mörkertal inom bostadstillägget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17 januari 2020</w:t>
            </w:r>
          </w:p>
        </w:tc>
        <w:tc>
          <w:tcPr>
            <w:tcW w:w="2055" w:type="dxa"/>
          </w:tcPr>
          <w:p w14:paraId="7097CD0A" w14:textId="77777777" w:rsidR="006E04A4" w:rsidRDefault="00A10760" w:rsidP="00C84F80">
            <w:r>
              <w:t>SfU</w:t>
            </w:r>
          </w:p>
        </w:tc>
      </w:tr>
      <w:tr w:rsidR="00FD51AC" w14:paraId="7097CD0F" w14:textId="77777777" w:rsidTr="00055526">
        <w:trPr>
          <w:cantSplit/>
        </w:trPr>
        <w:tc>
          <w:tcPr>
            <w:tcW w:w="567" w:type="dxa"/>
          </w:tcPr>
          <w:p w14:paraId="7097CD0C" w14:textId="77777777" w:rsidR="001D7AF0" w:rsidRDefault="00A1076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97CD0D" w14:textId="77777777" w:rsidR="006E04A4" w:rsidRDefault="00A10760" w:rsidP="000326E3">
            <w:r>
              <w:t>2019/20:62 2019 års redogörelse för tillämpningen av lagen om särskild utlänningskontr</w:t>
            </w:r>
            <w:r>
              <w:t>oll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17 januari 2020</w:t>
            </w:r>
          </w:p>
        </w:tc>
        <w:tc>
          <w:tcPr>
            <w:tcW w:w="2055" w:type="dxa"/>
          </w:tcPr>
          <w:p w14:paraId="7097CD0E" w14:textId="77777777" w:rsidR="006E04A4" w:rsidRDefault="00A10760" w:rsidP="00C84F80">
            <w:r>
              <w:t>JuU</w:t>
            </w:r>
          </w:p>
        </w:tc>
      </w:tr>
      <w:tr w:rsidR="00FD51AC" w14:paraId="7097CD13" w14:textId="77777777" w:rsidTr="00055526">
        <w:trPr>
          <w:cantSplit/>
        </w:trPr>
        <w:tc>
          <w:tcPr>
            <w:tcW w:w="567" w:type="dxa"/>
          </w:tcPr>
          <w:p w14:paraId="7097CD10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11" w14:textId="77777777" w:rsidR="006E04A4" w:rsidRDefault="00A10760" w:rsidP="000326E3">
            <w:pPr>
              <w:pStyle w:val="Huvudrubrik"/>
              <w:keepNext/>
            </w:pPr>
            <w:r>
              <w:t>Ärenden för avgörande efter debattens slut, dock tidigast kl. 14.00</w:t>
            </w:r>
          </w:p>
        </w:tc>
        <w:tc>
          <w:tcPr>
            <w:tcW w:w="2055" w:type="dxa"/>
          </w:tcPr>
          <w:p w14:paraId="7097CD12" w14:textId="77777777" w:rsidR="006E04A4" w:rsidRDefault="00A1076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D51AC" w14:paraId="7097CD18" w14:textId="77777777" w:rsidTr="00055526">
        <w:trPr>
          <w:cantSplit/>
        </w:trPr>
        <w:tc>
          <w:tcPr>
            <w:tcW w:w="567" w:type="dxa"/>
          </w:tcPr>
          <w:p w14:paraId="7097CD14" w14:textId="77777777" w:rsidR="001D7AF0" w:rsidRDefault="00A10760" w:rsidP="00C84F80"/>
        </w:tc>
        <w:tc>
          <w:tcPr>
            <w:tcW w:w="6663" w:type="dxa"/>
          </w:tcPr>
          <w:p w14:paraId="7097CD15" w14:textId="77777777" w:rsidR="006E04A4" w:rsidRDefault="00A10760" w:rsidP="000326E3">
            <w:pPr>
              <w:pStyle w:val="Underrubrik"/>
            </w:pPr>
            <w:r>
              <w:t xml:space="preserve"> </w:t>
            </w:r>
          </w:p>
          <w:p w14:paraId="7097CD16" w14:textId="77777777" w:rsidR="006E04A4" w:rsidRDefault="00A1076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097CD17" w14:textId="77777777" w:rsidR="006E04A4" w:rsidRDefault="00A10760" w:rsidP="00C84F80"/>
        </w:tc>
      </w:tr>
      <w:tr w:rsidR="00FD51AC" w14:paraId="7097CD1C" w14:textId="77777777" w:rsidTr="00055526">
        <w:trPr>
          <w:cantSplit/>
        </w:trPr>
        <w:tc>
          <w:tcPr>
            <w:tcW w:w="567" w:type="dxa"/>
          </w:tcPr>
          <w:p w14:paraId="7097CD19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1A" w14:textId="77777777" w:rsidR="006E04A4" w:rsidRDefault="00A10760" w:rsidP="000326E3">
            <w:pPr>
              <w:pStyle w:val="renderubrik"/>
            </w:pPr>
            <w:r>
              <w:t xml:space="preserve">Socialförsäkringsutskottets </w:t>
            </w:r>
            <w:r>
              <w:t>betänkande</w:t>
            </w:r>
          </w:p>
        </w:tc>
        <w:tc>
          <w:tcPr>
            <w:tcW w:w="2055" w:type="dxa"/>
          </w:tcPr>
          <w:p w14:paraId="7097CD1B" w14:textId="77777777" w:rsidR="006E04A4" w:rsidRDefault="00A10760" w:rsidP="00C84F80">
            <w:pPr>
              <w:keepNext/>
            </w:pPr>
          </w:p>
        </w:tc>
      </w:tr>
      <w:tr w:rsidR="00FD51AC" w14:paraId="7097CD20" w14:textId="77777777" w:rsidTr="00055526">
        <w:trPr>
          <w:cantSplit/>
        </w:trPr>
        <w:tc>
          <w:tcPr>
            <w:tcW w:w="567" w:type="dxa"/>
          </w:tcPr>
          <w:p w14:paraId="7097CD1D" w14:textId="77777777" w:rsidR="001D7AF0" w:rsidRDefault="00A1076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97CD1E" w14:textId="77777777" w:rsidR="006E04A4" w:rsidRDefault="00A10760" w:rsidP="000326E3">
            <w:r>
              <w:t>Bet. 2019/20:SfU4 Utgiftsområde 8 Migration</w:t>
            </w:r>
          </w:p>
        </w:tc>
        <w:tc>
          <w:tcPr>
            <w:tcW w:w="2055" w:type="dxa"/>
          </w:tcPr>
          <w:p w14:paraId="7097CD1F" w14:textId="77777777" w:rsidR="006E04A4" w:rsidRDefault="00A10760" w:rsidP="00C84F80">
            <w:r>
              <w:t>1 res. (SD)</w:t>
            </w:r>
          </w:p>
        </w:tc>
      </w:tr>
      <w:tr w:rsidR="00FD51AC" w14:paraId="7097CD24" w14:textId="77777777" w:rsidTr="00055526">
        <w:trPr>
          <w:cantSplit/>
        </w:trPr>
        <w:tc>
          <w:tcPr>
            <w:tcW w:w="567" w:type="dxa"/>
          </w:tcPr>
          <w:p w14:paraId="7097CD21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22" w14:textId="77777777" w:rsidR="006E04A4" w:rsidRDefault="00A10760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097CD23" w14:textId="77777777" w:rsidR="006E04A4" w:rsidRDefault="00A10760" w:rsidP="00C84F80">
            <w:pPr>
              <w:keepNext/>
            </w:pPr>
          </w:p>
        </w:tc>
      </w:tr>
      <w:tr w:rsidR="00FD51AC" w14:paraId="7097CD28" w14:textId="77777777" w:rsidTr="00055526">
        <w:trPr>
          <w:cantSplit/>
        </w:trPr>
        <w:tc>
          <w:tcPr>
            <w:tcW w:w="567" w:type="dxa"/>
          </w:tcPr>
          <w:p w14:paraId="7097CD25" w14:textId="77777777" w:rsidR="001D7AF0" w:rsidRDefault="00A1076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97CD26" w14:textId="77777777" w:rsidR="006E04A4" w:rsidRDefault="00A10760" w:rsidP="000326E3">
            <w:r>
              <w:t>Bet. 2019/20:AU2 Utgiftsområde 14 Arbetsmarknad och arbetsliv</w:t>
            </w:r>
          </w:p>
        </w:tc>
        <w:tc>
          <w:tcPr>
            <w:tcW w:w="2055" w:type="dxa"/>
          </w:tcPr>
          <w:p w14:paraId="7097CD27" w14:textId="77777777" w:rsidR="006E04A4" w:rsidRDefault="00A10760" w:rsidP="00C84F80">
            <w:r>
              <w:t>1 res. (SD)</w:t>
            </w:r>
          </w:p>
        </w:tc>
      </w:tr>
      <w:tr w:rsidR="00FD51AC" w14:paraId="7097CD2C" w14:textId="77777777" w:rsidTr="00055526">
        <w:trPr>
          <w:cantSplit/>
        </w:trPr>
        <w:tc>
          <w:tcPr>
            <w:tcW w:w="567" w:type="dxa"/>
          </w:tcPr>
          <w:p w14:paraId="7097CD29" w14:textId="77777777" w:rsidR="001D7AF0" w:rsidRDefault="00A1076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97CD2A" w14:textId="77777777" w:rsidR="006E04A4" w:rsidRDefault="00A10760" w:rsidP="000326E3">
            <w:r>
              <w:t xml:space="preserve">Bet. 2019/20:AU4 Arbetsmarknadspolitik och </w:t>
            </w:r>
            <w:r>
              <w:t>arbetslöshetsförsäkringen</w:t>
            </w:r>
          </w:p>
        </w:tc>
        <w:tc>
          <w:tcPr>
            <w:tcW w:w="2055" w:type="dxa"/>
          </w:tcPr>
          <w:p w14:paraId="7097CD2B" w14:textId="77777777" w:rsidR="006E04A4" w:rsidRDefault="00A10760" w:rsidP="00C84F80">
            <w:r>
              <w:t>16 res. (M, SD, V, KD, L)</w:t>
            </w:r>
          </w:p>
        </w:tc>
      </w:tr>
      <w:tr w:rsidR="00FD51AC" w14:paraId="7097CD30" w14:textId="77777777" w:rsidTr="00055526">
        <w:trPr>
          <w:cantSplit/>
        </w:trPr>
        <w:tc>
          <w:tcPr>
            <w:tcW w:w="567" w:type="dxa"/>
          </w:tcPr>
          <w:p w14:paraId="7097CD2D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2E" w14:textId="77777777" w:rsidR="006E04A4" w:rsidRDefault="00A1076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097CD2F" w14:textId="77777777" w:rsidR="006E04A4" w:rsidRDefault="00A10760" w:rsidP="00C84F80">
            <w:pPr>
              <w:keepNext/>
            </w:pPr>
          </w:p>
        </w:tc>
      </w:tr>
      <w:tr w:rsidR="00FD51AC" w14:paraId="7097CD34" w14:textId="77777777" w:rsidTr="00055526">
        <w:trPr>
          <w:cantSplit/>
        </w:trPr>
        <w:tc>
          <w:tcPr>
            <w:tcW w:w="567" w:type="dxa"/>
          </w:tcPr>
          <w:p w14:paraId="7097CD31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32" w14:textId="77777777" w:rsidR="006E04A4" w:rsidRDefault="00A1076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097CD33" w14:textId="77777777" w:rsidR="006E04A4" w:rsidRDefault="00A10760" w:rsidP="00C84F80">
            <w:pPr>
              <w:keepNext/>
            </w:pPr>
          </w:p>
        </w:tc>
      </w:tr>
      <w:tr w:rsidR="00FD51AC" w14:paraId="7097CD38" w14:textId="77777777" w:rsidTr="00055526">
        <w:trPr>
          <w:cantSplit/>
        </w:trPr>
        <w:tc>
          <w:tcPr>
            <w:tcW w:w="567" w:type="dxa"/>
          </w:tcPr>
          <w:p w14:paraId="7097CD35" w14:textId="77777777" w:rsidR="001D7AF0" w:rsidRDefault="00A1076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097CD36" w14:textId="77777777" w:rsidR="006E04A4" w:rsidRDefault="00A10760" w:rsidP="000326E3">
            <w:r>
              <w:t>Bet. 2019/20:FiU2 Utgiftsområde 2 Samhällsekonomi och finansförvaltning</w:t>
            </w:r>
          </w:p>
        </w:tc>
        <w:tc>
          <w:tcPr>
            <w:tcW w:w="2055" w:type="dxa"/>
          </w:tcPr>
          <w:p w14:paraId="7097CD37" w14:textId="77777777" w:rsidR="006E04A4" w:rsidRDefault="00A10760" w:rsidP="00C84F80">
            <w:r>
              <w:t>2 res. (SD, V)</w:t>
            </w:r>
          </w:p>
        </w:tc>
      </w:tr>
      <w:tr w:rsidR="00FD51AC" w14:paraId="7097CD3C" w14:textId="77777777" w:rsidTr="00055526">
        <w:trPr>
          <w:cantSplit/>
        </w:trPr>
        <w:tc>
          <w:tcPr>
            <w:tcW w:w="567" w:type="dxa"/>
          </w:tcPr>
          <w:p w14:paraId="7097CD39" w14:textId="77777777" w:rsidR="001D7AF0" w:rsidRDefault="00A1076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097CD3A" w14:textId="77777777" w:rsidR="006E04A4" w:rsidRDefault="00A10760" w:rsidP="000326E3">
            <w:r>
              <w:t xml:space="preserve">Bet. 2019/20:FiU3 Utgiftsområde 25 </w:t>
            </w:r>
            <w:r>
              <w:t>Allmänna bidrag till kommuner</w:t>
            </w:r>
          </w:p>
        </w:tc>
        <w:tc>
          <w:tcPr>
            <w:tcW w:w="2055" w:type="dxa"/>
          </w:tcPr>
          <w:p w14:paraId="7097CD3B" w14:textId="77777777" w:rsidR="006E04A4" w:rsidRDefault="00A10760" w:rsidP="00C84F80"/>
        </w:tc>
      </w:tr>
      <w:tr w:rsidR="00FD51AC" w14:paraId="7097CD40" w14:textId="77777777" w:rsidTr="00055526">
        <w:trPr>
          <w:cantSplit/>
        </w:trPr>
        <w:tc>
          <w:tcPr>
            <w:tcW w:w="567" w:type="dxa"/>
          </w:tcPr>
          <w:p w14:paraId="7097CD3D" w14:textId="77777777" w:rsidR="001D7AF0" w:rsidRDefault="00A1076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097CD3E" w14:textId="77777777" w:rsidR="006E04A4" w:rsidRDefault="00A10760" w:rsidP="000326E3">
            <w:r>
              <w:t>Bet. 2019/20:FiU4 Utgiftsområde 26 Statsskuldsräntor m.m.</w:t>
            </w:r>
          </w:p>
        </w:tc>
        <w:tc>
          <w:tcPr>
            <w:tcW w:w="2055" w:type="dxa"/>
          </w:tcPr>
          <w:p w14:paraId="7097CD3F" w14:textId="77777777" w:rsidR="006E04A4" w:rsidRDefault="00A10760" w:rsidP="00C84F80"/>
        </w:tc>
      </w:tr>
      <w:tr w:rsidR="00FD51AC" w14:paraId="7097CD44" w14:textId="77777777" w:rsidTr="00055526">
        <w:trPr>
          <w:cantSplit/>
        </w:trPr>
        <w:tc>
          <w:tcPr>
            <w:tcW w:w="567" w:type="dxa"/>
          </w:tcPr>
          <w:p w14:paraId="7097CD41" w14:textId="77777777" w:rsidR="001D7AF0" w:rsidRDefault="00A1076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097CD42" w14:textId="77777777" w:rsidR="006E04A4" w:rsidRDefault="00A10760" w:rsidP="000326E3">
            <w:r>
              <w:t>Bet. 2019/20:FiU5 Utgiftsområde 27 Avgiften till Europeiska unionen</w:t>
            </w:r>
          </w:p>
        </w:tc>
        <w:tc>
          <w:tcPr>
            <w:tcW w:w="2055" w:type="dxa"/>
          </w:tcPr>
          <w:p w14:paraId="7097CD43" w14:textId="77777777" w:rsidR="006E04A4" w:rsidRDefault="00A10760" w:rsidP="00C84F80"/>
        </w:tc>
      </w:tr>
    </w:tbl>
    <w:p w14:paraId="39009ED8" w14:textId="77777777" w:rsidR="00A10760" w:rsidRDefault="00A10760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D51AC" w14:paraId="7097CD48" w14:textId="77777777" w:rsidTr="00055526">
        <w:trPr>
          <w:cantSplit/>
        </w:trPr>
        <w:tc>
          <w:tcPr>
            <w:tcW w:w="567" w:type="dxa"/>
          </w:tcPr>
          <w:p w14:paraId="7097CD45" w14:textId="305B48B2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46" w14:textId="77777777" w:rsidR="006E04A4" w:rsidRDefault="00A1076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097CD47" w14:textId="77777777" w:rsidR="006E04A4" w:rsidRDefault="00A10760" w:rsidP="00C84F80">
            <w:pPr>
              <w:keepNext/>
            </w:pPr>
          </w:p>
        </w:tc>
      </w:tr>
      <w:tr w:rsidR="00FD51AC" w14:paraId="7097CD4C" w14:textId="77777777" w:rsidTr="00055526">
        <w:trPr>
          <w:cantSplit/>
        </w:trPr>
        <w:tc>
          <w:tcPr>
            <w:tcW w:w="567" w:type="dxa"/>
          </w:tcPr>
          <w:p w14:paraId="7097CD49" w14:textId="77777777" w:rsidR="001D7AF0" w:rsidRDefault="00A1076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097CD4A" w14:textId="77777777" w:rsidR="006E04A4" w:rsidRDefault="00A10760" w:rsidP="000326E3">
            <w:r>
              <w:t>Bet. 2019/20:UbU2 Utgiftsområde 15 Studiestöd</w:t>
            </w:r>
          </w:p>
        </w:tc>
        <w:tc>
          <w:tcPr>
            <w:tcW w:w="2055" w:type="dxa"/>
          </w:tcPr>
          <w:p w14:paraId="7097CD4B" w14:textId="77777777" w:rsidR="006E04A4" w:rsidRDefault="00A10760" w:rsidP="00C84F80"/>
        </w:tc>
      </w:tr>
      <w:tr w:rsidR="00FD51AC" w14:paraId="7097CD50" w14:textId="77777777" w:rsidTr="00055526">
        <w:trPr>
          <w:cantSplit/>
        </w:trPr>
        <w:tc>
          <w:tcPr>
            <w:tcW w:w="567" w:type="dxa"/>
          </w:tcPr>
          <w:p w14:paraId="7097CD4D" w14:textId="77777777" w:rsidR="001D7AF0" w:rsidRDefault="00A10760" w:rsidP="00C84F80">
            <w:pPr>
              <w:keepNext/>
            </w:pPr>
          </w:p>
        </w:tc>
        <w:tc>
          <w:tcPr>
            <w:tcW w:w="6663" w:type="dxa"/>
          </w:tcPr>
          <w:p w14:paraId="7097CD4E" w14:textId="77777777" w:rsidR="006E04A4" w:rsidRDefault="00A1076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097CD4F" w14:textId="77777777" w:rsidR="006E04A4" w:rsidRDefault="00A10760" w:rsidP="00C84F80">
            <w:pPr>
              <w:keepNext/>
            </w:pPr>
          </w:p>
        </w:tc>
      </w:tr>
      <w:tr w:rsidR="00FD51AC" w14:paraId="7097CD54" w14:textId="77777777" w:rsidTr="00055526">
        <w:trPr>
          <w:cantSplit/>
        </w:trPr>
        <w:tc>
          <w:tcPr>
            <w:tcW w:w="567" w:type="dxa"/>
          </w:tcPr>
          <w:p w14:paraId="7097CD51" w14:textId="77777777" w:rsidR="001D7AF0" w:rsidRDefault="00A1076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097CD52" w14:textId="77777777" w:rsidR="006E04A4" w:rsidRDefault="00A10760" w:rsidP="000326E3">
            <w:r>
              <w:t>Bet. 2019/20:SoU1 Utgiftsområde 9 Hälsovård, sjukvård och social omsorg</w:t>
            </w:r>
          </w:p>
        </w:tc>
        <w:tc>
          <w:tcPr>
            <w:tcW w:w="2055" w:type="dxa"/>
          </w:tcPr>
          <w:p w14:paraId="7097CD53" w14:textId="77777777" w:rsidR="006E04A4" w:rsidRDefault="00A10760" w:rsidP="00C84F80"/>
        </w:tc>
      </w:tr>
      <w:tr w:rsidR="00FD51AC" w14:paraId="7097CD58" w14:textId="77777777" w:rsidTr="00055526">
        <w:trPr>
          <w:cantSplit/>
        </w:trPr>
        <w:tc>
          <w:tcPr>
            <w:tcW w:w="567" w:type="dxa"/>
          </w:tcPr>
          <w:p w14:paraId="7097CD55" w14:textId="77777777" w:rsidR="001D7AF0" w:rsidRDefault="00A10760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7097CD56" w14:textId="77777777" w:rsidR="006E04A4" w:rsidRDefault="00A10760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7097CD57" w14:textId="77777777" w:rsidR="006E04A4" w:rsidRDefault="00A10760" w:rsidP="00C84F80"/>
        </w:tc>
      </w:tr>
    </w:tbl>
    <w:p w14:paraId="7097CD59" w14:textId="77777777" w:rsidR="00517888" w:rsidRPr="00F221DA" w:rsidRDefault="00A10760" w:rsidP="00137840">
      <w:pPr>
        <w:pStyle w:val="Blankrad"/>
      </w:pPr>
      <w:r>
        <w:t xml:space="preserve">     </w:t>
      </w:r>
    </w:p>
    <w:p w14:paraId="7097CD5A" w14:textId="77777777" w:rsidR="00121B42" w:rsidRDefault="00A10760" w:rsidP="00121B42">
      <w:pPr>
        <w:pStyle w:val="Blankrad"/>
      </w:pPr>
      <w:r>
        <w:t xml:space="preserve">     </w:t>
      </w:r>
    </w:p>
    <w:p w14:paraId="7097CD5B" w14:textId="77777777" w:rsidR="006E04A4" w:rsidRPr="00F221DA" w:rsidRDefault="00A1076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D51AC" w14:paraId="7097CD5E" w14:textId="77777777" w:rsidTr="00D774A8">
        <w:tc>
          <w:tcPr>
            <w:tcW w:w="567" w:type="dxa"/>
          </w:tcPr>
          <w:p w14:paraId="7097CD5C" w14:textId="77777777" w:rsidR="00D774A8" w:rsidRDefault="00A10760">
            <w:pPr>
              <w:pStyle w:val="IngenText"/>
            </w:pPr>
          </w:p>
        </w:tc>
        <w:tc>
          <w:tcPr>
            <w:tcW w:w="8718" w:type="dxa"/>
          </w:tcPr>
          <w:p w14:paraId="7097CD5D" w14:textId="77777777" w:rsidR="00D774A8" w:rsidRDefault="00A1076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97CD5F" w14:textId="77777777" w:rsidR="006E04A4" w:rsidRPr="00852BA1" w:rsidRDefault="00A1076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CD71" w14:textId="77777777" w:rsidR="00000000" w:rsidRDefault="00A10760">
      <w:pPr>
        <w:spacing w:line="240" w:lineRule="auto"/>
      </w:pPr>
      <w:r>
        <w:separator/>
      </w:r>
    </w:p>
  </w:endnote>
  <w:endnote w:type="continuationSeparator" w:id="0">
    <w:p w14:paraId="7097CD73" w14:textId="77777777" w:rsidR="00000000" w:rsidRDefault="00A1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CD65" w14:textId="77777777" w:rsidR="00BE217A" w:rsidRDefault="00A107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CD66" w14:textId="77777777" w:rsidR="00D73249" w:rsidRDefault="00A107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97CD67" w14:textId="77777777" w:rsidR="00D73249" w:rsidRDefault="00A107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CD6B" w14:textId="77777777" w:rsidR="00D73249" w:rsidRDefault="00A107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097CD6C" w14:textId="77777777" w:rsidR="00D73249" w:rsidRDefault="00A107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7CD6D" w14:textId="77777777" w:rsidR="00000000" w:rsidRDefault="00A10760">
      <w:pPr>
        <w:spacing w:line="240" w:lineRule="auto"/>
      </w:pPr>
      <w:r>
        <w:separator/>
      </w:r>
    </w:p>
  </w:footnote>
  <w:footnote w:type="continuationSeparator" w:id="0">
    <w:p w14:paraId="7097CD6F" w14:textId="77777777" w:rsidR="00000000" w:rsidRDefault="00A10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CD60" w14:textId="77777777" w:rsidR="00BE217A" w:rsidRDefault="00A107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CD61" w14:textId="77777777" w:rsidR="00D73249" w:rsidRDefault="00A1076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18 december 2019</w:t>
    </w:r>
    <w:r>
      <w:fldChar w:fldCharType="end"/>
    </w:r>
  </w:p>
  <w:p w14:paraId="7097CD62" w14:textId="77777777" w:rsidR="00D73249" w:rsidRDefault="00A107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97CD63" w14:textId="77777777" w:rsidR="00D73249" w:rsidRDefault="00A10760"/>
  <w:p w14:paraId="7097CD64" w14:textId="77777777" w:rsidR="00D73249" w:rsidRDefault="00A10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CD68" w14:textId="77777777" w:rsidR="00D73249" w:rsidRDefault="00A107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97CD6D" wp14:editId="7097CD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7CD69" w14:textId="77777777" w:rsidR="00D73249" w:rsidRDefault="00A10760" w:rsidP="00BE217A">
    <w:pPr>
      <w:pStyle w:val="Dokumentrubrik"/>
      <w:spacing w:after="360"/>
    </w:pPr>
    <w:r>
      <w:t>Föredragningslista</w:t>
    </w:r>
  </w:p>
  <w:p w14:paraId="7097CD6A" w14:textId="77777777" w:rsidR="00D73249" w:rsidRDefault="00A107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510FBC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C43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47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E1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8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25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8D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D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4A1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D51AC"/>
    <w:rsid w:val="00A10760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CCBC"/>
  <w15:docId w15:val="{5FDB3AA2-D001-4F2C-A0C7-3BE8EB60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2019-12-18</SAFIR_Sammantradesdatum_Doc>
    <SAFIR_SammantradeID xmlns="C07A1A6C-0B19-41D9-BDF8-F523BA3921EB">f7be932a-f058-4dbb-9b33-4ddfcbd65e87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04A0204-572B-4D90-A463-B286A4B8150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0FBC5C5-E639-4336-8ED5-3B489C54506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347</Words>
  <Characters>2301</Characters>
  <Application>Microsoft Office Word</Application>
  <DocSecurity>0</DocSecurity>
  <Lines>164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