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46C4D" w14:textId="0EF9C722" w:rsidR="00573F22" w:rsidRDefault="00573F22" w:rsidP="00DA0661">
      <w:pPr>
        <w:pStyle w:val="Rubrik"/>
      </w:pPr>
      <w:bookmarkStart w:id="0" w:name="Start"/>
      <w:bookmarkEnd w:id="0"/>
      <w:r>
        <w:t xml:space="preserve">Svar på fråga 2020/21:2105 av Maria Malmer </w:t>
      </w:r>
      <w:proofErr w:type="spellStart"/>
      <w:r>
        <w:t>Stenergard</w:t>
      </w:r>
      <w:proofErr w:type="spellEnd"/>
      <w:r>
        <w:t xml:space="preserve"> (M)</w:t>
      </w:r>
      <w:r>
        <w:br/>
        <w:t>Skånska riksintressen för kommunikationer</w:t>
      </w:r>
    </w:p>
    <w:p w14:paraId="108633B5" w14:textId="04C2309F" w:rsidR="00573F22" w:rsidRDefault="00573F22" w:rsidP="00573F22">
      <w:pPr>
        <w:pStyle w:val="Brdtext"/>
      </w:pPr>
      <w:r>
        <w:t xml:space="preserve">Maria Malmer </w:t>
      </w:r>
      <w:proofErr w:type="spellStart"/>
      <w:r>
        <w:t>Stenergard</w:t>
      </w:r>
      <w:proofErr w:type="spellEnd"/>
      <w:r>
        <w:t xml:space="preserve"> har frågat mig vilka konsekvenser jag bedömer att det får för norra och östra Skåne om vissa anläggningar inte längre klassas som riksintressen, och om jag avser att vidta åtgärder med anledning av detta.</w:t>
      </w:r>
    </w:p>
    <w:p w14:paraId="275B36E2" w14:textId="14504C8B" w:rsidR="00573F22" w:rsidRDefault="00573F22" w:rsidP="00573F22">
      <w:pPr>
        <w:pStyle w:val="Brdtext"/>
      </w:pPr>
      <w:r w:rsidRPr="000E5608">
        <w:t>Enligt förordningen (1998:896) om hushållning med mark- och vattenområden ska Trafikverket efter samråd med länsstyrelser, Boverket och andra berörda myndigheter lämna uppgifter om områden som Trafikverket bedömer vara av riksintresse för kommunikationer</w:t>
      </w:r>
      <w:r>
        <w:t xml:space="preserve">. Trafikverket gör just nu en översyn av vilka anläggningar som uppfyller kraven för riksintresse. </w:t>
      </w:r>
    </w:p>
    <w:p w14:paraId="71554DB2" w14:textId="6C310502" w:rsidR="00573F22" w:rsidRDefault="00573F22" w:rsidP="00573F22">
      <w:pPr>
        <w:pStyle w:val="Brdtext"/>
      </w:pPr>
      <w:r w:rsidRPr="00EE6074">
        <w:t>Den ekonomiska planeringen</w:t>
      </w:r>
      <w:r>
        <w:t xml:space="preserve"> av infrastrukturåtgärder </w:t>
      </w:r>
      <w:r w:rsidRPr="00EE6074">
        <w:t>påverkas inte</w:t>
      </w:r>
      <w:r>
        <w:t xml:space="preserve"> av om en anläggning </w:t>
      </w:r>
      <w:r w:rsidR="00C07187">
        <w:t xml:space="preserve">har </w:t>
      </w:r>
      <w:r>
        <w:t>status som riksintresse eller inte</w:t>
      </w:r>
      <w:r w:rsidRPr="00EE6074">
        <w:t xml:space="preserve">. Trafikverket </w:t>
      </w:r>
      <w:r>
        <w:t xml:space="preserve">förvaltar </w:t>
      </w:r>
      <w:r w:rsidRPr="00EE6074">
        <w:t xml:space="preserve">en mängd </w:t>
      </w:r>
      <w:r w:rsidR="00C07187">
        <w:t>vägar och järnvägar</w:t>
      </w:r>
      <w:r w:rsidRPr="00EE6074">
        <w:t xml:space="preserve"> som inte är av riksintresse och </w:t>
      </w:r>
      <w:r>
        <w:t>där</w:t>
      </w:r>
      <w:r w:rsidRPr="00EE6074">
        <w:t xml:space="preserve"> underhåll</w:t>
      </w:r>
      <w:r>
        <w:t>et</w:t>
      </w:r>
      <w:r w:rsidRPr="00EE6074">
        <w:t xml:space="preserve"> </w:t>
      </w:r>
      <w:r>
        <w:t xml:space="preserve">ligger </w:t>
      </w:r>
      <w:r w:rsidRPr="00EE6074">
        <w:t xml:space="preserve">på </w:t>
      </w:r>
      <w:r>
        <w:t xml:space="preserve">en </w:t>
      </w:r>
      <w:r w:rsidRPr="00EE6074">
        <w:t>hög nivå</w:t>
      </w:r>
      <w:r>
        <w:t>.</w:t>
      </w:r>
      <w:r w:rsidR="007D2574" w:rsidRPr="007D2574">
        <w:rPr>
          <w:rFonts w:cs="TimesNewRomanPSMT"/>
        </w:rPr>
        <w:t xml:space="preserve"> </w:t>
      </w:r>
      <w:r w:rsidR="007D2574">
        <w:rPr>
          <w:rFonts w:cs="TimesNewRomanPSMT"/>
        </w:rPr>
        <w:t xml:space="preserve">Som minister </w:t>
      </w:r>
      <w:r w:rsidR="00726ACE">
        <w:rPr>
          <w:rFonts w:cs="TimesNewRomanPSMT"/>
        </w:rPr>
        <w:t>kan</w:t>
      </w:r>
      <w:r w:rsidR="007D2574">
        <w:rPr>
          <w:rFonts w:cs="TimesNewRomanPSMT"/>
        </w:rPr>
        <w:t xml:space="preserve"> jag inte uttala mig om </w:t>
      </w:r>
      <w:r w:rsidR="00A3601B">
        <w:rPr>
          <w:rFonts w:cs="TimesNewRomanPSMT"/>
        </w:rPr>
        <w:t>en myndighets</w:t>
      </w:r>
      <w:r w:rsidR="007D2574">
        <w:rPr>
          <w:rFonts w:cs="TimesNewRomanPSMT"/>
        </w:rPr>
        <w:t xml:space="preserve"> bedöm</w:t>
      </w:r>
      <w:r w:rsidR="007D2574">
        <w:rPr>
          <w:rFonts w:cs="TimesNewRomanPSMT"/>
        </w:rPr>
        <w:softHyphen/>
        <w:t xml:space="preserve">ningar </w:t>
      </w:r>
      <w:r w:rsidR="00A3601B">
        <w:rPr>
          <w:rFonts w:cs="TimesNewRomanPSMT"/>
        </w:rPr>
        <w:t>av vilka områden som är av riksintresse</w:t>
      </w:r>
      <w:r w:rsidR="007D2574">
        <w:rPr>
          <w:rFonts w:cs="TimesNewRomanPSMT"/>
        </w:rPr>
        <w:t>.</w:t>
      </w:r>
    </w:p>
    <w:p w14:paraId="077A707D" w14:textId="564A00F9" w:rsidR="00573F22" w:rsidRDefault="00573F22" w:rsidP="006A12F1">
      <w:pPr>
        <w:pStyle w:val="Brdtext"/>
      </w:pPr>
      <w:r>
        <w:t xml:space="preserve">Stockholm den </w:t>
      </w:r>
      <w:sdt>
        <w:sdtPr>
          <w:id w:val="-1225218591"/>
          <w:placeholder>
            <w:docPart w:val="2E37C92085084385BE06D29B650F49D3"/>
          </w:placeholder>
          <w:dataBinding w:prefixMappings="xmlns:ns0='http://lp/documentinfo/RK' " w:xpath="/ns0:DocumentInfo[1]/ns0:BaseInfo[1]/ns0:HeaderDate[1]" w:storeItemID="{4DBB5A54-B87D-4500-B913-B19FB5757BDB}"/>
          <w:date w:fullDate="2021-03-17T00:00:00Z">
            <w:dateFormat w:val="d MMMM yyyy"/>
            <w:lid w:val="sv-SE"/>
            <w:storeMappedDataAs w:val="dateTime"/>
            <w:calendar w:val="gregorian"/>
          </w:date>
        </w:sdtPr>
        <w:sdtEndPr/>
        <w:sdtContent>
          <w:r w:rsidR="001F0813">
            <w:t>17 mars 2021</w:t>
          </w:r>
        </w:sdtContent>
      </w:sdt>
    </w:p>
    <w:p w14:paraId="7F3A14B1" w14:textId="77777777" w:rsidR="00573F22" w:rsidRDefault="00573F22" w:rsidP="004E7A8F">
      <w:pPr>
        <w:pStyle w:val="Brdtextutanavstnd"/>
      </w:pPr>
    </w:p>
    <w:p w14:paraId="7238CDB9" w14:textId="77777777" w:rsidR="00573F22" w:rsidRDefault="00573F22" w:rsidP="004E7A8F">
      <w:pPr>
        <w:pStyle w:val="Brdtextutanavstnd"/>
      </w:pPr>
    </w:p>
    <w:p w14:paraId="08392321" w14:textId="77777777" w:rsidR="00573F22" w:rsidRDefault="00573F22" w:rsidP="004E7A8F">
      <w:pPr>
        <w:pStyle w:val="Brdtextutanavstnd"/>
      </w:pPr>
    </w:p>
    <w:p w14:paraId="13055247" w14:textId="36D2A792" w:rsidR="00573F22" w:rsidRDefault="00573F22" w:rsidP="00422A41">
      <w:pPr>
        <w:pStyle w:val="Brdtext"/>
      </w:pPr>
      <w:r>
        <w:t>Tomas Eneroth</w:t>
      </w:r>
    </w:p>
    <w:p w14:paraId="078B746F" w14:textId="4CD5030E" w:rsidR="00573F22" w:rsidRPr="00DB48AB" w:rsidRDefault="00573F22" w:rsidP="00DB48AB">
      <w:pPr>
        <w:pStyle w:val="Brdtext"/>
      </w:pPr>
    </w:p>
    <w:sectPr w:rsidR="00573F2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C8CF7" w14:textId="77777777" w:rsidR="00D132E2" w:rsidRDefault="00D132E2" w:rsidP="00A87A54">
      <w:pPr>
        <w:spacing w:after="0" w:line="240" w:lineRule="auto"/>
      </w:pPr>
      <w:r>
        <w:separator/>
      </w:r>
    </w:p>
  </w:endnote>
  <w:endnote w:type="continuationSeparator" w:id="0">
    <w:p w14:paraId="2B664521" w14:textId="77777777" w:rsidR="00D132E2" w:rsidRDefault="00D132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0AFEF0" w14:textId="77777777" w:rsidTr="006A26EC">
      <w:trPr>
        <w:trHeight w:val="227"/>
        <w:jc w:val="right"/>
      </w:trPr>
      <w:tc>
        <w:tcPr>
          <w:tcW w:w="708" w:type="dxa"/>
          <w:vAlign w:val="bottom"/>
        </w:tcPr>
        <w:p w14:paraId="683BD9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5C0033" w14:textId="77777777" w:rsidTr="006A26EC">
      <w:trPr>
        <w:trHeight w:val="850"/>
        <w:jc w:val="right"/>
      </w:trPr>
      <w:tc>
        <w:tcPr>
          <w:tcW w:w="708" w:type="dxa"/>
          <w:vAlign w:val="bottom"/>
        </w:tcPr>
        <w:p w14:paraId="4FE312FB" w14:textId="77777777" w:rsidR="005606BC" w:rsidRPr="00347E11" w:rsidRDefault="005606BC" w:rsidP="005606BC">
          <w:pPr>
            <w:pStyle w:val="Sidfot"/>
            <w:spacing w:line="276" w:lineRule="auto"/>
            <w:jc w:val="right"/>
          </w:pPr>
        </w:p>
      </w:tc>
    </w:tr>
  </w:tbl>
  <w:p w14:paraId="4580764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1866CD" w14:textId="77777777" w:rsidTr="001F4302">
      <w:trPr>
        <w:trHeight w:val="510"/>
      </w:trPr>
      <w:tc>
        <w:tcPr>
          <w:tcW w:w="8525" w:type="dxa"/>
          <w:gridSpan w:val="2"/>
          <w:vAlign w:val="bottom"/>
        </w:tcPr>
        <w:p w14:paraId="2AE00479" w14:textId="77777777" w:rsidR="00347E11" w:rsidRPr="00347E11" w:rsidRDefault="00347E11" w:rsidP="00347E11">
          <w:pPr>
            <w:pStyle w:val="Sidfot"/>
            <w:rPr>
              <w:sz w:val="8"/>
            </w:rPr>
          </w:pPr>
        </w:p>
      </w:tc>
    </w:tr>
    <w:tr w:rsidR="00093408" w:rsidRPr="00EE3C0F" w14:paraId="4262F1FE" w14:textId="77777777" w:rsidTr="00C26068">
      <w:trPr>
        <w:trHeight w:val="227"/>
      </w:trPr>
      <w:tc>
        <w:tcPr>
          <w:tcW w:w="4074" w:type="dxa"/>
        </w:tcPr>
        <w:p w14:paraId="162CC64E" w14:textId="77777777" w:rsidR="00347E11" w:rsidRPr="00F53AEA" w:rsidRDefault="00347E11" w:rsidP="00C26068">
          <w:pPr>
            <w:pStyle w:val="Sidfot"/>
            <w:spacing w:line="276" w:lineRule="auto"/>
          </w:pPr>
        </w:p>
      </w:tc>
      <w:tc>
        <w:tcPr>
          <w:tcW w:w="4451" w:type="dxa"/>
        </w:tcPr>
        <w:p w14:paraId="4EC04D51" w14:textId="77777777" w:rsidR="00093408" w:rsidRPr="00F53AEA" w:rsidRDefault="00093408" w:rsidP="00F53AEA">
          <w:pPr>
            <w:pStyle w:val="Sidfot"/>
            <w:spacing w:line="276" w:lineRule="auto"/>
          </w:pPr>
        </w:p>
      </w:tc>
    </w:tr>
  </w:tbl>
  <w:p w14:paraId="68EA87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8DE5A" w14:textId="77777777" w:rsidR="00D132E2" w:rsidRDefault="00D132E2" w:rsidP="00A87A54">
      <w:pPr>
        <w:spacing w:after="0" w:line="240" w:lineRule="auto"/>
      </w:pPr>
      <w:r>
        <w:separator/>
      </w:r>
    </w:p>
  </w:footnote>
  <w:footnote w:type="continuationSeparator" w:id="0">
    <w:p w14:paraId="2E81FD3D" w14:textId="77777777" w:rsidR="00D132E2" w:rsidRDefault="00D132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3F22" w14:paraId="37242A06" w14:textId="77777777" w:rsidTr="00C93EBA">
      <w:trPr>
        <w:trHeight w:val="227"/>
      </w:trPr>
      <w:tc>
        <w:tcPr>
          <w:tcW w:w="5534" w:type="dxa"/>
        </w:tcPr>
        <w:p w14:paraId="5D707E7C" w14:textId="77777777" w:rsidR="00573F22" w:rsidRPr="007D73AB" w:rsidRDefault="00573F22">
          <w:pPr>
            <w:pStyle w:val="Sidhuvud"/>
          </w:pPr>
        </w:p>
      </w:tc>
      <w:tc>
        <w:tcPr>
          <w:tcW w:w="3170" w:type="dxa"/>
          <w:vAlign w:val="bottom"/>
        </w:tcPr>
        <w:p w14:paraId="3FB14D9D" w14:textId="77777777" w:rsidR="00573F22" w:rsidRPr="007D73AB" w:rsidRDefault="00573F22" w:rsidP="00340DE0">
          <w:pPr>
            <w:pStyle w:val="Sidhuvud"/>
          </w:pPr>
        </w:p>
      </w:tc>
      <w:tc>
        <w:tcPr>
          <w:tcW w:w="1134" w:type="dxa"/>
        </w:tcPr>
        <w:p w14:paraId="0FFB4F76" w14:textId="77777777" w:rsidR="00573F22" w:rsidRDefault="00573F22" w:rsidP="005A703A">
          <w:pPr>
            <w:pStyle w:val="Sidhuvud"/>
          </w:pPr>
        </w:p>
      </w:tc>
    </w:tr>
    <w:tr w:rsidR="00573F22" w14:paraId="4660F605" w14:textId="77777777" w:rsidTr="00C93EBA">
      <w:trPr>
        <w:trHeight w:val="1928"/>
      </w:trPr>
      <w:tc>
        <w:tcPr>
          <w:tcW w:w="5534" w:type="dxa"/>
        </w:tcPr>
        <w:p w14:paraId="016CFEF3" w14:textId="77777777" w:rsidR="00573F22" w:rsidRPr="00340DE0" w:rsidRDefault="00573F22" w:rsidP="00340DE0">
          <w:pPr>
            <w:pStyle w:val="Sidhuvud"/>
          </w:pPr>
          <w:r>
            <w:rPr>
              <w:noProof/>
            </w:rPr>
            <w:drawing>
              <wp:inline distT="0" distB="0" distL="0" distR="0" wp14:anchorId="74E4C42E" wp14:editId="0746FC4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D7D70CA" w14:textId="77777777" w:rsidR="00573F22" w:rsidRPr="00710A6C" w:rsidRDefault="00573F22" w:rsidP="00EE3C0F">
          <w:pPr>
            <w:pStyle w:val="Sidhuvud"/>
            <w:rPr>
              <w:b/>
            </w:rPr>
          </w:pPr>
        </w:p>
        <w:p w14:paraId="605CDE48" w14:textId="77777777" w:rsidR="00573F22" w:rsidRDefault="00573F22" w:rsidP="00EE3C0F">
          <w:pPr>
            <w:pStyle w:val="Sidhuvud"/>
          </w:pPr>
        </w:p>
        <w:p w14:paraId="65C860D9" w14:textId="77777777" w:rsidR="00573F22" w:rsidRDefault="00573F22" w:rsidP="00EE3C0F">
          <w:pPr>
            <w:pStyle w:val="Sidhuvud"/>
          </w:pPr>
        </w:p>
        <w:p w14:paraId="533845DD" w14:textId="77777777" w:rsidR="00573F22" w:rsidRDefault="00573F22" w:rsidP="00EE3C0F">
          <w:pPr>
            <w:pStyle w:val="Sidhuvud"/>
          </w:pPr>
        </w:p>
        <w:sdt>
          <w:sdtPr>
            <w:alias w:val="Dnr"/>
            <w:tag w:val="ccRKShow_Dnr"/>
            <w:id w:val="-829283628"/>
            <w:placeholder>
              <w:docPart w:val="40725288DABE413A9048E29B5D010F44"/>
            </w:placeholder>
            <w:dataBinding w:prefixMappings="xmlns:ns0='http://lp/documentinfo/RK' " w:xpath="/ns0:DocumentInfo[1]/ns0:BaseInfo[1]/ns0:Dnr[1]" w:storeItemID="{4DBB5A54-B87D-4500-B913-B19FB5757BDB}"/>
            <w:text/>
          </w:sdtPr>
          <w:sdtEndPr/>
          <w:sdtContent>
            <w:p w14:paraId="30DD11BE" w14:textId="0AC35E57" w:rsidR="00573F22" w:rsidRDefault="00573F22" w:rsidP="00EE3C0F">
              <w:pPr>
                <w:pStyle w:val="Sidhuvud"/>
              </w:pPr>
              <w:r>
                <w:t>I2021/00839</w:t>
              </w:r>
            </w:p>
          </w:sdtContent>
        </w:sdt>
        <w:sdt>
          <w:sdtPr>
            <w:alias w:val="DocNumber"/>
            <w:tag w:val="DocNumber"/>
            <w:id w:val="1726028884"/>
            <w:placeholder>
              <w:docPart w:val="08DEA2B54EBA41869266EC5586E42F54"/>
            </w:placeholder>
            <w:showingPlcHdr/>
            <w:dataBinding w:prefixMappings="xmlns:ns0='http://lp/documentinfo/RK' " w:xpath="/ns0:DocumentInfo[1]/ns0:BaseInfo[1]/ns0:DocNumber[1]" w:storeItemID="{4DBB5A54-B87D-4500-B913-B19FB5757BDB}"/>
            <w:text/>
          </w:sdtPr>
          <w:sdtEndPr/>
          <w:sdtContent>
            <w:p w14:paraId="2BFE736D" w14:textId="77777777" w:rsidR="00573F22" w:rsidRDefault="00573F22" w:rsidP="00EE3C0F">
              <w:pPr>
                <w:pStyle w:val="Sidhuvud"/>
              </w:pPr>
              <w:r>
                <w:rPr>
                  <w:rStyle w:val="Platshllartext"/>
                </w:rPr>
                <w:t xml:space="preserve"> </w:t>
              </w:r>
            </w:p>
          </w:sdtContent>
        </w:sdt>
        <w:p w14:paraId="5B9EE86C" w14:textId="77777777" w:rsidR="00573F22" w:rsidRDefault="00573F22" w:rsidP="00EE3C0F">
          <w:pPr>
            <w:pStyle w:val="Sidhuvud"/>
          </w:pPr>
        </w:p>
      </w:tc>
      <w:tc>
        <w:tcPr>
          <w:tcW w:w="1134" w:type="dxa"/>
        </w:tcPr>
        <w:p w14:paraId="7A47708A" w14:textId="77777777" w:rsidR="00573F22" w:rsidRDefault="00573F22" w:rsidP="0094502D">
          <w:pPr>
            <w:pStyle w:val="Sidhuvud"/>
          </w:pPr>
        </w:p>
        <w:p w14:paraId="21B56142" w14:textId="77777777" w:rsidR="00573F22" w:rsidRPr="0094502D" w:rsidRDefault="00573F22" w:rsidP="00EC71A6">
          <w:pPr>
            <w:pStyle w:val="Sidhuvud"/>
          </w:pPr>
        </w:p>
      </w:tc>
    </w:tr>
    <w:tr w:rsidR="00573F22" w14:paraId="4CD552B6" w14:textId="77777777" w:rsidTr="00C93EBA">
      <w:trPr>
        <w:trHeight w:val="2268"/>
      </w:trPr>
      <w:sdt>
        <w:sdtPr>
          <w:rPr>
            <w:b/>
          </w:rPr>
          <w:alias w:val="SenderText"/>
          <w:tag w:val="ccRKShow_SenderText"/>
          <w:id w:val="1374046025"/>
          <w:placeholder>
            <w:docPart w:val="F48C24EACD6B427B90913DFF21DE128B"/>
          </w:placeholder>
        </w:sdtPr>
        <w:sdtEndPr>
          <w:rPr>
            <w:b w:val="0"/>
          </w:rPr>
        </w:sdtEndPr>
        <w:sdtContent>
          <w:tc>
            <w:tcPr>
              <w:tcW w:w="5534" w:type="dxa"/>
              <w:tcMar>
                <w:right w:w="1134" w:type="dxa"/>
              </w:tcMar>
            </w:tcPr>
            <w:p w14:paraId="72DB125C" w14:textId="77777777" w:rsidR="00573F22" w:rsidRPr="00573F22" w:rsidRDefault="00573F22" w:rsidP="00340DE0">
              <w:pPr>
                <w:pStyle w:val="Sidhuvud"/>
                <w:rPr>
                  <w:b/>
                </w:rPr>
              </w:pPr>
              <w:r w:rsidRPr="00573F22">
                <w:rPr>
                  <w:b/>
                </w:rPr>
                <w:t>Infrastrukturdepartementet</w:t>
              </w:r>
            </w:p>
            <w:p w14:paraId="519EAC29" w14:textId="77777777" w:rsidR="001F0813" w:rsidRDefault="00573F22" w:rsidP="00340DE0">
              <w:pPr>
                <w:pStyle w:val="Sidhuvud"/>
              </w:pPr>
              <w:r w:rsidRPr="00573F22">
                <w:t>Infrastrukturministern</w:t>
              </w:r>
            </w:p>
            <w:p w14:paraId="28E11989" w14:textId="77777777" w:rsidR="008B623A" w:rsidRDefault="008B623A" w:rsidP="00340DE0">
              <w:pPr>
                <w:pStyle w:val="Sidhuvud"/>
              </w:pPr>
            </w:p>
            <w:p w14:paraId="10CAFDE1" w14:textId="26FB27A8" w:rsidR="00573F22" w:rsidRPr="00340DE0" w:rsidRDefault="00573F22" w:rsidP="00340DE0">
              <w:pPr>
                <w:pStyle w:val="Sidhuvud"/>
              </w:pPr>
            </w:p>
          </w:tc>
        </w:sdtContent>
      </w:sdt>
      <w:sdt>
        <w:sdtPr>
          <w:alias w:val="Recipient"/>
          <w:tag w:val="ccRKShow_Recipient"/>
          <w:id w:val="-28344517"/>
          <w:placeholder>
            <w:docPart w:val="CF653AC09FE74B9EA321DD9A4ECBEF76"/>
          </w:placeholder>
          <w:dataBinding w:prefixMappings="xmlns:ns0='http://lp/documentinfo/RK' " w:xpath="/ns0:DocumentInfo[1]/ns0:BaseInfo[1]/ns0:Recipient[1]" w:storeItemID="{4DBB5A54-B87D-4500-B913-B19FB5757BDB}"/>
          <w:text w:multiLine="1"/>
        </w:sdtPr>
        <w:sdtEndPr/>
        <w:sdtContent>
          <w:tc>
            <w:tcPr>
              <w:tcW w:w="3170" w:type="dxa"/>
            </w:tcPr>
            <w:p w14:paraId="567A4EF8" w14:textId="77777777" w:rsidR="00573F22" w:rsidRDefault="00573F22" w:rsidP="00547B89">
              <w:pPr>
                <w:pStyle w:val="Sidhuvud"/>
              </w:pPr>
              <w:r>
                <w:t>Till riksdagen</w:t>
              </w:r>
            </w:p>
          </w:tc>
        </w:sdtContent>
      </w:sdt>
      <w:tc>
        <w:tcPr>
          <w:tcW w:w="1134" w:type="dxa"/>
        </w:tcPr>
        <w:p w14:paraId="2D345CB5" w14:textId="77777777" w:rsidR="00573F22" w:rsidRDefault="00573F22" w:rsidP="003E6020">
          <w:pPr>
            <w:pStyle w:val="Sidhuvud"/>
          </w:pPr>
        </w:p>
      </w:tc>
    </w:tr>
  </w:tbl>
  <w:p w14:paraId="2ED2EA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81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23CC"/>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3F22"/>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67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056"/>
    <w:rsid w:val="00726AC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230"/>
    <w:rsid w:val="0079641B"/>
    <w:rsid w:val="00797A90"/>
    <w:rsid w:val="007A1856"/>
    <w:rsid w:val="007A1887"/>
    <w:rsid w:val="007A629C"/>
    <w:rsid w:val="007A6348"/>
    <w:rsid w:val="007B023C"/>
    <w:rsid w:val="007B03CC"/>
    <w:rsid w:val="007B2F08"/>
    <w:rsid w:val="007C44FF"/>
    <w:rsid w:val="007C6456"/>
    <w:rsid w:val="007C7BDB"/>
    <w:rsid w:val="007D2574"/>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23A"/>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01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18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6B3"/>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47A"/>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2E2"/>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407"/>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BC3D"/>
  <w15:docId w15:val="{6B5003FA-A94A-4F68-8B70-97E195DF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725288DABE413A9048E29B5D010F44"/>
        <w:category>
          <w:name w:val="Allmänt"/>
          <w:gallery w:val="placeholder"/>
        </w:category>
        <w:types>
          <w:type w:val="bbPlcHdr"/>
        </w:types>
        <w:behaviors>
          <w:behavior w:val="content"/>
        </w:behaviors>
        <w:guid w:val="{46970584-DCFE-4BDC-8BEC-1C46DFBD4D0C}"/>
      </w:docPartPr>
      <w:docPartBody>
        <w:p w:rsidR="00DF21BF" w:rsidRDefault="0062675D" w:rsidP="0062675D">
          <w:pPr>
            <w:pStyle w:val="40725288DABE413A9048E29B5D010F44"/>
          </w:pPr>
          <w:r>
            <w:rPr>
              <w:rStyle w:val="Platshllartext"/>
            </w:rPr>
            <w:t xml:space="preserve"> </w:t>
          </w:r>
        </w:p>
      </w:docPartBody>
    </w:docPart>
    <w:docPart>
      <w:docPartPr>
        <w:name w:val="08DEA2B54EBA41869266EC5586E42F54"/>
        <w:category>
          <w:name w:val="Allmänt"/>
          <w:gallery w:val="placeholder"/>
        </w:category>
        <w:types>
          <w:type w:val="bbPlcHdr"/>
        </w:types>
        <w:behaviors>
          <w:behavior w:val="content"/>
        </w:behaviors>
        <w:guid w:val="{CEE22E0C-E90B-4D8A-8B91-31ED49D34C64}"/>
      </w:docPartPr>
      <w:docPartBody>
        <w:p w:rsidR="00DF21BF" w:rsidRDefault="0062675D" w:rsidP="0062675D">
          <w:pPr>
            <w:pStyle w:val="08DEA2B54EBA41869266EC5586E42F541"/>
          </w:pPr>
          <w:r>
            <w:rPr>
              <w:rStyle w:val="Platshllartext"/>
            </w:rPr>
            <w:t xml:space="preserve"> </w:t>
          </w:r>
        </w:p>
      </w:docPartBody>
    </w:docPart>
    <w:docPart>
      <w:docPartPr>
        <w:name w:val="F48C24EACD6B427B90913DFF21DE128B"/>
        <w:category>
          <w:name w:val="Allmänt"/>
          <w:gallery w:val="placeholder"/>
        </w:category>
        <w:types>
          <w:type w:val="bbPlcHdr"/>
        </w:types>
        <w:behaviors>
          <w:behavior w:val="content"/>
        </w:behaviors>
        <w:guid w:val="{35FFEC21-69E3-42D1-BF22-BB2DFC1539D3}"/>
      </w:docPartPr>
      <w:docPartBody>
        <w:p w:rsidR="00DF21BF" w:rsidRDefault="0062675D" w:rsidP="0062675D">
          <w:pPr>
            <w:pStyle w:val="F48C24EACD6B427B90913DFF21DE128B1"/>
          </w:pPr>
          <w:r>
            <w:rPr>
              <w:rStyle w:val="Platshllartext"/>
            </w:rPr>
            <w:t xml:space="preserve"> </w:t>
          </w:r>
        </w:p>
      </w:docPartBody>
    </w:docPart>
    <w:docPart>
      <w:docPartPr>
        <w:name w:val="CF653AC09FE74B9EA321DD9A4ECBEF76"/>
        <w:category>
          <w:name w:val="Allmänt"/>
          <w:gallery w:val="placeholder"/>
        </w:category>
        <w:types>
          <w:type w:val="bbPlcHdr"/>
        </w:types>
        <w:behaviors>
          <w:behavior w:val="content"/>
        </w:behaviors>
        <w:guid w:val="{E2911EC4-5F7F-4F6F-B4B4-9A09F13B0164}"/>
      </w:docPartPr>
      <w:docPartBody>
        <w:p w:rsidR="00DF21BF" w:rsidRDefault="0062675D" w:rsidP="0062675D">
          <w:pPr>
            <w:pStyle w:val="CF653AC09FE74B9EA321DD9A4ECBEF76"/>
          </w:pPr>
          <w:r>
            <w:rPr>
              <w:rStyle w:val="Platshllartext"/>
            </w:rPr>
            <w:t xml:space="preserve"> </w:t>
          </w:r>
        </w:p>
      </w:docPartBody>
    </w:docPart>
    <w:docPart>
      <w:docPartPr>
        <w:name w:val="2E37C92085084385BE06D29B650F49D3"/>
        <w:category>
          <w:name w:val="Allmänt"/>
          <w:gallery w:val="placeholder"/>
        </w:category>
        <w:types>
          <w:type w:val="bbPlcHdr"/>
        </w:types>
        <w:behaviors>
          <w:behavior w:val="content"/>
        </w:behaviors>
        <w:guid w:val="{DD96E674-5231-43ED-8992-C41EE7C408E8}"/>
      </w:docPartPr>
      <w:docPartBody>
        <w:p w:rsidR="00DF21BF" w:rsidRDefault="0062675D" w:rsidP="0062675D">
          <w:pPr>
            <w:pStyle w:val="2E37C92085084385BE06D29B650F49D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5D"/>
    <w:rsid w:val="0062675D"/>
    <w:rsid w:val="00762073"/>
    <w:rsid w:val="00DF2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FBC7CA6AAD420790BCED4D8CA039B8">
    <w:name w:val="34FBC7CA6AAD420790BCED4D8CA039B8"/>
    <w:rsid w:val="0062675D"/>
  </w:style>
  <w:style w:type="character" w:styleId="Platshllartext">
    <w:name w:val="Placeholder Text"/>
    <w:basedOn w:val="Standardstycketeckensnitt"/>
    <w:uiPriority w:val="99"/>
    <w:semiHidden/>
    <w:rsid w:val="0062675D"/>
    <w:rPr>
      <w:noProof w:val="0"/>
      <w:color w:val="808080"/>
    </w:rPr>
  </w:style>
  <w:style w:type="paragraph" w:customStyle="1" w:styleId="4F0308643E934AA6A8C42A5047E804B0">
    <w:name w:val="4F0308643E934AA6A8C42A5047E804B0"/>
    <w:rsid w:val="0062675D"/>
  </w:style>
  <w:style w:type="paragraph" w:customStyle="1" w:styleId="A4CBB116A6B5440EA6DB71A69E805331">
    <w:name w:val="A4CBB116A6B5440EA6DB71A69E805331"/>
    <w:rsid w:val="0062675D"/>
  </w:style>
  <w:style w:type="paragraph" w:customStyle="1" w:styleId="BD4DA0E817734B04BDA2E5567029BA9B">
    <w:name w:val="BD4DA0E817734B04BDA2E5567029BA9B"/>
    <w:rsid w:val="0062675D"/>
  </w:style>
  <w:style w:type="paragraph" w:customStyle="1" w:styleId="40725288DABE413A9048E29B5D010F44">
    <w:name w:val="40725288DABE413A9048E29B5D010F44"/>
    <w:rsid w:val="0062675D"/>
  </w:style>
  <w:style w:type="paragraph" w:customStyle="1" w:styleId="08DEA2B54EBA41869266EC5586E42F54">
    <w:name w:val="08DEA2B54EBA41869266EC5586E42F54"/>
    <w:rsid w:val="0062675D"/>
  </w:style>
  <w:style w:type="paragraph" w:customStyle="1" w:styleId="FEC209A59E66497BB8C2C862418E114F">
    <w:name w:val="FEC209A59E66497BB8C2C862418E114F"/>
    <w:rsid w:val="0062675D"/>
  </w:style>
  <w:style w:type="paragraph" w:customStyle="1" w:styleId="D54376E45A3841DE95B6A043B22A13F2">
    <w:name w:val="D54376E45A3841DE95B6A043B22A13F2"/>
    <w:rsid w:val="0062675D"/>
  </w:style>
  <w:style w:type="paragraph" w:customStyle="1" w:styleId="30E70A6245C7430DA82038C3FF20716D">
    <w:name w:val="30E70A6245C7430DA82038C3FF20716D"/>
    <w:rsid w:val="0062675D"/>
  </w:style>
  <w:style w:type="paragraph" w:customStyle="1" w:styleId="F48C24EACD6B427B90913DFF21DE128B">
    <w:name w:val="F48C24EACD6B427B90913DFF21DE128B"/>
    <w:rsid w:val="0062675D"/>
  </w:style>
  <w:style w:type="paragraph" w:customStyle="1" w:styleId="CF653AC09FE74B9EA321DD9A4ECBEF76">
    <w:name w:val="CF653AC09FE74B9EA321DD9A4ECBEF76"/>
    <w:rsid w:val="0062675D"/>
  </w:style>
  <w:style w:type="paragraph" w:customStyle="1" w:styleId="08DEA2B54EBA41869266EC5586E42F541">
    <w:name w:val="08DEA2B54EBA41869266EC5586E42F541"/>
    <w:rsid w:val="00626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8C24EACD6B427B90913DFF21DE128B1">
    <w:name w:val="F48C24EACD6B427B90913DFF21DE128B1"/>
    <w:rsid w:val="00626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70A679D7EF43AE9DC78796C65E643D">
    <w:name w:val="8370A679D7EF43AE9DC78796C65E643D"/>
    <w:rsid w:val="0062675D"/>
  </w:style>
  <w:style w:type="paragraph" w:customStyle="1" w:styleId="ACE87E597E1447B280EE05CA0AFDD05B">
    <w:name w:val="ACE87E597E1447B280EE05CA0AFDD05B"/>
    <w:rsid w:val="0062675D"/>
  </w:style>
  <w:style w:type="paragraph" w:customStyle="1" w:styleId="7A3C9ADD8D4B4AE690663533BE3F48CB">
    <w:name w:val="7A3C9ADD8D4B4AE690663533BE3F48CB"/>
    <w:rsid w:val="0062675D"/>
  </w:style>
  <w:style w:type="paragraph" w:customStyle="1" w:styleId="A5698A9CC6AB4EF7B2A76CD99FA494ED">
    <w:name w:val="A5698A9CC6AB4EF7B2A76CD99FA494ED"/>
    <w:rsid w:val="0062675D"/>
  </w:style>
  <w:style w:type="paragraph" w:customStyle="1" w:styleId="6E48912C3C8040FC95BDBCAEA8ED3AE1">
    <w:name w:val="6E48912C3C8040FC95BDBCAEA8ED3AE1"/>
    <w:rsid w:val="0062675D"/>
  </w:style>
  <w:style w:type="paragraph" w:customStyle="1" w:styleId="2E37C92085084385BE06D29B650F49D3">
    <w:name w:val="2E37C92085084385BE06D29B650F49D3"/>
    <w:rsid w:val="0062675D"/>
  </w:style>
  <w:style w:type="paragraph" w:customStyle="1" w:styleId="4CCDBEA550B24EC4A5CB55BD90A860D3">
    <w:name w:val="4CCDBEA550B24EC4A5CB55BD90A860D3"/>
    <w:rsid w:val="00626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2021-03-17T00:00:00</HeaderDate>
    <Office/>
    <Dnr>I2021/00839</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a689fa29-bca8-498e-84ff-d5c9746f458b</RD_Svarsid>
  </documentManagement>
</p:properties>
</file>

<file path=customXml/itemProps1.xml><?xml version="1.0" encoding="utf-8"?>
<ds:datastoreItem xmlns:ds="http://schemas.openxmlformats.org/officeDocument/2006/customXml" ds:itemID="{61BA4347-8539-4872-B1E2-1C87893949A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D173CB8-5F91-4FC1-B193-043BEBB50398}"/>
</file>

<file path=customXml/itemProps4.xml><?xml version="1.0" encoding="utf-8"?>
<ds:datastoreItem xmlns:ds="http://schemas.openxmlformats.org/officeDocument/2006/customXml" ds:itemID="{4DBB5A54-B87D-4500-B913-B19FB5757BDB}"/>
</file>

<file path=customXml/itemProps5.xml><?xml version="1.0" encoding="utf-8"?>
<ds:datastoreItem xmlns:ds="http://schemas.openxmlformats.org/officeDocument/2006/customXml" ds:itemID="{A485FE63-0F2D-4944-94DC-BA9193F85456}"/>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2105 av Maria Malmer Stenergard (M) Skånska riksintressen för kommunikationer.docx</dc:title>
  <dc:subject/>
  <dc:creator>Elisabet Bodin</dc:creator>
  <cp:keywords/>
  <dc:description/>
  <cp:lastModifiedBy>Peter Kalliopuro</cp:lastModifiedBy>
  <cp:revision>2</cp:revision>
  <dcterms:created xsi:type="dcterms:W3CDTF">2021-03-15T09:49:00Z</dcterms:created>
  <dcterms:modified xsi:type="dcterms:W3CDTF">2021-03-15T09:49:00Z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