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CB4" w:rsidRPr="00121727" w:rsidRDefault="006C2CB4">
      <w:pPr>
        <w:pStyle w:val="Hemstlrubrik"/>
      </w:pPr>
      <w:r w:rsidRPr="00121727">
        <w:t>Förslag till riksdagsbeslut</w:t>
      </w:r>
    </w:p>
    <w:p w:rsidR="006C2CB4" w:rsidRPr="00121727" w:rsidRDefault="006C2CB4">
      <w:pPr>
        <w:pStyle w:val="Hemstlatt"/>
        <w:ind w:left="0"/>
      </w:pPr>
      <w:r w:rsidRPr="00121727">
        <w:t>Riksdagen tillkännager för regeringen som sin mening vad som anförs i motionen om behovet av att underlätta användningen av Sis-standarder i arbetsmiljöarbetet.</w:t>
      </w:r>
    </w:p>
    <w:p w:rsidR="006C2CB4" w:rsidRPr="00121727" w:rsidRDefault="006C2CB4">
      <w:pPr>
        <w:pStyle w:val="Rubrik1"/>
      </w:pPr>
      <w:r w:rsidRPr="00121727">
        <w:t>Motivering</w:t>
      </w:r>
    </w:p>
    <w:p w:rsidR="006C2CB4" w:rsidRPr="00121727" w:rsidRDefault="006C2CB4">
      <w:r w:rsidRPr="00121727">
        <w:t>Inom EU finns idag ett gemensamt standardiseringssystem och varje me</w:t>
      </w:r>
      <w:r w:rsidRPr="00121727">
        <w:t>d</w:t>
      </w:r>
      <w:r w:rsidRPr="00121727">
        <w:t>lemsland har sitt eget organ för dessa frågor. I Sverige har vi Sis – Svenska standardiseringskommissionen.</w:t>
      </w:r>
    </w:p>
    <w:p w:rsidR="006C2CB4" w:rsidRPr="00121727" w:rsidRDefault="006C2CB4">
      <w:pPr>
        <w:pStyle w:val="Normaltindrag"/>
      </w:pPr>
      <w:r w:rsidRPr="00121727">
        <w:t>Många företag – såväl små, medelstora som större företag – upplever det vara besvärligt att välja, köpa och bedöma vilka standarder som ska användas för den produkt de skall tillverka eller när man ska förändra en riskfylld a</w:t>
      </w:r>
      <w:r w:rsidRPr="00121727">
        <w:t>r</w:t>
      </w:r>
      <w:r w:rsidRPr="00121727">
        <w:t>betssituation.</w:t>
      </w:r>
    </w:p>
    <w:p w:rsidR="006C2CB4" w:rsidRPr="00121727" w:rsidRDefault="006C2CB4">
      <w:pPr>
        <w:pStyle w:val="Normaltindrag"/>
      </w:pPr>
      <w:r w:rsidRPr="00121727">
        <w:t>De standarder som exempelvis hör till EU:s maskindirektiv (AFS 1994:48) är en bra vägledning för att nå rätt skyddsnivå på en produkt som ska CE-märkas.</w:t>
      </w:r>
    </w:p>
    <w:p w:rsidR="006C2CB4" w:rsidRPr="00121727" w:rsidRDefault="006C2CB4">
      <w:pPr>
        <w:pStyle w:val="Normaltindrag"/>
      </w:pPr>
      <w:r w:rsidRPr="00121727">
        <w:t>Många arbetsgivare, konstruktörer, leverantörer, underhållspersonal, ko</w:t>
      </w:r>
      <w:r w:rsidRPr="00121727">
        <w:t>n</w:t>
      </w:r>
      <w:r w:rsidRPr="00121727">
        <w:t>sulter m.fl. använder dessa standarder i alltför liten utsträckning, och det me</w:t>
      </w:r>
      <w:r w:rsidRPr="00121727">
        <w:t>d</w:t>
      </w:r>
      <w:r w:rsidRPr="00121727">
        <w:t>för att många tekniska skyddslösningar inte är godtagbara. Detta minskar möjligheten att utforma produktionsvänliga skydd.</w:t>
      </w:r>
    </w:p>
    <w:p w:rsidR="006C2CB4" w:rsidRPr="00121727" w:rsidRDefault="006C2CB4">
      <w:pPr>
        <w:pStyle w:val="Normaltindrag"/>
      </w:pPr>
      <w:r w:rsidRPr="00121727">
        <w:t>Informationen kring dessa viktiga frågor behöver också bli mer lättillgän</w:t>
      </w:r>
      <w:r w:rsidRPr="00121727">
        <w:t>g</w:t>
      </w:r>
      <w:r w:rsidRPr="00121727">
        <w:t>lig.</w:t>
      </w:r>
    </w:p>
    <w:p w:rsidR="006C2CB4" w:rsidRPr="00121727" w:rsidRDefault="006C2CB4">
      <w:pPr>
        <w:pStyle w:val="Normaltindrag"/>
      </w:pPr>
      <w:r w:rsidRPr="00121727">
        <w:t>Dagens upplägg i Sverige med dyra Sis-standarder – ofta upp till 1 000 kr per styck innebär ett problem i arbetet med att nå ut med dessa kunskaper. Om standarderna vore gratis on-line eller om företagen betalade för den tid man är inne i Sis-standardsystem skulle detta underlätta för tidigare nämnda grupper att hitta den vägledning som finns, och bättre skyddslösningar skulle skapas redan på konstruktionsstadiet.</w:t>
      </w:r>
    </w:p>
    <w:p w:rsidR="006C2CB4" w:rsidRPr="00121727" w:rsidRDefault="006C2CB4">
      <w:pPr>
        <w:pStyle w:val="Normaltindrag"/>
        <w:rPr>
          <w:color w:val="000000"/>
          <w:szCs w:val="22"/>
        </w:rPr>
      </w:pPr>
      <w:r w:rsidRPr="00121727">
        <w:lastRenderedPageBreak/>
        <w:t>Det är därför, enligt vår mening, viktigt att utreda förutsättningarna för hur användningen av Sis-standarder kan underlättas i arbetet med att förebygga arbetsolyckor.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1727">
        <w:trPr>
          <w:cantSplit/>
        </w:trPr>
        <w:tc>
          <w:tcPr>
            <w:tcW w:w="3046" w:type="dxa"/>
          </w:tcPr>
          <w:p w:rsidR="006C2CB4" w:rsidRPr="00121727" w:rsidRDefault="006C2CB4">
            <w:pPr>
              <w:pStyle w:val="UnderskriftDatum"/>
              <w:spacing w:before="240"/>
            </w:pPr>
            <w:r w:rsidRPr="00121727">
              <w:t>Stockholm den 29 september 2008</w:t>
            </w:r>
          </w:p>
        </w:tc>
        <w:tc>
          <w:tcPr>
            <w:tcW w:w="3047" w:type="dxa"/>
          </w:tcPr>
          <w:p w:rsidR="006C2CB4" w:rsidRPr="00121727" w:rsidRDefault="006C2CB4">
            <w:pPr>
              <w:pStyle w:val="Underskrifter"/>
              <w:spacing w:before="240"/>
            </w:pPr>
          </w:p>
        </w:tc>
      </w:tr>
      <w:tr w:rsidR="00000000" w:rsidRPr="00121727">
        <w:trPr>
          <w:cantSplit/>
        </w:trPr>
        <w:tc>
          <w:tcPr>
            <w:tcW w:w="3046" w:type="dxa"/>
          </w:tcPr>
          <w:p w:rsidR="006C2CB4" w:rsidRPr="00121727" w:rsidRDefault="006C2CB4">
            <w:pPr>
              <w:pStyle w:val="Underskrifter"/>
            </w:pPr>
            <w:r w:rsidRPr="00121727">
              <w:t>Åke Sandström (c)</w:t>
            </w:r>
          </w:p>
        </w:tc>
        <w:tc>
          <w:tcPr>
            <w:tcW w:w="3046" w:type="dxa"/>
          </w:tcPr>
          <w:p w:rsidR="006C2CB4" w:rsidRPr="00121727" w:rsidRDefault="006C2CB4">
            <w:pPr>
              <w:pStyle w:val="Underskrifter"/>
            </w:pPr>
            <w:r w:rsidRPr="00121727">
              <w:t>Kenneth Johansson (c)</w:t>
            </w:r>
          </w:p>
        </w:tc>
      </w:tr>
    </w:tbl>
    <w:p w:rsidR="006C2CB4" w:rsidRPr="00121727" w:rsidRDefault="006C2CB4">
      <w:pPr>
        <w:pStyle w:val="Normaltindrag"/>
      </w:pPr>
    </w:p>
    <w:sectPr w:rsidR="006C2CB4" w:rsidRPr="00121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CB4" w:rsidRPr="00121727" w:rsidRDefault="006C2CB4">
      <w:r w:rsidRPr="00121727">
        <w:separator/>
      </w:r>
    </w:p>
  </w:endnote>
  <w:endnote w:type="continuationSeparator" w:id="0">
    <w:p w:rsidR="006C2CB4" w:rsidRPr="00121727" w:rsidRDefault="006C2CB4">
      <w:r w:rsidRPr="00121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B4" w:rsidRPr="00121727" w:rsidRDefault="00121727">
    <w:pPr>
      <w:pStyle w:val="Sidfot"/>
    </w:pPr>
    <w:r w:rsidRPr="001217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56636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B4" w:rsidRDefault="006C2C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2CB4" w:rsidRDefault="006C2C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B4" w:rsidRPr="00121727" w:rsidRDefault="00121727">
    <w:pPr>
      <w:pStyle w:val="Sidfot"/>
    </w:pPr>
    <w:r w:rsidRPr="001217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63601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B4" w:rsidRDefault="006C2C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CB4" w:rsidRDefault="006C2C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B4" w:rsidRPr="00121727" w:rsidRDefault="00121727">
    <w:pPr>
      <w:pStyle w:val="Sidfot"/>
    </w:pPr>
    <w:r w:rsidRPr="001217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6749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B4" w:rsidRDefault="006C2C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CB4" w:rsidRDefault="006C2C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CB4" w:rsidRPr="00121727" w:rsidRDefault="006C2CB4">
      <w:r w:rsidRPr="00121727">
        <w:separator/>
      </w:r>
    </w:p>
  </w:footnote>
  <w:footnote w:type="continuationSeparator" w:id="0">
    <w:p w:rsidR="006C2CB4" w:rsidRPr="00121727" w:rsidRDefault="006C2CB4">
      <w:r w:rsidRPr="001217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B4" w:rsidRPr="00121727" w:rsidRDefault="00121727">
    <w:pPr>
      <w:pStyle w:val="Sidhuvud"/>
    </w:pPr>
    <w:r w:rsidRPr="001217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5339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B4" w:rsidRDefault="006C2C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2CB4" w:rsidRDefault="006C2C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B4" w:rsidRPr="00121727" w:rsidRDefault="00121727">
    <w:pPr>
      <w:pStyle w:val="Sidhuvud"/>
    </w:pPr>
    <w:r w:rsidRPr="001217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33490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B4" w:rsidRDefault="006C2C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2CB4" w:rsidRDefault="006C2C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B4" w:rsidRPr="00121727" w:rsidRDefault="006C2CB4">
    <w:pPr>
      <w:pStyle w:val="FSHNormal"/>
      <w:tabs>
        <w:tab w:val="right" w:pos="5840"/>
      </w:tabs>
    </w:pPr>
    <w:r w:rsidRPr="00121727">
      <w:br/>
    </w:r>
    <w:r w:rsidRPr="00121727">
      <w:fldChar w:fldCharType="begin" w:fldLock="1"/>
    </w:r>
    <w:r w:rsidRPr="00121727">
      <w:instrText xml:space="preserve"> DOCPROPERTY</w:instrText>
    </w:r>
    <w:r w:rsidRPr="00121727">
      <w:rPr>
        <w:sz w:val="18"/>
      </w:rPr>
      <w:instrText xml:space="preserve"> "YearUser" *\charformat </w:instrText>
    </w:r>
    <w:r w:rsidRPr="00121727">
      <w:fldChar w:fldCharType="separate"/>
    </w:r>
    <w:r w:rsidRPr="00121727">
      <w:t>2008/09</w:t>
    </w:r>
    <w:r w:rsidRPr="00121727">
      <w:fldChar w:fldCharType="end"/>
    </w:r>
    <w:r w:rsidRPr="00121727">
      <w:t xml:space="preserve"> </w:t>
    </w:r>
    <w:r w:rsidRPr="00121727">
      <w:tab/>
      <w:t xml:space="preserve">mnr: </w:t>
    </w:r>
    <w:r w:rsidRPr="00121727">
      <w:fldChar w:fldCharType="begin" w:fldLock="1"/>
    </w:r>
    <w:r w:rsidRPr="00121727">
      <w:instrText xml:space="preserve"> DOCPROPERTY</w:instrText>
    </w:r>
    <w:r w:rsidRPr="00121727">
      <w:rPr>
        <w:sz w:val="18"/>
      </w:rPr>
      <w:instrText xml:space="preserve"> "Motionsnummer" *\charformat </w:instrText>
    </w:r>
    <w:r w:rsidRPr="00121727">
      <w:fldChar w:fldCharType="separate"/>
    </w:r>
    <w:r w:rsidRPr="00121727">
      <w:t>A286</w:t>
    </w:r>
    <w:r w:rsidRPr="00121727">
      <w:fldChar w:fldCharType="end"/>
    </w:r>
    <w:r w:rsidRPr="00121727">
      <w:br/>
    </w:r>
    <w:r w:rsidRPr="00121727">
      <w:fldChar w:fldCharType="begin" w:fldLock="1"/>
    </w:r>
    <w:r w:rsidRPr="00121727">
      <w:instrText xml:space="preserve"> DOCPROPERTY</w:instrText>
    </w:r>
    <w:r w:rsidRPr="00121727">
      <w:rPr>
        <w:sz w:val="18"/>
      </w:rPr>
      <w:instrText xml:space="preserve"> "Samling" *\charformat </w:instrText>
    </w:r>
    <w:r w:rsidRPr="00121727">
      <w:fldChar w:fldCharType="end"/>
    </w:r>
    <w:r w:rsidRPr="00121727">
      <w:tab/>
      <w:t xml:space="preserve">pnr: </w:t>
    </w:r>
    <w:r w:rsidRPr="00121727">
      <w:fldChar w:fldCharType="begin" w:fldLock="1"/>
    </w:r>
    <w:r w:rsidRPr="00121727">
      <w:instrText xml:space="preserve"> DOCPROPERTY</w:instrText>
    </w:r>
    <w:r w:rsidRPr="00121727">
      <w:rPr>
        <w:sz w:val="18"/>
      </w:rPr>
      <w:instrText xml:space="preserve"> "Partinummer" *\charformat </w:instrText>
    </w:r>
    <w:r w:rsidRPr="00121727">
      <w:fldChar w:fldCharType="separate"/>
    </w:r>
    <w:r w:rsidRPr="00121727">
      <w:t>c367</w:t>
    </w:r>
    <w:r w:rsidRPr="00121727">
      <w:fldChar w:fldCharType="end"/>
    </w:r>
  </w:p>
  <w:p w:rsidR="006C2CB4" w:rsidRPr="00121727" w:rsidRDefault="006C2CB4">
    <w:pPr>
      <w:pStyle w:val="FSHRub1"/>
    </w:pPr>
    <w:r w:rsidRPr="00121727">
      <w:t>Motion till riksdagen</w:t>
    </w:r>
    <w:r w:rsidRPr="00121727">
      <w:br/>
    </w:r>
    <w:r w:rsidRPr="00121727">
      <w:fldChar w:fldCharType="begin" w:fldLock="1"/>
    </w:r>
    <w:r w:rsidRPr="00121727">
      <w:instrText xml:space="preserve"> DOCPROPERTY "YearUser" *\charformat </w:instrText>
    </w:r>
    <w:r w:rsidRPr="00121727">
      <w:fldChar w:fldCharType="separate"/>
    </w:r>
    <w:r w:rsidRPr="00121727">
      <w:t>2008/09</w:t>
    </w:r>
    <w:r w:rsidRPr="00121727">
      <w:fldChar w:fldCharType="end"/>
    </w:r>
    <w:r w:rsidRPr="00121727">
      <w:t>:</w:t>
    </w:r>
    <w:r w:rsidRPr="00121727">
      <w:fldChar w:fldCharType="begin" w:fldLock="1"/>
    </w:r>
    <w:r w:rsidRPr="00121727">
      <w:instrText xml:space="preserve"> DOCPROPERTY "Motionsnummer" *\charformat </w:instrText>
    </w:r>
    <w:r w:rsidRPr="00121727">
      <w:fldChar w:fldCharType="separate"/>
    </w:r>
    <w:r w:rsidRPr="00121727">
      <w:t>A286</w:t>
    </w:r>
    <w:r w:rsidRPr="00121727">
      <w:fldChar w:fldCharType="end"/>
    </w:r>
  </w:p>
  <w:p w:rsidR="006C2CB4" w:rsidRPr="00121727" w:rsidRDefault="006C2CB4">
    <w:pPr>
      <w:pStyle w:val="FSHNormalS5"/>
    </w:pPr>
    <w:r w:rsidRPr="00121727">
      <w:fldChar w:fldCharType="begin" w:fldLock="1"/>
    </w:r>
    <w:r w:rsidRPr="00121727">
      <w:instrText xml:space="preserve"> DOCPROPERTY "MotionarText" *\charformat </w:instrText>
    </w:r>
    <w:r w:rsidRPr="00121727">
      <w:fldChar w:fldCharType="separate"/>
    </w:r>
    <w:r w:rsidRPr="00121727">
      <w:t>av Åke Sandström och Kenneth Johansson (c)</w:t>
    </w:r>
    <w:r w:rsidRPr="00121727">
      <w:fldChar w:fldCharType="end"/>
    </w:r>
    <w:r w:rsidRPr="00121727">
      <w:br/>
    </w:r>
    <w:r w:rsidRPr="00121727">
      <w:fldChar w:fldCharType="begin" w:fldLock="1"/>
    </w:r>
    <w:r w:rsidRPr="00121727">
      <w:instrText xml:space="preserve"> DOCPROPERTY "SvarFrasKort" *\charformat </w:instrText>
    </w:r>
    <w:r w:rsidRPr="00121727">
      <w:fldChar w:fldCharType="end"/>
    </w:r>
  </w:p>
  <w:p w:rsidR="006C2CB4" w:rsidRPr="00121727" w:rsidRDefault="006C2CB4">
    <w:pPr>
      <w:pStyle w:val="FSHTitel"/>
    </w:pPr>
    <w:r w:rsidRPr="00121727">
      <w:fldChar w:fldCharType="begin" w:fldLock="1"/>
    </w:r>
    <w:r w:rsidRPr="00121727">
      <w:instrText xml:space="preserve"> DOCPROPERTY</w:instrText>
    </w:r>
    <w:r w:rsidRPr="00121727">
      <w:rPr>
        <w:sz w:val="18"/>
      </w:rPr>
      <w:instrText xml:space="preserve"> "RubrikSvar" *\charformat </w:instrText>
    </w:r>
    <w:r w:rsidRPr="00121727">
      <w:fldChar w:fldCharType="separate"/>
    </w:r>
    <w:r w:rsidRPr="00121727">
      <w:t xml:space="preserve">Sis-standarder i arbetsmiljöarbetet </w:t>
    </w:r>
    <w:r w:rsidRPr="00121727">
      <w:fldChar w:fldCharType="end"/>
    </w:r>
  </w:p>
  <w:p w:rsidR="006C2CB4" w:rsidRPr="00121727" w:rsidRDefault="006C2CB4">
    <w:pPr>
      <w:pStyle w:val="Normal00"/>
    </w:pPr>
  </w:p>
  <w:p w:rsidR="006C2CB4" w:rsidRPr="00121727" w:rsidRDefault="006C2C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2837638">
    <w:abstractNumId w:val="8"/>
  </w:num>
  <w:num w:numId="2" w16cid:durableId="1714959860">
    <w:abstractNumId w:val="9"/>
  </w:num>
  <w:num w:numId="3" w16cid:durableId="164364859">
    <w:abstractNumId w:val="8"/>
  </w:num>
  <w:num w:numId="4" w16cid:durableId="1228110909">
    <w:abstractNumId w:val="9"/>
  </w:num>
  <w:num w:numId="5" w16cid:durableId="2109347664">
    <w:abstractNumId w:val="13"/>
  </w:num>
  <w:num w:numId="6" w16cid:durableId="485711067">
    <w:abstractNumId w:val="10"/>
  </w:num>
  <w:num w:numId="7" w16cid:durableId="140119085">
    <w:abstractNumId w:val="11"/>
  </w:num>
  <w:num w:numId="8" w16cid:durableId="1339187327">
    <w:abstractNumId w:val="12"/>
  </w:num>
  <w:num w:numId="9" w16cid:durableId="892428999">
    <w:abstractNumId w:val="8"/>
  </w:num>
  <w:num w:numId="10" w16cid:durableId="950475716">
    <w:abstractNumId w:val="3"/>
  </w:num>
  <w:num w:numId="11" w16cid:durableId="1770925659">
    <w:abstractNumId w:val="2"/>
  </w:num>
  <w:num w:numId="12" w16cid:durableId="35813523">
    <w:abstractNumId w:val="1"/>
  </w:num>
  <w:num w:numId="13" w16cid:durableId="1808890077">
    <w:abstractNumId w:val="0"/>
  </w:num>
  <w:num w:numId="14" w16cid:durableId="201947386">
    <w:abstractNumId w:val="9"/>
  </w:num>
  <w:num w:numId="15" w16cid:durableId="1508397754">
    <w:abstractNumId w:val="7"/>
  </w:num>
  <w:num w:numId="16" w16cid:durableId="1670252964">
    <w:abstractNumId w:val="6"/>
  </w:num>
  <w:num w:numId="17" w16cid:durableId="385228139">
    <w:abstractNumId w:val="5"/>
  </w:num>
  <w:num w:numId="18" w16cid:durableId="114334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1725E21-912B-4ED2-A687-74365C3187EA},{01D0F59D-D508-4B3F-BC53-FB2BE24A38A4}"/>
  </w:docVars>
  <w:rsids>
    <w:rsidRoot w:val="00FB5A9F"/>
    <w:rsid w:val="00121727"/>
    <w:rsid w:val="006C2CB4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9E683A-ED2A-435D-A955-ECC3889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1567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c367</vt:lpstr>
    </vt:vector>
  </TitlesOfParts>
  <Company>Riksdagen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c367</dc:title>
  <dc:subject>c367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2009-01-20T11:59:00Z</cp:lastPrinted>
  <dcterms:created xsi:type="dcterms:W3CDTF">2025-12-17T13:45:00Z</dcterms:created>
  <dcterms:modified xsi:type="dcterms:W3CDTF">2025-12-17T13:45:00Z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Sis-standarder i arbetsmiljöarbetet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Sis-standarder i arbetsmiljöarbetet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Kenneth Johansson (c)</vt:lpwstr>
  </property>
  <property fmtid="{D5CDD505-2E9C-101B-9397-08002B2CF9AE}" pid="26" name="MotionarLista">
    <vt:lpwstr>Sandström, Åke (c)\Johansson,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20082009000000000099000003670069</vt:lpwstr>
  </property>
  <property fmtid="{D5CDD505-2E9C-101B-9397-08002B2CF9AE}" pid="47" name="datum">
    <vt:lpwstr>080929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20082009000000000099000003670069</vt:lpwstr>
  </property>
  <property fmtid="{D5CDD505-2E9C-101B-9397-08002B2CF9AE}" pid="50" name="nummer">
    <vt:lpwstr>286</vt:lpwstr>
  </property>
  <property fmtid="{D5CDD505-2E9C-101B-9397-08002B2CF9AE}" pid="51" name="utskottsbeteckning">
    <vt:lpwstr>A</vt:lpwstr>
  </property>
  <property fmtid="{D5CDD505-2E9C-101B-9397-08002B2CF9AE}" pid="52" name="GlobalUID">
    <vt:lpwstr>{AE7C38E4-A199-4600-AE26-3664CDF397CD}</vt:lpwstr>
  </property>
  <property fmtid="{D5CDD505-2E9C-101B-9397-08002B2CF9AE}" pid="53" name="Överföringar">
    <vt:i4>0</vt:i4>
  </property>
  <property fmtid="{D5CDD505-2E9C-101B-9397-08002B2CF9AE}" pid="54" name="Checksum">
    <vt:lpwstr>*0000295482406*</vt:lpwstr>
  </property>
  <property fmtid="{D5CDD505-2E9C-101B-9397-08002B2CF9AE}" pid="55" name="skuggnummer">
    <vt:lpwstr>1339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13:38:53.138</vt:lpwstr>
  </property>
  <property fmtid="{D5CDD505-2E9C-101B-9397-08002B2CF9AE}" pid="58" name="urixGuid">
    <vt:lpwstr>{7D09242F-6C79-4964-9B22-C51CAFC237D9}</vt:lpwstr>
  </property>
</Properties>
</file>