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B06" w:rsidRPr="0018411B" w:rsidRDefault="00C35B06" w:rsidP="00C061DF">
      <w:pPr>
        <w:pStyle w:val="Hemstlrubrik"/>
        <w:rPr>
          <w:snapToGrid w:val="0"/>
        </w:rPr>
      </w:pPr>
      <w:r w:rsidRPr="0018411B">
        <w:rPr>
          <w:snapToGrid w:val="0"/>
        </w:rPr>
        <w:t>Förslag till riksdagsbeslut</w:t>
      </w:r>
    </w:p>
    <w:p w:rsidR="00C35B06" w:rsidRPr="0018411B" w:rsidRDefault="00C35B06" w:rsidP="00FE495E">
      <w:pPr>
        <w:pStyle w:val="Hemstlatt"/>
        <w:rPr>
          <w:snapToGrid w:val="0"/>
        </w:rPr>
      </w:pPr>
      <w:r w:rsidRPr="0018411B">
        <w:rPr>
          <w:snapToGrid w:val="0"/>
        </w:rPr>
        <w:t>Riksdagen tillkännager för regeringen som sin meni</w:t>
      </w:r>
      <w:r w:rsidR="003250B0" w:rsidRPr="0018411B">
        <w:rPr>
          <w:snapToGrid w:val="0"/>
        </w:rPr>
        <w:t>ng vad i motionen anförs om att</w:t>
      </w:r>
      <w:r w:rsidR="00FE495E" w:rsidRPr="0018411B">
        <w:rPr>
          <w:snapToGrid w:val="0"/>
        </w:rPr>
        <w:t xml:space="preserve"> </w:t>
      </w:r>
      <w:r w:rsidRPr="0018411B">
        <w:rPr>
          <w:snapToGrid w:val="0"/>
        </w:rPr>
        <w:t xml:space="preserve">minska riskerna för spridning av </w:t>
      </w:r>
      <w:r w:rsidR="00FE495E" w:rsidRPr="0018411B">
        <w:rPr>
          <w:snapToGrid w:val="0"/>
        </w:rPr>
        <w:t xml:space="preserve">legionellabakterien </w:t>
      </w:r>
      <w:r w:rsidRPr="0018411B">
        <w:rPr>
          <w:snapToGrid w:val="0"/>
        </w:rPr>
        <w:t>via vattensystem i bostads</w:t>
      </w:r>
      <w:r w:rsidR="00FE495E" w:rsidRPr="0018411B">
        <w:rPr>
          <w:snapToGrid w:val="0"/>
        </w:rPr>
        <w:t xml:space="preserve">hus </w:t>
      </w:r>
      <w:r w:rsidRPr="0018411B">
        <w:rPr>
          <w:snapToGrid w:val="0"/>
        </w:rPr>
        <w:t>och andra hus genom s</w:t>
      </w:r>
      <w:r w:rsidR="003250B0" w:rsidRPr="0018411B">
        <w:rPr>
          <w:snapToGrid w:val="0"/>
        </w:rPr>
        <w:t>kärpning i bygglag</w:t>
      </w:r>
      <w:r w:rsidR="003250B0" w:rsidRPr="0018411B">
        <w:rPr>
          <w:snapToGrid w:val="0"/>
        </w:rPr>
        <w:t>s</w:t>
      </w:r>
      <w:r w:rsidR="003250B0" w:rsidRPr="0018411B">
        <w:rPr>
          <w:snapToGrid w:val="0"/>
        </w:rPr>
        <w:t xml:space="preserve">stiftningen. </w:t>
      </w:r>
    </w:p>
    <w:p w:rsidR="00C35B06" w:rsidRPr="0018411B" w:rsidRDefault="00C35B06" w:rsidP="00C35B06">
      <w:pPr>
        <w:pStyle w:val="Rubrik1"/>
      </w:pPr>
      <w:r w:rsidRPr="0018411B">
        <w:t>Motivering</w:t>
      </w:r>
    </w:p>
    <w:p w:rsidR="00C35B06" w:rsidRPr="0018411B" w:rsidRDefault="00C35B06" w:rsidP="00C35B06">
      <w:pPr>
        <w:rPr>
          <w:snapToGrid w:val="0"/>
          <w:color w:val="000000"/>
        </w:rPr>
      </w:pPr>
      <w:r w:rsidRPr="0018411B">
        <w:rPr>
          <w:snapToGrid w:val="0"/>
          <w:color w:val="000000"/>
        </w:rPr>
        <w:t>Enligt Boverket insjuknar mellan 200</w:t>
      </w:r>
      <w:r w:rsidR="00C061DF" w:rsidRPr="0018411B">
        <w:rPr>
          <w:snapToGrid w:val="0"/>
          <w:color w:val="000000"/>
        </w:rPr>
        <w:t xml:space="preserve"> och </w:t>
      </w:r>
      <w:r w:rsidRPr="0018411B">
        <w:rPr>
          <w:snapToGrid w:val="0"/>
          <w:color w:val="000000"/>
        </w:rPr>
        <w:t>1</w:t>
      </w:r>
      <w:r w:rsidR="00C061DF" w:rsidRPr="0018411B">
        <w:rPr>
          <w:snapToGrid w:val="0"/>
          <w:color w:val="000000"/>
        </w:rPr>
        <w:t> </w:t>
      </w:r>
      <w:r w:rsidRPr="0018411B">
        <w:rPr>
          <w:snapToGrid w:val="0"/>
          <w:color w:val="000000"/>
        </w:rPr>
        <w:t>000 personer i Sverige årligen i legionärssjukan, varav en tiondel av dessa avlider. En stor orsakande faktor bakom spridningen av den så kallade legionellabakterien är vanliga men olämpligt utformade vattensystem.</w:t>
      </w:r>
    </w:p>
    <w:p w:rsidR="00C35B06" w:rsidRPr="0018411B" w:rsidRDefault="00C061DF" w:rsidP="00C061DF">
      <w:pPr>
        <w:pStyle w:val="Normaltindrag"/>
        <w:rPr>
          <w:snapToGrid w:val="0"/>
        </w:rPr>
      </w:pPr>
      <w:r w:rsidRPr="0018411B">
        <w:rPr>
          <w:snapToGrid w:val="0"/>
        </w:rPr>
        <w:t xml:space="preserve">Legionellabakterien </w:t>
      </w:r>
      <w:r w:rsidR="00C35B06" w:rsidRPr="0018411B">
        <w:rPr>
          <w:snapToGrid w:val="0"/>
        </w:rPr>
        <w:t>finns naturligt i våra vattendrag och i vårt grundva</w:t>
      </w:r>
      <w:r w:rsidR="00C35B06" w:rsidRPr="0018411B">
        <w:rPr>
          <w:snapToGrid w:val="0"/>
        </w:rPr>
        <w:t>t</w:t>
      </w:r>
      <w:r w:rsidR="00C35B06" w:rsidRPr="0018411B">
        <w:rPr>
          <w:snapToGrid w:val="0"/>
        </w:rPr>
        <w:t>ten, men utgör där ingen fara för människor. Bakterierna trivs i</w:t>
      </w:r>
      <w:r w:rsidRPr="0018411B">
        <w:rPr>
          <w:snapToGrid w:val="0"/>
        </w:rPr>
        <w:t xml:space="preserve"> </w:t>
      </w:r>
      <w:r w:rsidR="00C35B06" w:rsidRPr="0018411B">
        <w:rPr>
          <w:snapToGrid w:val="0"/>
        </w:rPr>
        <w:t>stället bäst i stillastående vatten vid temperaturer runt 38</w:t>
      </w:r>
      <w:r w:rsidRPr="0018411B">
        <w:rPr>
          <w:snapToGrid w:val="0"/>
        </w:rPr>
        <w:t>–</w:t>
      </w:r>
      <w:r w:rsidR="00C35B06" w:rsidRPr="0018411B">
        <w:rPr>
          <w:snapToGrid w:val="0"/>
        </w:rPr>
        <w:t>40 grader. Allmänt sett kan man säga att ju större och mer komplexa vattensystemen är, desto större är risken för bakterietillväxt.</w:t>
      </w:r>
    </w:p>
    <w:p w:rsidR="00C35B06" w:rsidRPr="0018411B" w:rsidRDefault="00C35B06" w:rsidP="00C061DF">
      <w:pPr>
        <w:pStyle w:val="Normaltindrag"/>
        <w:rPr>
          <w:snapToGrid w:val="0"/>
        </w:rPr>
      </w:pPr>
      <w:r w:rsidRPr="0018411B">
        <w:rPr>
          <w:snapToGrid w:val="0"/>
        </w:rPr>
        <w:t>Flera fall av smitta har uppstått på våra svenska sjukhus där vattensystem är både stora och komplicera</w:t>
      </w:r>
      <w:r w:rsidR="00C061DF" w:rsidRPr="0018411B">
        <w:rPr>
          <w:snapToGrid w:val="0"/>
        </w:rPr>
        <w:t>de. Den kanske vanligaste smitt</w:t>
      </w:r>
      <w:r w:rsidRPr="0018411B">
        <w:rPr>
          <w:snapToGrid w:val="0"/>
        </w:rPr>
        <w:t>platsen är ändå våra bostäder. Vanligtvis sprids bakterien genom att vi andas in va</w:t>
      </w:r>
      <w:r w:rsidRPr="0018411B">
        <w:rPr>
          <w:snapToGrid w:val="0"/>
        </w:rPr>
        <w:t>t</w:t>
      </w:r>
      <w:r w:rsidRPr="0018411B">
        <w:rPr>
          <w:snapToGrid w:val="0"/>
        </w:rPr>
        <w:t>tendimma i duschen. Andra smittkällor kan exempelvis vara luftkondition</w:t>
      </w:r>
      <w:r w:rsidRPr="0018411B">
        <w:rPr>
          <w:snapToGrid w:val="0"/>
        </w:rPr>
        <w:t>e</w:t>
      </w:r>
      <w:r w:rsidRPr="0018411B">
        <w:rPr>
          <w:snapToGrid w:val="0"/>
        </w:rPr>
        <w:t>ringssystem och bubbelbad. Man kan däremot inte få legionärssjukan av att dricka vatten. Under 2005 var det första gången som Smittskyddsinsitutet spårade ett fall av legionär</w:t>
      </w:r>
      <w:r w:rsidR="00C061DF" w:rsidRPr="0018411B">
        <w:rPr>
          <w:snapToGrid w:val="0"/>
        </w:rPr>
        <w:t>s</w:t>
      </w:r>
      <w:r w:rsidRPr="0018411B">
        <w:rPr>
          <w:snapToGrid w:val="0"/>
        </w:rPr>
        <w:t>sjuka till en privat bubbelpool. Legionellabakterier har även up</w:t>
      </w:r>
      <w:r w:rsidRPr="0018411B">
        <w:rPr>
          <w:snapToGrid w:val="0"/>
        </w:rPr>
        <w:t>p</w:t>
      </w:r>
      <w:r w:rsidRPr="0018411B">
        <w:rPr>
          <w:snapToGrid w:val="0"/>
        </w:rPr>
        <w:t>täckts och spridits genom befukningsanläggningar för frukt och grönsaker. Det finns svenska företag som tillhandahåller lösningar för vatte</w:t>
      </w:r>
      <w:r w:rsidRPr="0018411B">
        <w:rPr>
          <w:snapToGrid w:val="0"/>
        </w:rPr>
        <w:t>n</w:t>
      </w:r>
      <w:r w:rsidRPr="0018411B">
        <w:rPr>
          <w:snapToGrid w:val="0"/>
        </w:rPr>
        <w:t>rening.</w:t>
      </w:r>
    </w:p>
    <w:p w:rsidR="00C35B06" w:rsidRPr="0018411B" w:rsidRDefault="00C35B06" w:rsidP="00C061DF">
      <w:pPr>
        <w:pStyle w:val="Normaltindrag"/>
        <w:rPr>
          <w:snapToGrid w:val="0"/>
        </w:rPr>
      </w:pPr>
      <w:r w:rsidRPr="0018411B">
        <w:rPr>
          <w:snapToGrid w:val="0"/>
        </w:rPr>
        <w:t>Den kanske viktigaste åtgärden för att undvika spridningen av legionell</w:t>
      </w:r>
      <w:r w:rsidRPr="0018411B">
        <w:rPr>
          <w:snapToGrid w:val="0"/>
        </w:rPr>
        <w:t>a</w:t>
      </w:r>
      <w:r w:rsidRPr="0018411B">
        <w:rPr>
          <w:snapToGrid w:val="0"/>
        </w:rPr>
        <w:t>bakterien är att hålla rätt vattentemperatur i tappkranar. Minst 50 grader skall det vara. Ett proble</w:t>
      </w:r>
      <w:r w:rsidR="00C061DF" w:rsidRPr="0018411B">
        <w:rPr>
          <w:snapToGrid w:val="0"/>
        </w:rPr>
        <w:t>m i sammanhanget är att bygglag</w:t>
      </w:r>
      <w:r w:rsidRPr="0018411B">
        <w:rPr>
          <w:snapToGrid w:val="0"/>
        </w:rPr>
        <w:t>stiftningens regler för vattentemperaturer oftast inte är obligatoriska för hus byggda före 1994.</w:t>
      </w:r>
    </w:p>
    <w:p w:rsidR="00C35B06" w:rsidRPr="0018411B" w:rsidRDefault="00C35B06" w:rsidP="00F83A8B">
      <w:pPr>
        <w:pStyle w:val="Normaltindrag"/>
        <w:rPr>
          <w:snapToGrid w:val="0"/>
        </w:rPr>
      </w:pPr>
      <w:r w:rsidRPr="0018411B">
        <w:rPr>
          <w:snapToGrid w:val="0"/>
        </w:rPr>
        <w:lastRenderedPageBreak/>
        <w:t>Under några år har Smittskyddsinstitutet, Boverket och branchorganisati</w:t>
      </w:r>
      <w:r w:rsidRPr="0018411B">
        <w:rPr>
          <w:snapToGrid w:val="0"/>
        </w:rPr>
        <w:t>o</w:t>
      </w:r>
      <w:r w:rsidRPr="0018411B">
        <w:rPr>
          <w:snapToGrid w:val="0"/>
        </w:rPr>
        <w:t>ne</w:t>
      </w:r>
      <w:r w:rsidRPr="0018411B">
        <w:rPr>
          <w:snapToGrid w:val="0"/>
        </w:rPr>
        <w:t>r</w:t>
      </w:r>
      <w:r w:rsidRPr="0018411B">
        <w:rPr>
          <w:snapToGrid w:val="0"/>
        </w:rPr>
        <w:t>na drivit ett ri</w:t>
      </w:r>
      <w:r w:rsidR="00C061DF" w:rsidRPr="0018411B">
        <w:rPr>
          <w:snapToGrid w:val="0"/>
        </w:rPr>
        <w:t>s</w:t>
      </w:r>
      <w:r w:rsidRPr="0018411B">
        <w:rPr>
          <w:snapToGrid w:val="0"/>
        </w:rPr>
        <w:t>kvärderingsprojekt. Ett 60-tal platser där legionellabakterien lett till att folk blivit sjuka har undersökts. En slutrapport är planerad att vara klar under 2005</w:t>
      </w:r>
      <w:r w:rsidR="00C061DF" w:rsidRPr="0018411B">
        <w:rPr>
          <w:snapToGrid w:val="0"/>
        </w:rPr>
        <w:t>,</w:t>
      </w:r>
      <w:r w:rsidRPr="0018411B">
        <w:rPr>
          <w:snapToGrid w:val="0"/>
        </w:rPr>
        <w:t xml:space="preserve"> och det är därför viktigt att regeringen skyndsamt vidtar de åtgärder och lagändringar som behövs för att eliminera legionellabakteriens fortsatta spridning i vattensystem i våra bostäder och andra hus.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061DF" w:rsidRPr="001841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061DF" w:rsidRPr="0018411B" w:rsidRDefault="00C061DF" w:rsidP="00C061DF">
            <w:pPr>
              <w:pStyle w:val="UnderskriftDatum"/>
              <w:spacing w:before="240"/>
            </w:pPr>
            <w:r w:rsidRPr="0018411B">
              <w:t>Stockholm den 19 september 2005</w:t>
            </w:r>
          </w:p>
        </w:tc>
        <w:tc>
          <w:tcPr>
            <w:tcW w:w="3047" w:type="dxa"/>
          </w:tcPr>
          <w:p w:rsidR="00C061DF" w:rsidRPr="0018411B" w:rsidRDefault="00C061DF" w:rsidP="00C061DF">
            <w:pPr>
              <w:pStyle w:val="Underskrifter"/>
              <w:spacing w:before="240"/>
            </w:pPr>
          </w:p>
        </w:tc>
      </w:tr>
      <w:tr w:rsidR="00C061DF" w:rsidRPr="001841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061DF" w:rsidRPr="0018411B" w:rsidRDefault="00C061DF" w:rsidP="00C061DF">
            <w:pPr>
              <w:pStyle w:val="Underskrifter"/>
            </w:pPr>
            <w:r w:rsidRPr="0018411B">
              <w:t>Annelie Enochson (kd)</w:t>
            </w:r>
          </w:p>
        </w:tc>
        <w:tc>
          <w:tcPr>
            <w:tcW w:w="3047" w:type="dxa"/>
          </w:tcPr>
          <w:p w:rsidR="00C061DF" w:rsidRPr="0018411B" w:rsidRDefault="00C061DF" w:rsidP="00C061DF">
            <w:pPr>
              <w:pStyle w:val="Underskrifter"/>
            </w:pPr>
          </w:p>
        </w:tc>
      </w:tr>
    </w:tbl>
    <w:p w:rsidR="00E84F25" w:rsidRPr="0018411B" w:rsidRDefault="00E84F25" w:rsidP="00C061DF">
      <w:pPr>
        <w:pStyle w:val="Normaltindrag"/>
      </w:pPr>
    </w:p>
    <w:sectPr w:rsidR="00E84F25" w:rsidRPr="0018411B" w:rsidSect="00C06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A1D" w:rsidRPr="0018411B" w:rsidRDefault="000F5A1D">
      <w:r w:rsidRPr="0018411B">
        <w:separator/>
      </w:r>
    </w:p>
  </w:endnote>
  <w:endnote w:type="continuationSeparator" w:id="0">
    <w:p w:rsidR="000F5A1D" w:rsidRPr="0018411B" w:rsidRDefault="000F5A1D">
      <w:r w:rsidRPr="001841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A8B" w:rsidRPr="0018411B" w:rsidRDefault="0018411B" w:rsidP="00C061DF">
    <w:pPr>
      <w:pStyle w:val="Sidfot"/>
    </w:pPr>
    <w:r w:rsidRPr="001841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73174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A8B" w:rsidRDefault="00F83A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671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3A8B" w:rsidRDefault="00F83A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671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A8B" w:rsidRPr="0018411B" w:rsidRDefault="0018411B" w:rsidP="00C061DF">
    <w:pPr>
      <w:pStyle w:val="Sidfot"/>
    </w:pPr>
    <w:r w:rsidRPr="001841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91958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A8B" w:rsidRDefault="00F83A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671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3A8B" w:rsidRDefault="00F83A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671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A8B" w:rsidRPr="0018411B" w:rsidRDefault="0018411B" w:rsidP="00C061DF">
    <w:pPr>
      <w:pStyle w:val="Sidfot"/>
    </w:pPr>
    <w:r w:rsidRPr="001841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9866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A8B" w:rsidRDefault="00F83A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67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3A8B" w:rsidRDefault="00F83A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67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A1D" w:rsidRPr="0018411B" w:rsidRDefault="000F5A1D">
      <w:r w:rsidRPr="0018411B">
        <w:separator/>
      </w:r>
    </w:p>
  </w:footnote>
  <w:footnote w:type="continuationSeparator" w:id="0">
    <w:p w:rsidR="000F5A1D" w:rsidRPr="0018411B" w:rsidRDefault="000F5A1D">
      <w:r w:rsidRPr="001841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A8B" w:rsidRPr="0018411B" w:rsidRDefault="0018411B" w:rsidP="00C061DF">
    <w:pPr>
      <w:pStyle w:val="Sidhuvud"/>
    </w:pPr>
    <w:r w:rsidRPr="001841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62687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A8B" w:rsidRDefault="00F83A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671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671D">
                            <w:t>Bo269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3A8B" w:rsidRDefault="00F83A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671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671D">
                      <w:t>Bo269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A8B" w:rsidRPr="0018411B" w:rsidRDefault="0018411B" w:rsidP="00C061DF">
    <w:pPr>
      <w:pStyle w:val="Sidhuvud"/>
    </w:pPr>
    <w:r w:rsidRPr="001841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66963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A8B" w:rsidRDefault="00F83A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671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671D">
                            <w:t>Bo269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3A8B" w:rsidRDefault="00F83A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671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671D">
                      <w:t>Bo269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A8B" w:rsidRPr="0018411B" w:rsidRDefault="00F83A8B">
    <w:pPr>
      <w:pStyle w:val="FSHNormal"/>
      <w:tabs>
        <w:tab w:val="right" w:pos="5840"/>
      </w:tabs>
    </w:pPr>
    <w:r w:rsidRPr="0018411B">
      <w:br/>
    </w:r>
    <w:r w:rsidRPr="0018411B">
      <w:fldChar w:fldCharType="begin" w:fldLock="1"/>
    </w:r>
    <w:r w:rsidRPr="0018411B">
      <w:instrText xml:space="preserve"> DOCPROPERTY</w:instrText>
    </w:r>
    <w:r w:rsidRPr="0018411B">
      <w:rPr>
        <w:sz w:val="18"/>
      </w:rPr>
      <w:instrText xml:space="preserve"> "YearUser" *\charformat </w:instrText>
    </w:r>
    <w:r w:rsidRPr="0018411B">
      <w:fldChar w:fldCharType="separate"/>
    </w:r>
    <w:r w:rsidR="0049671D" w:rsidRPr="0018411B">
      <w:t>2005/06</w:t>
    </w:r>
    <w:r w:rsidRPr="0018411B">
      <w:fldChar w:fldCharType="end"/>
    </w:r>
    <w:r w:rsidRPr="0018411B">
      <w:t xml:space="preserve"> </w:t>
    </w:r>
    <w:r w:rsidRPr="0018411B">
      <w:tab/>
      <w:t xml:space="preserve">mnr: </w:t>
    </w:r>
    <w:r w:rsidRPr="0018411B">
      <w:fldChar w:fldCharType="begin" w:fldLock="1"/>
    </w:r>
    <w:r w:rsidRPr="0018411B">
      <w:instrText xml:space="preserve"> DOCPROPERTY</w:instrText>
    </w:r>
    <w:r w:rsidRPr="0018411B">
      <w:rPr>
        <w:sz w:val="18"/>
      </w:rPr>
      <w:instrText xml:space="preserve"> "Motionsnummer" *\charformat </w:instrText>
    </w:r>
    <w:r w:rsidRPr="0018411B">
      <w:fldChar w:fldCharType="separate"/>
    </w:r>
    <w:r w:rsidR="0049671D" w:rsidRPr="0018411B">
      <w:t>Bo269</w:t>
    </w:r>
    <w:r w:rsidRPr="0018411B">
      <w:fldChar w:fldCharType="end"/>
    </w:r>
    <w:r w:rsidRPr="0018411B">
      <w:br/>
    </w:r>
    <w:r w:rsidRPr="0018411B">
      <w:fldChar w:fldCharType="begin" w:fldLock="1"/>
    </w:r>
    <w:r w:rsidRPr="0018411B">
      <w:instrText xml:space="preserve"> DOCPROPERTY</w:instrText>
    </w:r>
    <w:r w:rsidRPr="0018411B">
      <w:rPr>
        <w:sz w:val="18"/>
      </w:rPr>
      <w:instrText xml:space="preserve"> "Samling" *\charformat </w:instrText>
    </w:r>
    <w:r w:rsidRPr="0018411B">
      <w:fldChar w:fldCharType="end"/>
    </w:r>
    <w:r w:rsidRPr="0018411B">
      <w:tab/>
      <w:t xml:space="preserve">pnr: </w:t>
    </w:r>
    <w:r w:rsidRPr="0018411B">
      <w:fldChar w:fldCharType="begin" w:fldLock="1"/>
    </w:r>
    <w:r w:rsidRPr="0018411B">
      <w:instrText xml:space="preserve"> DOCPROPERTY</w:instrText>
    </w:r>
    <w:r w:rsidRPr="0018411B">
      <w:rPr>
        <w:sz w:val="18"/>
      </w:rPr>
      <w:instrText xml:space="preserve"> "Partinummer" *\charformat </w:instrText>
    </w:r>
    <w:r w:rsidRPr="0018411B">
      <w:fldChar w:fldCharType="separate"/>
    </w:r>
    <w:r w:rsidR="0049671D" w:rsidRPr="0018411B">
      <w:t>kd837</w:t>
    </w:r>
    <w:r w:rsidRPr="0018411B">
      <w:fldChar w:fldCharType="end"/>
    </w:r>
  </w:p>
  <w:p w:rsidR="00F83A8B" w:rsidRPr="0018411B" w:rsidRDefault="00F83A8B">
    <w:pPr>
      <w:pStyle w:val="FSHRub1"/>
    </w:pPr>
    <w:r w:rsidRPr="0018411B">
      <w:t>Motion till riksdagen</w:t>
    </w:r>
    <w:r w:rsidRPr="0018411B">
      <w:br/>
    </w:r>
    <w:r w:rsidRPr="0018411B">
      <w:fldChar w:fldCharType="begin" w:fldLock="1"/>
    </w:r>
    <w:r w:rsidRPr="0018411B">
      <w:instrText xml:space="preserve"> DOCPROPERTY "YearUser" *\charformat </w:instrText>
    </w:r>
    <w:r w:rsidRPr="0018411B">
      <w:fldChar w:fldCharType="separate"/>
    </w:r>
    <w:r w:rsidR="0049671D" w:rsidRPr="0018411B">
      <w:t>2005/06</w:t>
    </w:r>
    <w:r w:rsidRPr="0018411B">
      <w:fldChar w:fldCharType="end"/>
    </w:r>
    <w:r w:rsidRPr="0018411B">
      <w:t>:</w:t>
    </w:r>
    <w:r w:rsidRPr="0018411B">
      <w:fldChar w:fldCharType="begin" w:fldLock="1"/>
    </w:r>
    <w:r w:rsidRPr="0018411B">
      <w:instrText xml:space="preserve"> DOCPROPERTY "Motionsnummer" *\charformat </w:instrText>
    </w:r>
    <w:r w:rsidRPr="0018411B">
      <w:fldChar w:fldCharType="separate"/>
    </w:r>
    <w:r w:rsidR="0049671D" w:rsidRPr="0018411B">
      <w:t>Bo269</w:t>
    </w:r>
    <w:r w:rsidRPr="0018411B">
      <w:fldChar w:fldCharType="end"/>
    </w:r>
  </w:p>
  <w:p w:rsidR="00F83A8B" w:rsidRPr="0018411B" w:rsidRDefault="00F83A8B">
    <w:pPr>
      <w:pStyle w:val="FSHNormalS5"/>
    </w:pPr>
    <w:r w:rsidRPr="0018411B">
      <w:fldChar w:fldCharType="begin" w:fldLock="1"/>
    </w:r>
    <w:r w:rsidRPr="0018411B">
      <w:instrText xml:space="preserve"> DOCPROPERTY "MotionarText" *\charformat </w:instrText>
    </w:r>
    <w:r w:rsidRPr="0018411B">
      <w:fldChar w:fldCharType="separate"/>
    </w:r>
    <w:r w:rsidR="0049671D" w:rsidRPr="0018411B">
      <w:t>av Annelie Enochson (kd)</w:t>
    </w:r>
    <w:r w:rsidRPr="0018411B">
      <w:fldChar w:fldCharType="end"/>
    </w:r>
    <w:r w:rsidRPr="0018411B">
      <w:br/>
    </w:r>
    <w:r w:rsidRPr="0018411B">
      <w:fldChar w:fldCharType="begin" w:fldLock="1"/>
    </w:r>
    <w:r w:rsidRPr="0018411B">
      <w:instrText xml:space="preserve"> DOCPROPERTY "SvarFrasKort" *\charformat </w:instrText>
    </w:r>
    <w:r w:rsidRPr="0018411B">
      <w:fldChar w:fldCharType="end"/>
    </w:r>
  </w:p>
  <w:p w:rsidR="00F83A8B" w:rsidRPr="0018411B" w:rsidRDefault="00F83A8B">
    <w:pPr>
      <w:pStyle w:val="FSHTitel"/>
    </w:pPr>
    <w:r w:rsidRPr="0018411B">
      <w:fldChar w:fldCharType="begin" w:fldLock="1"/>
    </w:r>
    <w:r w:rsidRPr="0018411B">
      <w:instrText xml:space="preserve"> DOCPROPERTY</w:instrText>
    </w:r>
    <w:r w:rsidRPr="0018411B">
      <w:rPr>
        <w:sz w:val="18"/>
      </w:rPr>
      <w:instrText xml:space="preserve"> "RubrikSvar" *\charformat </w:instrText>
    </w:r>
    <w:r w:rsidRPr="0018411B">
      <w:fldChar w:fldCharType="separate"/>
    </w:r>
    <w:r w:rsidR="0049671D" w:rsidRPr="0018411B">
      <w:t>Spridning av legionellabakterier</w:t>
    </w:r>
    <w:r w:rsidRPr="0018411B">
      <w:fldChar w:fldCharType="end"/>
    </w:r>
  </w:p>
  <w:p w:rsidR="00F83A8B" w:rsidRPr="0018411B" w:rsidRDefault="00F83A8B" w:rsidP="00C061D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104D052"/>
    <w:lvl w:ilvl="0" w:tplc="FE2475A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2516103">
    <w:abstractNumId w:val="13"/>
  </w:num>
  <w:num w:numId="2" w16cid:durableId="838618923">
    <w:abstractNumId w:val="10"/>
  </w:num>
  <w:num w:numId="3" w16cid:durableId="1529297494">
    <w:abstractNumId w:val="11"/>
  </w:num>
  <w:num w:numId="4" w16cid:durableId="1133064154">
    <w:abstractNumId w:val="12"/>
  </w:num>
  <w:num w:numId="5" w16cid:durableId="2108844664">
    <w:abstractNumId w:val="8"/>
  </w:num>
  <w:num w:numId="6" w16cid:durableId="977950577">
    <w:abstractNumId w:val="3"/>
  </w:num>
  <w:num w:numId="7" w16cid:durableId="1579703879">
    <w:abstractNumId w:val="2"/>
  </w:num>
  <w:num w:numId="8" w16cid:durableId="87698646">
    <w:abstractNumId w:val="1"/>
  </w:num>
  <w:num w:numId="9" w16cid:durableId="1105686530">
    <w:abstractNumId w:val="0"/>
  </w:num>
  <w:num w:numId="10" w16cid:durableId="1520847337">
    <w:abstractNumId w:val="9"/>
  </w:num>
  <w:num w:numId="11" w16cid:durableId="671489301">
    <w:abstractNumId w:val="7"/>
  </w:num>
  <w:num w:numId="12" w16cid:durableId="1764959556">
    <w:abstractNumId w:val="6"/>
  </w:num>
  <w:num w:numId="13" w16cid:durableId="1837307479">
    <w:abstractNumId w:val="5"/>
  </w:num>
  <w:num w:numId="14" w16cid:durableId="712314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383501"/>
    <w:rsid w:val="00064BC3"/>
    <w:rsid w:val="00066775"/>
    <w:rsid w:val="00072FB9"/>
    <w:rsid w:val="000F5A1D"/>
    <w:rsid w:val="00100531"/>
    <w:rsid w:val="0018411B"/>
    <w:rsid w:val="00201DFB"/>
    <w:rsid w:val="00204A63"/>
    <w:rsid w:val="00212FF1"/>
    <w:rsid w:val="00230193"/>
    <w:rsid w:val="0025068A"/>
    <w:rsid w:val="002818D3"/>
    <w:rsid w:val="002D11A8"/>
    <w:rsid w:val="003250B0"/>
    <w:rsid w:val="00383501"/>
    <w:rsid w:val="00445271"/>
    <w:rsid w:val="0049671D"/>
    <w:rsid w:val="004A0504"/>
    <w:rsid w:val="004E38D9"/>
    <w:rsid w:val="005F14A7"/>
    <w:rsid w:val="00627711"/>
    <w:rsid w:val="00740D6D"/>
    <w:rsid w:val="00794149"/>
    <w:rsid w:val="007B67A7"/>
    <w:rsid w:val="007C6092"/>
    <w:rsid w:val="009D4077"/>
    <w:rsid w:val="00A053C6"/>
    <w:rsid w:val="00B13BF0"/>
    <w:rsid w:val="00C061DF"/>
    <w:rsid w:val="00C1285C"/>
    <w:rsid w:val="00C27B7D"/>
    <w:rsid w:val="00C35B06"/>
    <w:rsid w:val="00D1174F"/>
    <w:rsid w:val="00D85FAF"/>
    <w:rsid w:val="00DC6C70"/>
    <w:rsid w:val="00E22893"/>
    <w:rsid w:val="00E360DE"/>
    <w:rsid w:val="00E75D28"/>
    <w:rsid w:val="00E84F25"/>
    <w:rsid w:val="00F83A8B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73F6BD-126B-4398-8521-4889B787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061D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E495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8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325</Words>
  <Characters>2021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Bo269</vt:lpstr>
    </vt:vector>
  </TitlesOfParts>
  <Company>Riksdagen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Bo269</dc:title>
  <dc:subject>Bo269</dc:subject>
  <dc:creator>Riksdagen</dc:creator>
  <cp:keywords>Riksdagen</cp:keywords>
  <dc:description/>
  <cp:lastModifiedBy>Lars Brink</cp:lastModifiedBy>
  <cp:revision>2</cp:revision>
  <cp:lastPrinted>2006-01-14T11:23:00Z</cp:lastPrinted>
  <dcterms:created xsi:type="dcterms:W3CDTF">2025-12-16T19:01:00Z</dcterms:created>
  <dcterms:modified xsi:type="dcterms:W3CDTF">2025-12-16T19:01:00Z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Spridning av legionellabakterier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Spridning av legionellabakterier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kd837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Annelie Enochson (kd)</vt:lpwstr>
  </property>
  <property fmtid="{D5CDD505-2E9C-101B-9397-08002B2CF9AE}" pid="26" name="MotionarLista">
    <vt:lpwstr>Enochson, Annelie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20052006000001070100000008370069</vt:lpwstr>
  </property>
  <property fmtid="{D5CDD505-2E9C-101B-9397-08002B2CF9AE}" pid="47" name="datum">
    <vt:lpwstr>050919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20052006000001070100000008370069</vt:lpwstr>
  </property>
  <property fmtid="{D5CDD505-2E9C-101B-9397-08002B2CF9AE}" pid="50" name="nummer">
    <vt:lpwstr>269</vt:lpwstr>
  </property>
  <property fmtid="{D5CDD505-2E9C-101B-9397-08002B2CF9AE}" pid="51" name="utskottsbeteckning">
    <vt:lpwstr>Bo</vt:lpwstr>
  </property>
</Properties>
</file>