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386" w:rsidRPr="001D3633" w:rsidRDefault="004C2386">
      <w:pPr>
        <w:pStyle w:val="Hemstlrubrik"/>
      </w:pPr>
      <w:r w:rsidRPr="001D3633">
        <w:t>Förslag till riksdagsbeslut</w:t>
      </w:r>
    </w:p>
    <w:p w:rsidR="004C2386" w:rsidRPr="001D3633" w:rsidRDefault="004C2386">
      <w:pPr>
        <w:pStyle w:val="Hemstlatt"/>
        <w:ind w:left="0"/>
      </w:pPr>
      <w:r w:rsidRPr="001D3633">
        <w:t xml:space="preserve">Riksdagen tillkännager för regeringen som sin mening vad som anförs i motionen om </w:t>
      </w:r>
      <w:r w:rsidRPr="001D3633">
        <w:rPr>
          <w:color w:val="000000"/>
        </w:rPr>
        <w:t>ökad jakt på skarv.</w:t>
      </w:r>
    </w:p>
    <w:p w:rsidR="004C2386" w:rsidRPr="001D3633" w:rsidRDefault="004C2386">
      <w:pPr>
        <w:pStyle w:val="Rubrik1"/>
      </w:pPr>
      <w:r w:rsidRPr="001D3633">
        <w:t>Motivering</w:t>
      </w:r>
    </w:p>
    <w:p w:rsidR="004C2386" w:rsidRPr="001D3633" w:rsidRDefault="004C2386">
      <w:pPr>
        <w:autoSpaceDE w:val="0"/>
        <w:autoSpaceDN w:val="0"/>
        <w:adjustRightInd w:val="0"/>
        <w:rPr>
          <w:color w:val="000000"/>
        </w:rPr>
      </w:pPr>
      <w:r w:rsidRPr="001D3633">
        <w:rPr>
          <w:color w:val="000000"/>
        </w:rPr>
        <w:t>Antalet skarvar har ökat dramatiskt sedan början på 80-talet. I den omfattning som djuren finns idag har de blivit ett problem. Rapporter visar bland annat att de ger fiskeindustrin bekymmer. Stora skarvkolonier påverkar fisket g</w:t>
      </w:r>
      <w:r w:rsidRPr="001D3633">
        <w:rPr>
          <w:color w:val="000000"/>
        </w:rPr>
        <w:t>e</w:t>
      </w:r>
      <w:r w:rsidRPr="001D3633">
        <w:rPr>
          <w:color w:val="000000"/>
        </w:rPr>
        <w:t>nom att skarven äter de fiskar med 10–30 centimeters längd som utgöra h</w:t>
      </w:r>
      <w:r w:rsidRPr="001D3633">
        <w:rPr>
          <w:color w:val="000000"/>
        </w:rPr>
        <w:t>u</w:t>
      </w:r>
      <w:r w:rsidRPr="001D3633">
        <w:rPr>
          <w:color w:val="000000"/>
        </w:rPr>
        <w:t>vudfödan för skärgårdens större fiskar.</w:t>
      </w:r>
    </w:p>
    <w:p w:rsidR="004C2386" w:rsidRPr="001D3633" w:rsidRDefault="004C2386">
      <w:pPr>
        <w:pStyle w:val="Normaltindrag"/>
      </w:pPr>
      <w:r w:rsidRPr="001D3633">
        <w:t>Skarvar i stort antal ger också stora skadeverkningar på den omkringli</w:t>
      </w:r>
      <w:r w:rsidRPr="001D3633">
        <w:t>g</w:t>
      </w:r>
      <w:r w:rsidRPr="001D3633">
        <w:t>gande miljön. Till exempel förstör fåglarnas avföring växtlivet på de öar där de häckar. Och när de har förstört en ö fortsätter de till nästa. Skadeverknin</w:t>
      </w:r>
      <w:r w:rsidRPr="001D3633">
        <w:t>g</w:t>
      </w:r>
      <w:r w:rsidRPr="001D3633">
        <w:t>arna är nu så omfattande att de är ett stort problem för både de bosatta på de berörda öarna och de yrkesverksamma fiskarna.</w:t>
      </w:r>
    </w:p>
    <w:p w:rsidR="004C2386" w:rsidRPr="001D3633" w:rsidRDefault="004C2386">
      <w:pPr>
        <w:pStyle w:val="Normaltindrag"/>
      </w:pPr>
      <w:r w:rsidRPr="001D3633">
        <w:t xml:space="preserve"> Här kravs lyhördhet för den bofasta befolkningen för vilka fisket är både försörjning och förutsättning för att bo kvar.</w:t>
      </w:r>
    </w:p>
    <w:p w:rsidR="004C2386" w:rsidRPr="001D3633" w:rsidRDefault="004C2386">
      <w:pPr>
        <w:pStyle w:val="Normaltindrag"/>
      </w:pPr>
      <w:r w:rsidRPr="001D3633">
        <w:t>Det är alltså nödvändigt att skarvbeståndet hålls på rimliga nivåer, och dä</w:t>
      </w:r>
      <w:r w:rsidRPr="001D3633">
        <w:t>r</w:t>
      </w:r>
      <w:r w:rsidRPr="001D3633">
        <w:t>för bör de boende få rätt att skjuta skarv.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3633">
        <w:trPr>
          <w:cantSplit/>
        </w:trPr>
        <w:tc>
          <w:tcPr>
            <w:tcW w:w="3046" w:type="dxa"/>
          </w:tcPr>
          <w:p w:rsidR="004C2386" w:rsidRPr="001D3633" w:rsidRDefault="004C2386">
            <w:pPr>
              <w:pStyle w:val="UnderskriftDatum"/>
              <w:spacing w:before="240"/>
            </w:pPr>
            <w:r w:rsidRPr="001D3633">
              <w:t>Stockholm den 1 oktober 2007</w:t>
            </w:r>
          </w:p>
        </w:tc>
        <w:tc>
          <w:tcPr>
            <w:tcW w:w="3047" w:type="dxa"/>
          </w:tcPr>
          <w:p w:rsidR="004C2386" w:rsidRPr="001D3633" w:rsidRDefault="004C2386">
            <w:pPr>
              <w:pStyle w:val="Underskrifter"/>
              <w:spacing w:before="240"/>
            </w:pPr>
          </w:p>
        </w:tc>
      </w:tr>
      <w:tr w:rsidR="00000000" w:rsidRPr="001D3633">
        <w:trPr>
          <w:cantSplit/>
        </w:trPr>
        <w:tc>
          <w:tcPr>
            <w:tcW w:w="3046" w:type="dxa"/>
          </w:tcPr>
          <w:p w:rsidR="004C2386" w:rsidRPr="001D3633" w:rsidRDefault="004C2386">
            <w:pPr>
              <w:pStyle w:val="Underskrifter"/>
            </w:pPr>
            <w:r w:rsidRPr="001D3633">
              <w:t>Monica Green (s)</w:t>
            </w:r>
          </w:p>
        </w:tc>
        <w:tc>
          <w:tcPr>
            <w:tcW w:w="3046" w:type="dxa"/>
          </w:tcPr>
          <w:p w:rsidR="004C2386" w:rsidRPr="001D3633" w:rsidRDefault="004C2386">
            <w:pPr>
              <w:pStyle w:val="Underskrifter"/>
            </w:pPr>
            <w:r w:rsidRPr="001D3633">
              <w:t>Sinikka Bohlin (s)</w:t>
            </w:r>
          </w:p>
        </w:tc>
      </w:tr>
    </w:tbl>
    <w:p w:rsidR="004C2386" w:rsidRPr="001D3633" w:rsidRDefault="004C2386">
      <w:pPr>
        <w:pStyle w:val="Normaltindrag"/>
      </w:pPr>
    </w:p>
    <w:sectPr w:rsidR="004C2386" w:rsidRPr="001D3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386" w:rsidRPr="001D3633" w:rsidRDefault="004C2386">
      <w:r w:rsidRPr="001D3633">
        <w:separator/>
      </w:r>
    </w:p>
  </w:endnote>
  <w:endnote w:type="continuationSeparator" w:id="0">
    <w:p w:rsidR="004C2386" w:rsidRPr="001D3633" w:rsidRDefault="004C2386">
      <w:r w:rsidRPr="001D36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1D3633">
    <w:pPr>
      <w:pStyle w:val="Sidfot"/>
    </w:pPr>
    <w:r w:rsidRPr="001D36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2129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86" w:rsidRDefault="004C23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2386" w:rsidRDefault="004C23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1D3633">
    <w:pPr>
      <w:pStyle w:val="Sidfot"/>
    </w:pPr>
    <w:r w:rsidRPr="001D36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1431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86" w:rsidRDefault="004C2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386" w:rsidRDefault="004C2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1D3633">
    <w:pPr>
      <w:pStyle w:val="Sidfot"/>
    </w:pPr>
    <w:r w:rsidRPr="001D36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188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86" w:rsidRDefault="004C2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2386" w:rsidRDefault="004C2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386" w:rsidRPr="001D3633" w:rsidRDefault="004C2386">
      <w:r w:rsidRPr="001D3633">
        <w:separator/>
      </w:r>
    </w:p>
  </w:footnote>
  <w:footnote w:type="continuationSeparator" w:id="0">
    <w:p w:rsidR="004C2386" w:rsidRPr="001D3633" w:rsidRDefault="004C2386">
      <w:r w:rsidRPr="001D36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1D3633">
    <w:pPr>
      <w:pStyle w:val="Sidhuvud"/>
    </w:pPr>
    <w:r w:rsidRPr="001D36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0251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86" w:rsidRDefault="004C23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2386" w:rsidRDefault="004C23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1D3633">
    <w:pPr>
      <w:pStyle w:val="Sidhuvud"/>
    </w:pPr>
    <w:r w:rsidRPr="001D36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4325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386" w:rsidRDefault="004C23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2386" w:rsidRDefault="004C23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2386" w:rsidRPr="001D3633" w:rsidRDefault="004C2386">
    <w:pPr>
      <w:pStyle w:val="FSHNormal"/>
      <w:tabs>
        <w:tab w:val="right" w:pos="5840"/>
      </w:tabs>
    </w:pPr>
    <w:r w:rsidRPr="001D3633">
      <w:br/>
    </w:r>
    <w:r w:rsidRPr="001D3633">
      <w:fldChar w:fldCharType="begin" w:fldLock="1"/>
    </w:r>
    <w:r w:rsidRPr="001D3633">
      <w:instrText xml:space="preserve"> DOCPROPERTY</w:instrText>
    </w:r>
    <w:r w:rsidRPr="001D3633">
      <w:rPr>
        <w:sz w:val="18"/>
      </w:rPr>
      <w:instrText xml:space="preserve"> "YearUser" *\charformat </w:instrText>
    </w:r>
    <w:r w:rsidRPr="001D3633">
      <w:fldChar w:fldCharType="separate"/>
    </w:r>
    <w:r w:rsidRPr="001D3633">
      <w:t>2007/08</w:t>
    </w:r>
    <w:r w:rsidRPr="001D3633">
      <w:fldChar w:fldCharType="end"/>
    </w:r>
    <w:r w:rsidRPr="001D3633">
      <w:t xml:space="preserve"> </w:t>
    </w:r>
    <w:r w:rsidRPr="001D3633">
      <w:tab/>
      <w:t xml:space="preserve">mnr: </w:t>
    </w:r>
    <w:r w:rsidRPr="001D3633">
      <w:fldChar w:fldCharType="begin" w:fldLock="1"/>
    </w:r>
    <w:r w:rsidRPr="001D3633">
      <w:instrText xml:space="preserve"> DOCPROPERTY</w:instrText>
    </w:r>
    <w:r w:rsidRPr="001D3633">
      <w:rPr>
        <w:sz w:val="18"/>
      </w:rPr>
      <w:instrText xml:space="preserve"> "Motionsnummer" *\charformat </w:instrText>
    </w:r>
    <w:r w:rsidRPr="001D3633">
      <w:fldChar w:fldCharType="separate"/>
    </w:r>
    <w:r w:rsidRPr="001D3633">
      <w:t>MJ349</w:t>
    </w:r>
    <w:r w:rsidRPr="001D3633">
      <w:fldChar w:fldCharType="end"/>
    </w:r>
    <w:r w:rsidRPr="001D3633">
      <w:br/>
    </w:r>
    <w:r w:rsidRPr="001D3633">
      <w:fldChar w:fldCharType="begin" w:fldLock="1"/>
    </w:r>
    <w:r w:rsidRPr="001D3633">
      <w:instrText xml:space="preserve"> DOCPROPERTY</w:instrText>
    </w:r>
    <w:r w:rsidRPr="001D3633">
      <w:rPr>
        <w:sz w:val="18"/>
      </w:rPr>
      <w:instrText xml:space="preserve"> "Samling" *\charformat </w:instrText>
    </w:r>
    <w:r w:rsidRPr="001D3633">
      <w:fldChar w:fldCharType="end"/>
    </w:r>
    <w:r w:rsidRPr="001D3633">
      <w:tab/>
      <w:t xml:space="preserve">pnr: </w:t>
    </w:r>
    <w:r w:rsidRPr="001D3633">
      <w:fldChar w:fldCharType="begin" w:fldLock="1"/>
    </w:r>
    <w:r w:rsidRPr="001D3633">
      <w:instrText xml:space="preserve"> DOCPROPERTY</w:instrText>
    </w:r>
    <w:r w:rsidRPr="001D3633">
      <w:rPr>
        <w:sz w:val="18"/>
      </w:rPr>
      <w:instrText xml:space="preserve"> "Partinummer" *\charformat </w:instrText>
    </w:r>
    <w:r w:rsidRPr="001D3633">
      <w:fldChar w:fldCharType="separate"/>
    </w:r>
    <w:r w:rsidRPr="001D3633">
      <w:t>s43071</w:t>
    </w:r>
    <w:r w:rsidRPr="001D3633">
      <w:fldChar w:fldCharType="end"/>
    </w:r>
  </w:p>
  <w:p w:rsidR="004C2386" w:rsidRPr="001D3633" w:rsidRDefault="004C2386">
    <w:pPr>
      <w:pStyle w:val="FSHRub1"/>
    </w:pPr>
    <w:r w:rsidRPr="001D3633">
      <w:t>Motion till riksdagen</w:t>
    </w:r>
    <w:r w:rsidRPr="001D3633">
      <w:br/>
    </w:r>
    <w:r w:rsidRPr="001D3633">
      <w:fldChar w:fldCharType="begin" w:fldLock="1"/>
    </w:r>
    <w:r w:rsidRPr="001D3633">
      <w:instrText xml:space="preserve"> DOCPROPERTY "YearUser" *\charformat </w:instrText>
    </w:r>
    <w:r w:rsidRPr="001D3633">
      <w:fldChar w:fldCharType="separate"/>
    </w:r>
    <w:r w:rsidRPr="001D3633">
      <w:t>2007/08</w:t>
    </w:r>
    <w:r w:rsidRPr="001D3633">
      <w:fldChar w:fldCharType="end"/>
    </w:r>
    <w:r w:rsidRPr="001D3633">
      <w:t>:</w:t>
    </w:r>
    <w:r w:rsidRPr="001D3633">
      <w:fldChar w:fldCharType="begin" w:fldLock="1"/>
    </w:r>
    <w:r w:rsidRPr="001D3633">
      <w:instrText xml:space="preserve"> DOCPROPERTY "Motionsnummer" *\charformat </w:instrText>
    </w:r>
    <w:r w:rsidRPr="001D3633">
      <w:fldChar w:fldCharType="separate"/>
    </w:r>
    <w:r w:rsidRPr="001D3633">
      <w:t>MJ349</w:t>
    </w:r>
    <w:r w:rsidRPr="001D3633">
      <w:fldChar w:fldCharType="end"/>
    </w:r>
  </w:p>
  <w:p w:rsidR="004C2386" w:rsidRPr="001D3633" w:rsidRDefault="004C2386">
    <w:pPr>
      <w:pStyle w:val="FSHNormalS5"/>
    </w:pPr>
    <w:r w:rsidRPr="001D3633">
      <w:fldChar w:fldCharType="begin" w:fldLock="1"/>
    </w:r>
    <w:r w:rsidRPr="001D3633">
      <w:instrText xml:space="preserve"> DOCPROPERTY "MotionarText" *\charformat </w:instrText>
    </w:r>
    <w:r w:rsidRPr="001D3633">
      <w:fldChar w:fldCharType="separate"/>
    </w:r>
    <w:r w:rsidRPr="001D3633">
      <w:t>av Monica Green och Sinikka Bohlin (s)</w:t>
    </w:r>
    <w:r w:rsidRPr="001D3633">
      <w:fldChar w:fldCharType="end"/>
    </w:r>
    <w:r w:rsidRPr="001D3633">
      <w:br/>
    </w:r>
    <w:r w:rsidRPr="001D3633">
      <w:fldChar w:fldCharType="begin" w:fldLock="1"/>
    </w:r>
    <w:r w:rsidRPr="001D3633">
      <w:instrText xml:space="preserve"> DOCPROPERTY "SvarFrasKort" *\charformat </w:instrText>
    </w:r>
    <w:r w:rsidRPr="001D3633">
      <w:fldChar w:fldCharType="end"/>
    </w:r>
  </w:p>
  <w:p w:rsidR="004C2386" w:rsidRPr="001D3633" w:rsidRDefault="004C2386">
    <w:pPr>
      <w:pStyle w:val="FSHTitel"/>
    </w:pPr>
    <w:r w:rsidRPr="001D3633">
      <w:fldChar w:fldCharType="begin" w:fldLock="1"/>
    </w:r>
    <w:r w:rsidRPr="001D3633">
      <w:instrText xml:space="preserve"> DOCPROPERTY</w:instrText>
    </w:r>
    <w:r w:rsidRPr="001D3633">
      <w:rPr>
        <w:sz w:val="18"/>
      </w:rPr>
      <w:instrText xml:space="preserve"> "RubrikSvar" *\charformat </w:instrText>
    </w:r>
    <w:r w:rsidRPr="001D3633">
      <w:fldChar w:fldCharType="separate"/>
    </w:r>
    <w:r w:rsidRPr="001D3633">
      <w:t>Jakt på skarv</w:t>
    </w:r>
    <w:r w:rsidRPr="001D3633">
      <w:fldChar w:fldCharType="end"/>
    </w:r>
  </w:p>
  <w:p w:rsidR="004C2386" w:rsidRPr="001D3633" w:rsidRDefault="004C2386">
    <w:pPr>
      <w:pStyle w:val="Normal00"/>
    </w:pPr>
  </w:p>
  <w:p w:rsidR="004C2386" w:rsidRPr="001D3633" w:rsidRDefault="004C23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7907433">
    <w:abstractNumId w:val="8"/>
  </w:num>
  <w:num w:numId="2" w16cid:durableId="415858531">
    <w:abstractNumId w:val="9"/>
  </w:num>
  <w:num w:numId="3" w16cid:durableId="1333289569">
    <w:abstractNumId w:val="8"/>
  </w:num>
  <w:num w:numId="4" w16cid:durableId="2075657974">
    <w:abstractNumId w:val="9"/>
  </w:num>
  <w:num w:numId="5" w16cid:durableId="1026061882">
    <w:abstractNumId w:val="13"/>
  </w:num>
  <w:num w:numId="6" w16cid:durableId="1846048194">
    <w:abstractNumId w:val="10"/>
  </w:num>
  <w:num w:numId="7" w16cid:durableId="1548881350">
    <w:abstractNumId w:val="11"/>
  </w:num>
  <w:num w:numId="8" w16cid:durableId="178937927">
    <w:abstractNumId w:val="12"/>
  </w:num>
  <w:num w:numId="9" w16cid:durableId="1498767199">
    <w:abstractNumId w:val="8"/>
  </w:num>
  <w:num w:numId="10" w16cid:durableId="105925273">
    <w:abstractNumId w:val="3"/>
  </w:num>
  <w:num w:numId="11" w16cid:durableId="374231363">
    <w:abstractNumId w:val="2"/>
  </w:num>
  <w:num w:numId="12" w16cid:durableId="1116749812">
    <w:abstractNumId w:val="1"/>
  </w:num>
  <w:num w:numId="13" w16cid:durableId="888226166">
    <w:abstractNumId w:val="0"/>
  </w:num>
  <w:num w:numId="14" w16cid:durableId="308556109">
    <w:abstractNumId w:val="9"/>
  </w:num>
  <w:num w:numId="15" w16cid:durableId="518198860">
    <w:abstractNumId w:val="7"/>
  </w:num>
  <w:num w:numId="16" w16cid:durableId="218519302">
    <w:abstractNumId w:val="6"/>
  </w:num>
  <w:num w:numId="17" w16cid:durableId="1437600420">
    <w:abstractNumId w:val="5"/>
  </w:num>
  <w:num w:numId="18" w16cid:durableId="1979339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BC77BF2-1434-48AB-A11D-A22928463538},{A84252AD-74F7-4D5E-861A-3F95269FC5C7}"/>
  </w:docVars>
  <w:rsids>
    <w:rsidRoot w:val="00DC229D"/>
    <w:rsid w:val="001D3633"/>
    <w:rsid w:val="004C2386"/>
    <w:rsid w:val="00D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732982-79C0-4E49-96A2-EC270F4E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966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s43071</vt:lpstr>
    </vt:vector>
  </TitlesOfParts>
  <Company>Riksdagen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s43071</dc:title>
  <dc:subject>s43071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2007-11-17T08:17:00Z</cp:lastPrinted>
  <dcterms:created xsi:type="dcterms:W3CDTF">2025-12-17T07:00:00Z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Jakt på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s43071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Monica Green och Sinikka Bohlin (s)</vt:lpwstr>
  </property>
  <property fmtid="{D5CDD505-2E9C-101B-9397-08002B2CF9AE}" pid="26" name="MotionarLista">
    <vt:lpwstr>Green, Monica (s)\Bohlin,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20072008000000000115000430710069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20072008000000000115000430710069</vt:lpwstr>
  </property>
  <property fmtid="{D5CDD505-2E9C-101B-9397-08002B2CF9AE}" pid="50" name="nummer">
    <vt:lpwstr>349</vt:lpwstr>
  </property>
  <property fmtid="{D5CDD505-2E9C-101B-9397-08002B2CF9AE}" pid="51" name="utskottsbeteckning">
    <vt:lpwstr>MJ</vt:lpwstr>
  </property>
  <property fmtid="{D5CDD505-2E9C-101B-9397-08002B2CF9AE}" pid="52" name="GlobalUID">
    <vt:lpwstr>{92C56E05-0125-4B0C-BC34-513CACC42DB7}</vt:lpwstr>
  </property>
  <property fmtid="{D5CDD505-2E9C-101B-9397-08002B2CF9AE}" pid="53" name="Överföringar">
    <vt:i4>0</vt:i4>
  </property>
  <property fmtid="{D5CDD505-2E9C-101B-9397-08002B2CF9AE}" pid="54" name="Checksum">
    <vt:lpwstr>*1003783963097*</vt:lpwstr>
  </property>
  <property fmtid="{D5CDD505-2E9C-101B-9397-08002B2CF9AE}" pid="55" name="skuggnummer">
    <vt:lpwstr>1793</vt:lpwstr>
  </property>
  <property fmtid="{D5CDD505-2E9C-101B-9397-08002B2CF9AE}" pid="56" name="urixVersion">
    <vt:lpwstr>3.2.0.8</vt:lpwstr>
  </property>
  <property fmtid="{D5CDD505-2E9C-101B-9397-08002B2CF9AE}" pid="57" name="urixOrigin">
    <vt:lpwstr>071117 09:17:56.809</vt:lpwstr>
  </property>
  <property fmtid="{D5CDD505-2E9C-101B-9397-08002B2CF9AE}" pid="58" name="urixGuid">
    <vt:lpwstr>{6891D2CB-ACA5-4E59-8F13-CFB6FD5B5162}</vt:lpwstr>
  </property>
</Properties>
</file>