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E7597" w14:textId="77777777" w:rsidR="006E7753" w:rsidRDefault="006E7753" w:rsidP="006E7753">
      <w:pPr>
        <w:pStyle w:val="Rubrik"/>
      </w:pPr>
      <w:bookmarkStart w:id="0" w:name="_GoBack"/>
      <w:bookmarkEnd w:id="0"/>
      <w:r>
        <w:t>Svar på fråga 2018/19:770 av Robert Hannah (L)</w:t>
      </w:r>
      <w:r>
        <w:br/>
        <w:t>Medel från Allmänna arvsfonden som gått till radikala organisationer</w:t>
      </w:r>
    </w:p>
    <w:p w14:paraId="6BC1FE2A" w14:textId="77777777" w:rsidR="006E7753" w:rsidRDefault="006E7753" w:rsidP="006E7753">
      <w:pPr>
        <w:pStyle w:val="Brdtext"/>
      </w:pPr>
      <w:r>
        <w:t>Robert Hannah har frågat mig på vilket sätt jag och regeringen avser att ändra på Allmänna arvsfondens verksamhet så att medel inte tillfaller islamistiska och antidemokratiska organisationer.</w:t>
      </w:r>
    </w:p>
    <w:p w14:paraId="0C408912" w14:textId="77777777" w:rsidR="006E7753" w:rsidRDefault="006E7753" w:rsidP="006E7753">
      <w:pPr>
        <w:pStyle w:val="Brdtext"/>
      </w:pPr>
      <w:r>
        <w:t xml:space="preserve">Allmänna arvsfonden fördelar årligen miljontals kronor till organisationer och föreningar som bedriver projekt till förmån för barn, ungdomar och personer med funktionsnedsättning. Det är angeläget att säkerställa att Allmänna arvsfondens medel används för den verksamhet som de är avsedda för. Medlen får aldrig användas till att stödja antidemokratiska organisationer. Regeringen tillsatte därför 2017 en utredning som bland annat hade i uppdrag att föreslå hur ett villkor kan utformas som säkerställer att enbart organisationer som in sin verksamhet respekterar värderingar som präglar ett demokratiskt samhälle kan få stöd. Arvsfondsutredningen lämnade sitt betänkande i september 2018. </w:t>
      </w:r>
    </w:p>
    <w:p w14:paraId="22D73C1A" w14:textId="77777777" w:rsidR="006E7753" w:rsidRDefault="006E7753" w:rsidP="006E7753">
      <w:pPr>
        <w:pStyle w:val="Brdtext"/>
      </w:pPr>
      <w:r>
        <w:t xml:space="preserve">Arvsfondsutredningen har i sitt arbete inte funnit belägg för att medel från Allmänna arvsfonden har gått till felaktiga ändamål. Utredningen har gått igenom de rutiner som Arvsfondsdelegationen har för att upptäcka dubbelfinansiering eller andra ekonomiska oegentligheter, de bedöms som lämpliga och väl avvägda för ändamålet. </w:t>
      </w:r>
    </w:p>
    <w:p w14:paraId="36296CA4" w14:textId="77777777" w:rsidR="006E7753" w:rsidRDefault="006E7753" w:rsidP="006E7753">
      <w:pPr>
        <w:pStyle w:val="Brdtext"/>
      </w:pPr>
    </w:p>
    <w:p w14:paraId="6E399615" w14:textId="77777777" w:rsidR="006E7753" w:rsidRDefault="006E7753" w:rsidP="006E7753">
      <w:pPr>
        <w:pStyle w:val="Brdtext"/>
      </w:pPr>
    </w:p>
    <w:p w14:paraId="323FA0E9" w14:textId="77777777" w:rsidR="006E7753" w:rsidRDefault="006E7753" w:rsidP="006E7753">
      <w:pPr>
        <w:pStyle w:val="Brdtext"/>
      </w:pPr>
      <w:r>
        <w:lastRenderedPageBreak/>
        <w:t>Arvsfondsutredningen föreslår att ett nytt demokrativillkor införs i förebyggande syfte som innebär att stöd inte får lämnas till en organisation som främjar, uppmanar till eller försvarar terrorism, eller i övrigt inte respekterar mänskliga rättigheter. Betänkandet bereds i Regeringskansliet.</w:t>
      </w:r>
    </w:p>
    <w:p w14:paraId="4E0CD918" w14:textId="77777777" w:rsidR="006E7753" w:rsidRDefault="006E7753" w:rsidP="006E7753">
      <w:pPr>
        <w:pStyle w:val="Brdtext"/>
      </w:pPr>
      <w:r>
        <w:t xml:space="preserve">Stockholm den </w:t>
      </w:r>
      <w:sdt>
        <w:sdtPr>
          <w:id w:val="-1225218591"/>
          <w:placeholder>
            <w:docPart w:val="6C63E05D5F404F98AE3286E77EDCCDC9"/>
          </w:placeholder>
          <w:dataBinding w:prefixMappings="xmlns:ns0='http://lp/documentinfo/RK' " w:xpath="/ns0:DocumentInfo[1]/ns0:BaseInfo[1]/ns0:HeaderDate[1]" w:storeItemID="{FE6E374B-A37C-40DA-956C-4563CA48B62F}"/>
          <w:date w:fullDate="2019-06-25T00:00:00Z">
            <w:dateFormat w:val="d MMMM yyyy"/>
            <w:lid w:val="sv-SE"/>
            <w:storeMappedDataAs w:val="dateTime"/>
            <w:calendar w:val="gregorian"/>
          </w:date>
        </w:sdtPr>
        <w:sdtEndPr/>
        <w:sdtContent>
          <w:r>
            <w:t>25 juni 2019</w:t>
          </w:r>
        </w:sdtContent>
      </w:sdt>
    </w:p>
    <w:p w14:paraId="5DF14E60" w14:textId="77777777" w:rsidR="006E7753" w:rsidRDefault="006E7753" w:rsidP="006E7753">
      <w:pPr>
        <w:pStyle w:val="Brdtextutanavstnd"/>
      </w:pPr>
    </w:p>
    <w:p w14:paraId="0D589EDB" w14:textId="77777777" w:rsidR="006E7753" w:rsidRDefault="006E7753" w:rsidP="006E7753">
      <w:pPr>
        <w:pStyle w:val="Brdtextutanavstnd"/>
      </w:pPr>
    </w:p>
    <w:p w14:paraId="1BD2F334" w14:textId="77777777" w:rsidR="006E7753" w:rsidRDefault="006E7753" w:rsidP="006E7753">
      <w:pPr>
        <w:pStyle w:val="Brdtextutanavstnd"/>
      </w:pPr>
    </w:p>
    <w:p w14:paraId="06C8DBD9" w14:textId="77777777" w:rsidR="00B31BFB" w:rsidRPr="006273E4" w:rsidRDefault="006E7753" w:rsidP="00E96532">
      <w:pPr>
        <w:pStyle w:val="Brdtext"/>
      </w:pPr>
      <w:r>
        <w:t>Lena Hallengren</w:t>
      </w:r>
    </w:p>
    <w:sectPr w:rsidR="00B31BFB" w:rsidRPr="006273E4"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1D029" w14:textId="77777777" w:rsidR="006E7753" w:rsidRDefault="006E7753" w:rsidP="00A87A54">
      <w:pPr>
        <w:spacing w:after="0" w:line="240" w:lineRule="auto"/>
      </w:pPr>
      <w:r>
        <w:separator/>
      </w:r>
    </w:p>
  </w:endnote>
  <w:endnote w:type="continuationSeparator" w:id="0">
    <w:p w14:paraId="259B5F58" w14:textId="77777777" w:rsidR="006E7753" w:rsidRDefault="006E775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1DCC4"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BA8C17" w14:textId="77777777" w:rsidTr="006A26EC">
      <w:trPr>
        <w:trHeight w:val="227"/>
        <w:jc w:val="right"/>
      </w:trPr>
      <w:tc>
        <w:tcPr>
          <w:tcW w:w="708" w:type="dxa"/>
          <w:vAlign w:val="bottom"/>
        </w:tcPr>
        <w:p w14:paraId="25645FC3" w14:textId="058E4CC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E017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E0174">
            <w:rPr>
              <w:rStyle w:val="Sidnummer"/>
              <w:noProof/>
            </w:rPr>
            <w:t>2</w:t>
          </w:r>
          <w:r>
            <w:rPr>
              <w:rStyle w:val="Sidnummer"/>
            </w:rPr>
            <w:fldChar w:fldCharType="end"/>
          </w:r>
          <w:r>
            <w:rPr>
              <w:rStyle w:val="Sidnummer"/>
            </w:rPr>
            <w:t>)</w:t>
          </w:r>
        </w:p>
      </w:tc>
    </w:tr>
    <w:tr w:rsidR="005606BC" w:rsidRPr="00347E11" w14:paraId="5E72967C" w14:textId="77777777" w:rsidTr="006A26EC">
      <w:trPr>
        <w:trHeight w:val="850"/>
        <w:jc w:val="right"/>
      </w:trPr>
      <w:tc>
        <w:tcPr>
          <w:tcW w:w="708" w:type="dxa"/>
          <w:vAlign w:val="bottom"/>
        </w:tcPr>
        <w:p w14:paraId="0D9D1671" w14:textId="77777777" w:rsidR="005606BC" w:rsidRPr="00347E11" w:rsidRDefault="005606BC" w:rsidP="005606BC">
          <w:pPr>
            <w:pStyle w:val="Sidfot"/>
            <w:spacing w:line="276" w:lineRule="auto"/>
            <w:jc w:val="right"/>
          </w:pPr>
        </w:p>
      </w:tc>
    </w:tr>
  </w:tbl>
  <w:p w14:paraId="6D03FE0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97C562" w14:textId="77777777" w:rsidTr="001F4302">
      <w:trPr>
        <w:trHeight w:val="510"/>
      </w:trPr>
      <w:tc>
        <w:tcPr>
          <w:tcW w:w="8525" w:type="dxa"/>
          <w:gridSpan w:val="2"/>
          <w:vAlign w:val="bottom"/>
        </w:tcPr>
        <w:p w14:paraId="0A9F0537" w14:textId="77777777" w:rsidR="00347E11" w:rsidRPr="00347E11" w:rsidRDefault="00347E11" w:rsidP="00347E11">
          <w:pPr>
            <w:pStyle w:val="Sidfot"/>
            <w:rPr>
              <w:sz w:val="8"/>
            </w:rPr>
          </w:pPr>
        </w:p>
      </w:tc>
    </w:tr>
    <w:tr w:rsidR="00093408" w:rsidRPr="00EE3C0F" w14:paraId="011EA7CC" w14:textId="77777777" w:rsidTr="00C26068">
      <w:trPr>
        <w:trHeight w:val="227"/>
      </w:trPr>
      <w:tc>
        <w:tcPr>
          <w:tcW w:w="4074" w:type="dxa"/>
        </w:tcPr>
        <w:p w14:paraId="067BEF23" w14:textId="77777777" w:rsidR="00347E11" w:rsidRPr="00F53AEA" w:rsidRDefault="00347E11" w:rsidP="00C26068">
          <w:pPr>
            <w:pStyle w:val="Sidfot"/>
            <w:spacing w:line="276" w:lineRule="auto"/>
          </w:pPr>
        </w:p>
      </w:tc>
      <w:tc>
        <w:tcPr>
          <w:tcW w:w="4451" w:type="dxa"/>
        </w:tcPr>
        <w:p w14:paraId="5B91BD79" w14:textId="77777777" w:rsidR="00093408" w:rsidRPr="00F53AEA" w:rsidRDefault="00093408" w:rsidP="00F53AEA">
          <w:pPr>
            <w:pStyle w:val="Sidfot"/>
            <w:spacing w:line="276" w:lineRule="auto"/>
          </w:pPr>
        </w:p>
      </w:tc>
    </w:tr>
  </w:tbl>
  <w:p w14:paraId="1017F29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318AD" w14:textId="77777777" w:rsidR="006E7753" w:rsidRDefault="006E7753" w:rsidP="00A87A54">
      <w:pPr>
        <w:spacing w:after="0" w:line="240" w:lineRule="auto"/>
      </w:pPr>
      <w:r>
        <w:separator/>
      </w:r>
    </w:p>
  </w:footnote>
  <w:footnote w:type="continuationSeparator" w:id="0">
    <w:p w14:paraId="34966733" w14:textId="77777777" w:rsidR="006E7753" w:rsidRDefault="006E775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00E1"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2A523"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E7753" w14:paraId="180520F0" w14:textId="77777777" w:rsidTr="00C93EBA">
      <w:trPr>
        <w:trHeight w:val="227"/>
      </w:trPr>
      <w:tc>
        <w:tcPr>
          <w:tcW w:w="5534" w:type="dxa"/>
        </w:tcPr>
        <w:p w14:paraId="2526DB25" w14:textId="77777777" w:rsidR="006E7753" w:rsidRPr="007D73AB" w:rsidRDefault="006E7753">
          <w:pPr>
            <w:pStyle w:val="Sidhuvud"/>
          </w:pPr>
        </w:p>
      </w:tc>
      <w:tc>
        <w:tcPr>
          <w:tcW w:w="3170" w:type="dxa"/>
          <w:vAlign w:val="bottom"/>
        </w:tcPr>
        <w:p w14:paraId="5EB1D256" w14:textId="77777777" w:rsidR="006E7753" w:rsidRPr="007D73AB" w:rsidRDefault="006E7753" w:rsidP="00340DE0">
          <w:pPr>
            <w:pStyle w:val="Sidhuvud"/>
          </w:pPr>
        </w:p>
      </w:tc>
      <w:tc>
        <w:tcPr>
          <w:tcW w:w="1134" w:type="dxa"/>
        </w:tcPr>
        <w:p w14:paraId="66DF1A69" w14:textId="77777777" w:rsidR="006E7753" w:rsidRDefault="006E7753" w:rsidP="005A703A">
          <w:pPr>
            <w:pStyle w:val="Sidhuvud"/>
          </w:pPr>
        </w:p>
      </w:tc>
    </w:tr>
    <w:tr w:rsidR="006E7753" w14:paraId="11213868" w14:textId="77777777" w:rsidTr="00C93EBA">
      <w:trPr>
        <w:trHeight w:val="1928"/>
      </w:trPr>
      <w:tc>
        <w:tcPr>
          <w:tcW w:w="5534" w:type="dxa"/>
        </w:tcPr>
        <w:p w14:paraId="17CD5528" w14:textId="77777777" w:rsidR="006E7753" w:rsidRPr="00340DE0" w:rsidRDefault="006E7753"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B489B53" w14:textId="77777777" w:rsidR="006E7753" w:rsidRPr="00710A6C" w:rsidRDefault="006E7753" w:rsidP="00EE3C0F">
          <w:pPr>
            <w:pStyle w:val="Sidhuvud"/>
            <w:rPr>
              <w:b/>
            </w:rPr>
          </w:pPr>
        </w:p>
        <w:p w14:paraId="6B7B970A" w14:textId="77777777" w:rsidR="006E7753" w:rsidRDefault="006E7753" w:rsidP="00EE3C0F">
          <w:pPr>
            <w:pStyle w:val="Sidhuvud"/>
          </w:pPr>
        </w:p>
        <w:p w14:paraId="7F5E5D4E" w14:textId="77777777" w:rsidR="006E7753" w:rsidRDefault="006E7753" w:rsidP="00EE3C0F">
          <w:pPr>
            <w:pStyle w:val="Sidhuvud"/>
          </w:pPr>
        </w:p>
        <w:p w14:paraId="622E7125" w14:textId="77777777" w:rsidR="006E7753" w:rsidRDefault="006E7753" w:rsidP="00EE3C0F">
          <w:pPr>
            <w:pStyle w:val="Sidhuvud"/>
          </w:pPr>
        </w:p>
        <w:sdt>
          <w:sdtPr>
            <w:alias w:val="Dnr"/>
            <w:tag w:val="ccRKShow_Dnr"/>
            <w:id w:val="-829283628"/>
            <w:placeholder>
              <w:docPart w:val="ED19CBAB7455431B8D0BABB5BD85339F"/>
            </w:placeholder>
            <w:dataBinding w:prefixMappings="xmlns:ns0='http://lp/documentinfo/RK' " w:xpath="/ns0:DocumentInfo[1]/ns0:BaseInfo[1]/ns0:Dnr[1]" w:storeItemID="{FE6E374B-A37C-40DA-956C-4563CA48B62F}"/>
            <w:text/>
          </w:sdtPr>
          <w:sdtEndPr/>
          <w:sdtContent>
            <w:p w14:paraId="2AB7835E" w14:textId="77777777" w:rsidR="006E7753" w:rsidRDefault="006E7753" w:rsidP="00EE3C0F">
              <w:pPr>
                <w:pStyle w:val="Sidhuvud"/>
              </w:pPr>
              <w:r>
                <w:t>S2019/02808/FST</w:t>
              </w:r>
            </w:p>
          </w:sdtContent>
        </w:sdt>
        <w:sdt>
          <w:sdtPr>
            <w:alias w:val="DocNumber"/>
            <w:tag w:val="DocNumber"/>
            <w:id w:val="1726028884"/>
            <w:placeholder>
              <w:docPart w:val="BCF52318D765417E9073658BEF49B432"/>
            </w:placeholder>
            <w:showingPlcHdr/>
            <w:dataBinding w:prefixMappings="xmlns:ns0='http://lp/documentinfo/RK' " w:xpath="/ns0:DocumentInfo[1]/ns0:BaseInfo[1]/ns0:DocNumber[1]" w:storeItemID="{FE6E374B-A37C-40DA-956C-4563CA48B62F}"/>
            <w:text/>
          </w:sdtPr>
          <w:sdtEndPr/>
          <w:sdtContent>
            <w:p w14:paraId="5D376857" w14:textId="77777777" w:rsidR="006E7753" w:rsidRDefault="006E7753" w:rsidP="00EE3C0F">
              <w:pPr>
                <w:pStyle w:val="Sidhuvud"/>
              </w:pPr>
              <w:r>
                <w:rPr>
                  <w:rStyle w:val="Platshllartext"/>
                </w:rPr>
                <w:t xml:space="preserve"> </w:t>
              </w:r>
            </w:p>
          </w:sdtContent>
        </w:sdt>
        <w:p w14:paraId="31AABE7A" w14:textId="77777777" w:rsidR="006E7753" w:rsidRDefault="006E7753" w:rsidP="00EE3C0F">
          <w:pPr>
            <w:pStyle w:val="Sidhuvud"/>
          </w:pPr>
        </w:p>
      </w:tc>
      <w:tc>
        <w:tcPr>
          <w:tcW w:w="1134" w:type="dxa"/>
        </w:tcPr>
        <w:p w14:paraId="7E5A253C" w14:textId="77777777" w:rsidR="006E7753" w:rsidRDefault="006E7753" w:rsidP="0094502D">
          <w:pPr>
            <w:pStyle w:val="Sidhuvud"/>
          </w:pPr>
        </w:p>
        <w:p w14:paraId="6353639C" w14:textId="77777777" w:rsidR="006E7753" w:rsidRPr="0094502D" w:rsidRDefault="006E7753" w:rsidP="00EC71A6">
          <w:pPr>
            <w:pStyle w:val="Sidhuvud"/>
          </w:pPr>
        </w:p>
      </w:tc>
    </w:tr>
    <w:tr w:rsidR="006E7753" w14:paraId="083D0AAE" w14:textId="77777777" w:rsidTr="00C93EBA">
      <w:trPr>
        <w:trHeight w:val="2268"/>
      </w:trPr>
      <w:sdt>
        <w:sdtPr>
          <w:rPr>
            <w:b/>
          </w:rPr>
          <w:alias w:val="SenderText"/>
          <w:tag w:val="ccRKShow_SenderText"/>
          <w:id w:val="1374046025"/>
          <w:placeholder>
            <w:docPart w:val="C93194268DD545B3A12CFB6BFDB34551"/>
          </w:placeholder>
        </w:sdtPr>
        <w:sdtEndPr>
          <w:rPr>
            <w:b w:val="0"/>
          </w:rPr>
        </w:sdtEndPr>
        <w:sdtContent>
          <w:tc>
            <w:tcPr>
              <w:tcW w:w="5534" w:type="dxa"/>
              <w:tcMar>
                <w:right w:w="1134" w:type="dxa"/>
              </w:tcMar>
            </w:tcPr>
            <w:p w14:paraId="427DB45D" w14:textId="77777777" w:rsidR="006E7753" w:rsidRPr="006E7753" w:rsidRDefault="006E7753" w:rsidP="00340DE0">
              <w:pPr>
                <w:pStyle w:val="Sidhuvud"/>
                <w:rPr>
                  <w:b/>
                </w:rPr>
              </w:pPr>
              <w:r w:rsidRPr="006E7753">
                <w:rPr>
                  <w:b/>
                </w:rPr>
                <w:t>Socialdepartementet</w:t>
              </w:r>
            </w:p>
            <w:p w14:paraId="6B7D31AB" w14:textId="77777777" w:rsidR="006E7753" w:rsidRPr="00340DE0" w:rsidRDefault="006E7753" w:rsidP="00340DE0">
              <w:pPr>
                <w:pStyle w:val="Sidhuvud"/>
              </w:pPr>
              <w:r w:rsidRPr="006E7753">
                <w:t>Socialministern</w:t>
              </w:r>
            </w:p>
          </w:tc>
        </w:sdtContent>
      </w:sdt>
      <w:sdt>
        <w:sdtPr>
          <w:alias w:val="Recipient"/>
          <w:tag w:val="ccRKShow_Recipient"/>
          <w:id w:val="-28344517"/>
          <w:placeholder>
            <w:docPart w:val="A842426964434D8293C2469D195856E5"/>
          </w:placeholder>
          <w:dataBinding w:prefixMappings="xmlns:ns0='http://lp/documentinfo/RK' " w:xpath="/ns0:DocumentInfo[1]/ns0:BaseInfo[1]/ns0:Recipient[1]" w:storeItemID="{FE6E374B-A37C-40DA-956C-4563CA48B62F}"/>
          <w:text w:multiLine="1"/>
        </w:sdtPr>
        <w:sdtEndPr/>
        <w:sdtContent>
          <w:tc>
            <w:tcPr>
              <w:tcW w:w="3170" w:type="dxa"/>
            </w:tcPr>
            <w:p w14:paraId="3CE75DD0" w14:textId="77777777" w:rsidR="006E7753" w:rsidRDefault="006E7753" w:rsidP="00547B89">
              <w:pPr>
                <w:pStyle w:val="Sidhuvud"/>
              </w:pPr>
              <w:r>
                <w:t>Till riksdagen</w:t>
              </w:r>
            </w:p>
          </w:tc>
        </w:sdtContent>
      </w:sdt>
      <w:tc>
        <w:tcPr>
          <w:tcW w:w="1134" w:type="dxa"/>
        </w:tcPr>
        <w:p w14:paraId="1306D599" w14:textId="77777777" w:rsidR="006E7753" w:rsidRDefault="006E7753" w:rsidP="003E6020">
          <w:pPr>
            <w:pStyle w:val="Sidhuvud"/>
          </w:pPr>
        </w:p>
      </w:tc>
    </w:tr>
  </w:tbl>
  <w:p w14:paraId="28CF5C4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753"/>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7753"/>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174"/>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50B00"/>
  <w15:docId w15:val="{E2D0506C-6FD6-480A-88DE-07EF8B83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0" Type="http://schemas.openxmlformats.org/officeDocument/2006/relationships/fontTable" Target="fontTable.xml"/><Relationship Id="rId16" Type="http://schemas.openxmlformats.org/officeDocument/2006/relationships/footer" Target="footer1.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19CBAB7455431B8D0BABB5BD85339F"/>
        <w:category>
          <w:name w:val="Allmänt"/>
          <w:gallery w:val="placeholder"/>
        </w:category>
        <w:types>
          <w:type w:val="bbPlcHdr"/>
        </w:types>
        <w:behaviors>
          <w:behavior w:val="content"/>
        </w:behaviors>
        <w:guid w:val="{5428EEF8-D77C-435A-B928-60733F0EC344}"/>
      </w:docPartPr>
      <w:docPartBody>
        <w:p w:rsidR="00A228A1" w:rsidRDefault="00C61C00" w:rsidP="00C61C00">
          <w:pPr>
            <w:pStyle w:val="ED19CBAB7455431B8D0BABB5BD85339F"/>
          </w:pPr>
          <w:r>
            <w:rPr>
              <w:rStyle w:val="Platshllartext"/>
            </w:rPr>
            <w:t xml:space="preserve"> </w:t>
          </w:r>
        </w:p>
      </w:docPartBody>
    </w:docPart>
    <w:docPart>
      <w:docPartPr>
        <w:name w:val="BCF52318D765417E9073658BEF49B432"/>
        <w:category>
          <w:name w:val="Allmänt"/>
          <w:gallery w:val="placeholder"/>
        </w:category>
        <w:types>
          <w:type w:val="bbPlcHdr"/>
        </w:types>
        <w:behaviors>
          <w:behavior w:val="content"/>
        </w:behaviors>
        <w:guid w:val="{E0DA4216-A768-434A-AB48-AB9DDC8D2EE4}"/>
      </w:docPartPr>
      <w:docPartBody>
        <w:p w:rsidR="00A228A1" w:rsidRDefault="00C61C00" w:rsidP="00C61C00">
          <w:pPr>
            <w:pStyle w:val="BCF52318D765417E9073658BEF49B432"/>
          </w:pPr>
          <w:r>
            <w:rPr>
              <w:rStyle w:val="Platshllartext"/>
            </w:rPr>
            <w:t xml:space="preserve"> </w:t>
          </w:r>
        </w:p>
      </w:docPartBody>
    </w:docPart>
    <w:docPart>
      <w:docPartPr>
        <w:name w:val="C93194268DD545B3A12CFB6BFDB34551"/>
        <w:category>
          <w:name w:val="Allmänt"/>
          <w:gallery w:val="placeholder"/>
        </w:category>
        <w:types>
          <w:type w:val="bbPlcHdr"/>
        </w:types>
        <w:behaviors>
          <w:behavior w:val="content"/>
        </w:behaviors>
        <w:guid w:val="{8F01A7F0-62EF-43EF-8CFA-EB6A5FD12704}"/>
      </w:docPartPr>
      <w:docPartBody>
        <w:p w:rsidR="00A228A1" w:rsidRDefault="00C61C00" w:rsidP="00C61C00">
          <w:pPr>
            <w:pStyle w:val="C93194268DD545B3A12CFB6BFDB34551"/>
          </w:pPr>
          <w:r>
            <w:rPr>
              <w:rStyle w:val="Platshllartext"/>
            </w:rPr>
            <w:t xml:space="preserve"> </w:t>
          </w:r>
        </w:p>
      </w:docPartBody>
    </w:docPart>
    <w:docPart>
      <w:docPartPr>
        <w:name w:val="A842426964434D8293C2469D195856E5"/>
        <w:category>
          <w:name w:val="Allmänt"/>
          <w:gallery w:val="placeholder"/>
        </w:category>
        <w:types>
          <w:type w:val="bbPlcHdr"/>
        </w:types>
        <w:behaviors>
          <w:behavior w:val="content"/>
        </w:behaviors>
        <w:guid w:val="{B6DBBC45-FF4A-413D-AAB1-A41CCBE7FB5D}"/>
      </w:docPartPr>
      <w:docPartBody>
        <w:p w:rsidR="00A228A1" w:rsidRDefault="00C61C00" w:rsidP="00C61C00">
          <w:pPr>
            <w:pStyle w:val="A842426964434D8293C2469D195856E5"/>
          </w:pPr>
          <w:r>
            <w:rPr>
              <w:rStyle w:val="Platshllartext"/>
            </w:rPr>
            <w:t xml:space="preserve"> </w:t>
          </w:r>
        </w:p>
      </w:docPartBody>
    </w:docPart>
    <w:docPart>
      <w:docPartPr>
        <w:name w:val="6C63E05D5F404F98AE3286E77EDCCDC9"/>
        <w:category>
          <w:name w:val="Allmänt"/>
          <w:gallery w:val="placeholder"/>
        </w:category>
        <w:types>
          <w:type w:val="bbPlcHdr"/>
        </w:types>
        <w:behaviors>
          <w:behavior w:val="content"/>
        </w:behaviors>
        <w:guid w:val="{CC936258-0C3A-45FC-99A9-938D7AFF4490}"/>
      </w:docPartPr>
      <w:docPartBody>
        <w:p w:rsidR="00A228A1" w:rsidRDefault="00C61C00" w:rsidP="00C61C00">
          <w:pPr>
            <w:pStyle w:val="6C63E05D5F404F98AE3286E77EDCCDC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C00"/>
    <w:rsid w:val="00A228A1"/>
    <w:rsid w:val="00C61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51998094B9C4966B1D01FD6F09E57ED">
    <w:name w:val="751998094B9C4966B1D01FD6F09E57ED"/>
    <w:rsid w:val="00C61C00"/>
  </w:style>
  <w:style w:type="character" w:styleId="Platshllartext">
    <w:name w:val="Placeholder Text"/>
    <w:basedOn w:val="Standardstycketeckensnitt"/>
    <w:uiPriority w:val="99"/>
    <w:semiHidden/>
    <w:rsid w:val="00C61C00"/>
    <w:rPr>
      <w:noProof w:val="0"/>
      <w:color w:val="808080"/>
    </w:rPr>
  </w:style>
  <w:style w:type="paragraph" w:customStyle="1" w:styleId="3D7F82A5A0B24942AD57B4E097EEFE52">
    <w:name w:val="3D7F82A5A0B24942AD57B4E097EEFE52"/>
    <w:rsid w:val="00C61C00"/>
  </w:style>
  <w:style w:type="paragraph" w:customStyle="1" w:styleId="5868EBF8B9C442A791D6CC9A4511A33E">
    <w:name w:val="5868EBF8B9C442A791D6CC9A4511A33E"/>
    <w:rsid w:val="00C61C00"/>
  </w:style>
  <w:style w:type="paragraph" w:customStyle="1" w:styleId="F57A376D389D434DBE15C3FEEBC67882">
    <w:name w:val="F57A376D389D434DBE15C3FEEBC67882"/>
    <w:rsid w:val="00C61C00"/>
  </w:style>
  <w:style w:type="paragraph" w:customStyle="1" w:styleId="ED19CBAB7455431B8D0BABB5BD85339F">
    <w:name w:val="ED19CBAB7455431B8D0BABB5BD85339F"/>
    <w:rsid w:val="00C61C00"/>
  </w:style>
  <w:style w:type="paragraph" w:customStyle="1" w:styleId="BCF52318D765417E9073658BEF49B432">
    <w:name w:val="BCF52318D765417E9073658BEF49B432"/>
    <w:rsid w:val="00C61C00"/>
  </w:style>
  <w:style w:type="paragraph" w:customStyle="1" w:styleId="A32F35FFF7D14A018A3397639A436C0F">
    <w:name w:val="A32F35FFF7D14A018A3397639A436C0F"/>
    <w:rsid w:val="00C61C00"/>
  </w:style>
  <w:style w:type="paragraph" w:customStyle="1" w:styleId="25AD28071AFD41F5864149DDE80757F7">
    <w:name w:val="25AD28071AFD41F5864149DDE80757F7"/>
    <w:rsid w:val="00C61C00"/>
  </w:style>
  <w:style w:type="paragraph" w:customStyle="1" w:styleId="E47C96506DE24F179FA53AA31CEEFFC3">
    <w:name w:val="E47C96506DE24F179FA53AA31CEEFFC3"/>
    <w:rsid w:val="00C61C00"/>
  </w:style>
  <w:style w:type="paragraph" w:customStyle="1" w:styleId="C93194268DD545B3A12CFB6BFDB34551">
    <w:name w:val="C93194268DD545B3A12CFB6BFDB34551"/>
    <w:rsid w:val="00C61C00"/>
  </w:style>
  <w:style w:type="paragraph" w:customStyle="1" w:styleId="A842426964434D8293C2469D195856E5">
    <w:name w:val="A842426964434D8293C2469D195856E5"/>
    <w:rsid w:val="00C61C00"/>
  </w:style>
  <w:style w:type="paragraph" w:customStyle="1" w:styleId="6C63E05D5F404F98AE3286E77EDCCDC9">
    <w:name w:val="6C63E05D5F404F98AE3286E77EDCCDC9"/>
    <w:rsid w:val="00C61C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8" ma:contentTypeDescription="Skapa nytt dokument med möjlighet att välja RK-mall" ma:contentTypeScope="" ma:versionID="60e77f19c6cd6dac75607b5c4d21f6c6">
  <xsd:schema xmlns:xsd="http://www.w3.org/2001/XMLSchema" xmlns:xs="http://www.w3.org/2001/XMLSchema" xmlns:p="http://schemas.microsoft.com/office/2006/metadata/properties" xmlns:ns2="4e9c2f0c-7bf8-49af-8356-cbf363fc78a7" xmlns:ns3="cc625d36-bb37-4650-91b9-0c96159295ba" xmlns:ns4="a68c6c55-4fbb-48c7-bd04-03a904b43046" xmlns:ns5="860e4c83-59ce-4420-a61e-371951efc959" targetNamespace="http://schemas.microsoft.com/office/2006/metadata/properties" ma:root="true" ma:fieldsID="bf6b1b9047430a8a4bd441c1e50573b1" ns2:_="" ns3:_="" ns4:_="" ns5:_="">
    <xsd:import namespace="4e9c2f0c-7bf8-49af-8356-cbf363fc78a7"/>
    <xsd:import namespace="cc625d36-bb37-4650-91b9-0c96159295ba"/>
    <xsd:import namespace="a68c6c55-4fbb-48c7-bd04-03a904b43046"/>
    <xsd:import namespace="860e4c83-59ce-4420-a61e-371951efc959"/>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3" nillable="true" ma:displayName="Dokument-ID-värde" ma:description="Värdet för dokument-ID som tilldelats till det här objektet." ma:internalName="_dlc_DocId" ma:readOnly="true">
      <xsd:simpleType>
        <xsd:restriction base="dms:Text"/>
      </xsd:simpleType>
    </xsd:element>
    <xsd:element name="_dlc_DocIdUrl" ma:index="1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6"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07acfae-4dfa-4949-99a8-259efd31a6ae" ContentTypeId="0x010100BBA312BF02777149882D207184EC35C032" PreviousValue="false"/>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97ca26d1-dffb-4529-b24c-4d574a2b3801</RD_Svarsid>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2019-06-25</HeaderDate>
    <Office/>
    <Dnr>S2019/02808/FST</Dnr>
    <ParagrafNr/>
    <DocumentTitle/>
    <VisitingAddress/>
    <Extra1/>
    <Extra2/>
    <Extra3/>
    <Number/>
    <Recipient>Till riksdagen</Recipient>
    <SenderText/>
    <DocNumber/>
    <Doclanguage>1053</Doclanguage>
    <Appendix/>
    <LogotypeName>RK_LOGO_SV_BW.emf</LogotypeName>
  </BaseInfo>
</DocumentInfo>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A5A95-D5C8-4D99-BD6D-72D8EA387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a68c6c55-4fbb-48c7-bd04-03a904b43046"/>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A03CF-B20B-485D-A9CE-A903D2AF5637}">
  <ds:schemaRefs>
    <ds:schemaRef ds:uri="Microsoft.SharePoint.Taxonomy.ContentTypeSync"/>
  </ds:schemaRefs>
</ds:datastoreItem>
</file>

<file path=customXml/itemProps3.xml><?xml version="1.0" encoding="utf-8"?>
<ds:datastoreItem xmlns:ds="http://schemas.openxmlformats.org/officeDocument/2006/customXml" ds:itemID="{83FE5175-16D3-4771-9A45-C832FC118C48}"/>
</file>

<file path=customXml/itemProps4.xml><?xml version="1.0" encoding="utf-8"?>
<ds:datastoreItem xmlns:ds="http://schemas.openxmlformats.org/officeDocument/2006/customXml" ds:itemID="{4C9A3530-4006-4A73-BC97-97B33090C2F6}">
  <ds:schemaRefs>
    <ds:schemaRef ds:uri="http://schemas.microsoft.com/sharepoint/v3/contenttype/forms"/>
  </ds:schemaRefs>
</ds:datastoreItem>
</file>

<file path=customXml/itemProps5.xml><?xml version="1.0" encoding="utf-8"?>
<ds:datastoreItem xmlns:ds="http://schemas.openxmlformats.org/officeDocument/2006/customXml" ds:itemID="{3A79AD12-2DEB-4877-A2DA-BA6FDA409AC9}">
  <ds:schemaRefs>
    <ds:schemaRef ds:uri="4e9c2f0c-7bf8-49af-8356-cbf363fc78a7"/>
    <ds:schemaRef ds:uri="http://schemas.microsoft.com/office/2006/documentManagement/types"/>
    <ds:schemaRef ds:uri="860e4c83-59ce-4420-a61e-371951efc959"/>
    <ds:schemaRef ds:uri="http://purl.org/dc/elements/1.1/"/>
    <ds:schemaRef ds:uri="http://schemas.microsoft.com/office/2006/metadata/properties"/>
    <ds:schemaRef ds:uri="a68c6c55-4fbb-48c7-bd04-03a904b43046"/>
    <ds:schemaRef ds:uri="http://schemas.microsoft.com/office/infopath/2007/PartnerControls"/>
    <ds:schemaRef ds:uri="http://schemas.openxmlformats.org/package/2006/metadata/core-properties"/>
    <ds:schemaRef ds:uri="http://purl.org/dc/terms/"/>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FE6E374B-A37C-40DA-956C-4563CA48B62F}">
  <ds:schemaRefs>
    <ds:schemaRef ds:uri="http://lp/documentinfo/RK"/>
  </ds:schemaRefs>
</ds:datastoreItem>
</file>

<file path=customXml/itemProps7.xml><?xml version="1.0" encoding="utf-8"?>
<ds:datastoreItem xmlns:ds="http://schemas.openxmlformats.org/officeDocument/2006/customXml" ds:itemID="{F6225997-13F7-49AF-B379-3C53E21B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266</Words>
  <Characters>1410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Hedström</dc:creator>
  <cp:keywords/>
  <dc:description/>
  <cp:lastModifiedBy>Johanna Hedström</cp:lastModifiedBy>
  <cp:revision>2</cp:revision>
  <dcterms:created xsi:type="dcterms:W3CDTF">2019-06-25T08:46:00Z</dcterms:created>
  <dcterms:modified xsi:type="dcterms:W3CDTF">2019-06-25T08:46:00Z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S2019/02808/FST</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7578f35a-ab1e-43ea-88a6-1bc60176018a</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ies>
</file>