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BBD" w:rsidRPr="00096723" w:rsidRDefault="00BE4BBD">
      <w:pPr>
        <w:pStyle w:val="Rubrik1"/>
      </w:pPr>
      <w:r w:rsidRPr="00096723">
        <w:t>Förslag till riksdagsbeslut</w:t>
      </w:r>
    </w:p>
    <w:p w:rsidR="00BE4BBD" w:rsidRPr="00096723" w:rsidRDefault="00BE4BBD">
      <w:pPr>
        <w:pStyle w:val="Hemstlatt"/>
        <w:ind w:left="0"/>
      </w:pPr>
      <w:r w:rsidRPr="00096723">
        <w:t>Riksdagen tillkännager för regeringen som sin mening vad i motionen anförs om ungdomars fritid.</w:t>
      </w:r>
    </w:p>
    <w:p w:rsidR="00BE4BBD" w:rsidRPr="00096723" w:rsidRDefault="00BE4BBD">
      <w:pPr>
        <w:pStyle w:val="Rubrik1"/>
      </w:pPr>
      <w:r w:rsidRPr="00096723">
        <w:t>Verksamheter och mötesplatser för ungdomar</w:t>
      </w:r>
    </w:p>
    <w:p w:rsidR="00BE4BBD" w:rsidRPr="00096723" w:rsidRDefault="00BE4BBD">
      <w:r w:rsidRPr="00096723">
        <w:t>I vårpropositionen avsattes 80 miljoner kronor under utgiftsområde 17 till verksamheter och mötesplatser för ungdomar. Denna post återfinns dock inte i budgetpropositionen.</w:t>
      </w:r>
    </w:p>
    <w:p w:rsidR="00BE4BBD" w:rsidRPr="00096723" w:rsidRDefault="00BE4BBD">
      <w:pPr>
        <w:pStyle w:val="Normaltindrag"/>
      </w:pPr>
      <w:r w:rsidRPr="00096723">
        <w:t>Vänsterpartiet konstaterar att denna satsning på unga människors, flickors och pojkars fritid, på verksamheter som de själva har möjlighet att ta initiativ till och utforma, är hett efterlängtad och behövd. Mängder av undersökningar har på senare år visat att ungdomar uppfattar att de inte har något inflytande över sin egen situation och att de upplever att de saknar vettiga fritidssysse</w:t>
      </w:r>
      <w:r w:rsidRPr="00096723">
        <w:t>l</w:t>
      </w:r>
      <w:r w:rsidRPr="00096723">
        <w:t>sättningar och ställen att mötas på utan att det kostar en massa pengar.</w:t>
      </w:r>
    </w:p>
    <w:p w:rsidR="00BE4BBD" w:rsidRPr="00096723" w:rsidRDefault="00BE4BBD">
      <w:pPr>
        <w:pStyle w:val="Normaltindrag"/>
      </w:pPr>
      <w:r w:rsidRPr="00096723">
        <w:t>Det finns ett stort underskott på drogfria lokaler och verksamheter. Ansl</w:t>
      </w:r>
      <w:r w:rsidRPr="00096723">
        <w:t>a</w:t>
      </w:r>
      <w:r w:rsidRPr="00096723">
        <w:t>get bör administreras av Ungdomsstyrelsen. Kommuner såväl som ungdom</w:t>
      </w:r>
      <w:r w:rsidRPr="00096723">
        <w:t>s</w:t>
      </w:r>
      <w:r w:rsidRPr="00096723">
        <w:t>föreningar måste ha möjlighet att söka pengar och få sin ansökan behandlad utan långa handläggnings- och beslutsvägar, som gör att flickorna och po</w:t>
      </w:r>
      <w:r w:rsidRPr="00096723">
        <w:t>j</w:t>
      </w:r>
      <w:r w:rsidRPr="00096723">
        <w:t>karna hinner växa ifrån sina idéer innan de kan genomföras. Som alltid i s</w:t>
      </w:r>
      <w:r w:rsidRPr="00096723">
        <w:t>å</w:t>
      </w:r>
      <w:r w:rsidRPr="00096723">
        <w:t>dana här sammanhang bör myndigheten beakta att ungefär lika mycket resu</w:t>
      </w:r>
      <w:r w:rsidRPr="00096723">
        <w:t>r</w:t>
      </w:r>
      <w:r w:rsidRPr="00096723">
        <w:t>ser satsas på båda könen.</w:t>
      </w:r>
    </w:p>
    <w:p w:rsidR="00BE4BBD" w:rsidRPr="00096723" w:rsidRDefault="00BE4BBD">
      <w:pPr>
        <w:pStyle w:val="Normaltindrag"/>
        <w:rPr>
          <w:i/>
        </w:rPr>
      </w:pPr>
      <w:r w:rsidRPr="00096723">
        <w:t xml:space="preserve">De 80 miljoner kronor som i vårbudgeten avsattes för verksamheter och mötesplatser för ungdomar bör läggas tillbaka in i </w:t>
      </w:r>
      <w:r w:rsidRPr="00096723">
        <w:t xml:space="preserve">budgetpropositionen 2007, anslag 29:1 </w:t>
      </w:r>
      <w:r w:rsidRPr="00096723">
        <w:rPr>
          <w:i/>
        </w:rPr>
        <w:t>Ungdomsstyrelsen.</w:t>
      </w:r>
    </w:p>
    <w:p w:rsidR="00BE4BBD" w:rsidRPr="00096723" w:rsidRDefault="00BE4BBD">
      <w:pPr>
        <w:pStyle w:val="Normaltindrag"/>
      </w:pPr>
      <w:r w:rsidRPr="00096723">
        <w:t>Vänsterpartiet anslår för detta ändamål 80 miljoner kronor i sin budgetm</w:t>
      </w:r>
      <w:r w:rsidRPr="00096723">
        <w:t>o</w:t>
      </w:r>
      <w:r w:rsidRPr="00096723">
        <w:t>tion Kr 279 för utgiftsområde 17. Detta vill vi att riksdagen som sin mening 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723">
        <w:trPr>
          <w:cantSplit/>
        </w:trPr>
        <w:tc>
          <w:tcPr>
            <w:tcW w:w="3046" w:type="dxa"/>
          </w:tcPr>
          <w:p w:rsidR="00BE4BBD" w:rsidRPr="00096723" w:rsidRDefault="00BE4BBD">
            <w:pPr>
              <w:pStyle w:val="UnderskriftDatum"/>
              <w:spacing w:before="240"/>
            </w:pPr>
            <w:r w:rsidRPr="00096723">
              <w:lastRenderedPageBreak/>
              <w:t>Stockholm den 25 oktober 2006</w:t>
            </w:r>
          </w:p>
        </w:tc>
        <w:tc>
          <w:tcPr>
            <w:tcW w:w="3047" w:type="dxa"/>
          </w:tcPr>
          <w:p w:rsidR="00BE4BBD" w:rsidRPr="00096723" w:rsidRDefault="00BE4BBD">
            <w:pPr>
              <w:pStyle w:val="Underskrifter"/>
              <w:spacing w:before="240"/>
            </w:pPr>
          </w:p>
        </w:tc>
      </w:tr>
      <w:tr w:rsidR="00000000" w:rsidRPr="00096723">
        <w:trPr>
          <w:cantSplit/>
        </w:trPr>
        <w:tc>
          <w:tcPr>
            <w:tcW w:w="3046" w:type="dxa"/>
          </w:tcPr>
          <w:p w:rsidR="00BE4BBD" w:rsidRPr="00096723" w:rsidRDefault="00BE4BBD">
            <w:pPr>
              <w:pStyle w:val="Underskrifter"/>
            </w:pPr>
            <w:r w:rsidRPr="00096723">
              <w:t>Siv Holma (v)</w:t>
            </w:r>
          </w:p>
        </w:tc>
        <w:tc>
          <w:tcPr>
            <w:tcW w:w="3046" w:type="dxa"/>
          </w:tcPr>
          <w:p w:rsidR="00BE4BBD" w:rsidRPr="00096723" w:rsidRDefault="00BE4BBD">
            <w:pPr>
              <w:pStyle w:val="Underskrifter"/>
            </w:pPr>
          </w:p>
        </w:tc>
      </w:tr>
      <w:tr w:rsidR="00000000" w:rsidRPr="00096723">
        <w:trPr>
          <w:cantSplit/>
        </w:trPr>
        <w:tc>
          <w:tcPr>
            <w:tcW w:w="3046" w:type="dxa"/>
          </w:tcPr>
          <w:p w:rsidR="00BE4BBD" w:rsidRPr="00096723" w:rsidRDefault="00BE4BBD">
            <w:pPr>
              <w:pStyle w:val="Underskrifter"/>
            </w:pPr>
            <w:r w:rsidRPr="00096723">
              <w:t>Torbjörn Björlund (v)</w:t>
            </w:r>
          </w:p>
        </w:tc>
        <w:tc>
          <w:tcPr>
            <w:tcW w:w="3046" w:type="dxa"/>
          </w:tcPr>
          <w:p w:rsidR="00BE4BBD" w:rsidRPr="00096723" w:rsidRDefault="00BE4BBD">
            <w:pPr>
              <w:pStyle w:val="Underskrifter"/>
            </w:pPr>
            <w:r w:rsidRPr="00096723">
              <w:t>Rossana Dinamarca (v)</w:t>
            </w:r>
          </w:p>
        </w:tc>
      </w:tr>
      <w:tr w:rsidR="00000000" w:rsidRPr="00096723">
        <w:trPr>
          <w:cantSplit/>
        </w:trPr>
        <w:tc>
          <w:tcPr>
            <w:tcW w:w="3046" w:type="dxa"/>
          </w:tcPr>
          <w:p w:rsidR="00BE4BBD" w:rsidRPr="00096723" w:rsidRDefault="00BE4BBD">
            <w:pPr>
              <w:pStyle w:val="Underskrifter"/>
            </w:pPr>
            <w:r w:rsidRPr="00096723">
              <w:t>Egon Frid (v)</w:t>
            </w:r>
          </w:p>
        </w:tc>
        <w:tc>
          <w:tcPr>
            <w:tcW w:w="3046" w:type="dxa"/>
          </w:tcPr>
          <w:p w:rsidR="00BE4BBD" w:rsidRPr="00096723" w:rsidRDefault="00BE4BBD">
            <w:pPr>
              <w:pStyle w:val="Underskrifter"/>
            </w:pPr>
            <w:r w:rsidRPr="00096723">
              <w:t>Elina Linna (v)</w:t>
            </w:r>
          </w:p>
        </w:tc>
      </w:tr>
      <w:tr w:rsidR="00000000" w:rsidRPr="00096723">
        <w:trPr>
          <w:cantSplit/>
        </w:trPr>
        <w:tc>
          <w:tcPr>
            <w:tcW w:w="3046" w:type="dxa"/>
          </w:tcPr>
          <w:p w:rsidR="00BE4BBD" w:rsidRPr="00096723" w:rsidRDefault="00BE4BBD">
            <w:pPr>
              <w:pStyle w:val="Underskrifter"/>
            </w:pPr>
            <w:r w:rsidRPr="00096723">
              <w:t>Eva Olofsson (v)</w:t>
            </w:r>
          </w:p>
        </w:tc>
        <w:tc>
          <w:tcPr>
            <w:tcW w:w="3046" w:type="dxa"/>
          </w:tcPr>
          <w:p w:rsidR="00BE4BBD" w:rsidRPr="00096723" w:rsidRDefault="00BE4BBD">
            <w:pPr>
              <w:pStyle w:val="Underskrifter"/>
            </w:pPr>
            <w:r w:rsidRPr="00096723">
              <w:t>LiseLotte Olsson (v)</w:t>
            </w:r>
          </w:p>
        </w:tc>
      </w:tr>
      <w:tr w:rsidR="00000000" w:rsidRPr="00096723">
        <w:trPr>
          <w:cantSplit/>
        </w:trPr>
        <w:tc>
          <w:tcPr>
            <w:tcW w:w="3046" w:type="dxa"/>
          </w:tcPr>
          <w:p w:rsidR="00BE4BBD" w:rsidRPr="00096723" w:rsidRDefault="00BE4BBD">
            <w:pPr>
              <w:pStyle w:val="Underskrifter"/>
            </w:pPr>
            <w:r w:rsidRPr="00096723">
              <w:t>Peter Pedersen (v)</w:t>
            </w:r>
          </w:p>
        </w:tc>
        <w:tc>
          <w:tcPr>
            <w:tcW w:w="3046" w:type="dxa"/>
          </w:tcPr>
          <w:p w:rsidR="00BE4BBD" w:rsidRPr="00096723" w:rsidRDefault="00BE4BBD">
            <w:pPr>
              <w:pStyle w:val="Underskrifter"/>
            </w:pPr>
          </w:p>
        </w:tc>
      </w:tr>
    </w:tbl>
    <w:p w:rsidR="00BE4BBD" w:rsidRPr="00096723" w:rsidRDefault="00BE4BBD">
      <w:pPr>
        <w:pStyle w:val="Normaltindrag"/>
      </w:pPr>
    </w:p>
    <w:sectPr w:rsidR="00BE4BBD" w:rsidRPr="000967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BBD" w:rsidRPr="00096723" w:rsidRDefault="00BE4BBD">
      <w:r w:rsidRPr="00096723">
        <w:separator/>
      </w:r>
    </w:p>
  </w:endnote>
  <w:endnote w:type="continuationSeparator" w:id="0">
    <w:p w:rsidR="00BE4BBD" w:rsidRPr="00096723" w:rsidRDefault="00BE4BBD">
      <w:r w:rsidRPr="00096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BD" w:rsidRPr="00096723" w:rsidRDefault="00096723">
    <w:pPr>
      <w:pStyle w:val="Sidfot"/>
    </w:pPr>
    <w:r w:rsidRPr="000967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4366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BD" w:rsidRDefault="00BE4B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BBD" w:rsidRDefault="00BE4B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BD" w:rsidRPr="00096723" w:rsidRDefault="00096723">
    <w:pPr>
      <w:pStyle w:val="Sidfot"/>
    </w:pPr>
    <w:r w:rsidRPr="000967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0809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BD" w:rsidRDefault="00BE4B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BBD" w:rsidRDefault="00BE4B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BD" w:rsidRPr="00096723" w:rsidRDefault="00096723">
    <w:pPr>
      <w:pStyle w:val="Sidfot"/>
    </w:pPr>
    <w:r w:rsidRPr="000967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7949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BD" w:rsidRDefault="00BE4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BBD" w:rsidRDefault="00BE4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BBD" w:rsidRPr="00096723" w:rsidRDefault="00BE4BBD">
      <w:r w:rsidRPr="00096723">
        <w:separator/>
      </w:r>
    </w:p>
  </w:footnote>
  <w:footnote w:type="continuationSeparator" w:id="0">
    <w:p w:rsidR="00BE4BBD" w:rsidRPr="00096723" w:rsidRDefault="00BE4BBD">
      <w:r w:rsidRPr="000967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BD" w:rsidRPr="00096723" w:rsidRDefault="00096723">
    <w:pPr>
      <w:pStyle w:val="Sidhuvud"/>
    </w:pPr>
    <w:r w:rsidRPr="000967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1161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BD" w:rsidRDefault="00BE4BB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BBD" w:rsidRDefault="00BE4BB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BD" w:rsidRPr="00096723" w:rsidRDefault="00096723">
    <w:pPr>
      <w:pStyle w:val="Sidhuvud"/>
    </w:pPr>
    <w:r w:rsidRPr="000967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0795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BD" w:rsidRDefault="00BE4BB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BBD" w:rsidRDefault="00BE4BB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BD" w:rsidRPr="00096723" w:rsidRDefault="00BE4BBD">
    <w:pPr>
      <w:pStyle w:val="FSHNormal"/>
      <w:tabs>
        <w:tab w:val="right" w:pos="5840"/>
      </w:tabs>
    </w:pPr>
    <w:r w:rsidRPr="00096723">
      <w:br/>
    </w:r>
    <w:r w:rsidRPr="00096723">
      <w:fldChar w:fldCharType="begin" w:fldLock="1"/>
    </w:r>
    <w:r w:rsidRPr="00096723">
      <w:instrText xml:space="preserve"> DOCPROPERTY</w:instrText>
    </w:r>
    <w:r w:rsidRPr="00096723">
      <w:rPr>
        <w:sz w:val="18"/>
      </w:rPr>
      <w:instrText xml:space="preserve"> "YearUser" *\charformat </w:instrText>
    </w:r>
    <w:r w:rsidRPr="00096723">
      <w:fldChar w:fldCharType="separate"/>
    </w:r>
    <w:r w:rsidRPr="00096723">
      <w:t>2006/07</w:t>
    </w:r>
    <w:r w:rsidRPr="00096723">
      <w:fldChar w:fldCharType="end"/>
    </w:r>
    <w:r w:rsidRPr="00096723">
      <w:t xml:space="preserve"> </w:t>
    </w:r>
    <w:r w:rsidRPr="00096723">
      <w:tab/>
      <w:t xml:space="preserve">mnr: </w:t>
    </w:r>
    <w:r w:rsidRPr="00096723">
      <w:fldChar w:fldCharType="begin" w:fldLock="1"/>
    </w:r>
    <w:r w:rsidRPr="00096723">
      <w:instrText xml:space="preserve"> DOCPROPERTY</w:instrText>
    </w:r>
    <w:r w:rsidRPr="00096723">
      <w:rPr>
        <w:sz w:val="18"/>
      </w:rPr>
      <w:instrText xml:space="preserve"> "Motionsnummer" *\charformat </w:instrText>
    </w:r>
    <w:r w:rsidRPr="00096723">
      <w:fldChar w:fldCharType="separate"/>
    </w:r>
    <w:r w:rsidRPr="00096723">
      <w:t>Kr235</w:t>
    </w:r>
    <w:r w:rsidRPr="00096723">
      <w:fldChar w:fldCharType="end"/>
    </w:r>
    <w:r w:rsidRPr="00096723">
      <w:br/>
    </w:r>
    <w:r w:rsidRPr="00096723">
      <w:fldChar w:fldCharType="begin" w:fldLock="1"/>
    </w:r>
    <w:r w:rsidRPr="00096723">
      <w:instrText xml:space="preserve"> DOCPROPERTY</w:instrText>
    </w:r>
    <w:r w:rsidRPr="00096723">
      <w:rPr>
        <w:sz w:val="18"/>
      </w:rPr>
      <w:instrText xml:space="preserve"> "Samling" *\charformat </w:instrText>
    </w:r>
    <w:r w:rsidRPr="00096723">
      <w:fldChar w:fldCharType="end"/>
    </w:r>
    <w:r w:rsidRPr="00096723">
      <w:tab/>
      <w:t xml:space="preserve">pnr: </w:t>
    </w:r>
    <w:r w:rsidRPr="00096723">
      <w:fldChar w:fldCharType="begin" w:fldLock="1"/>
    </w:r>
    <w:r w:rsidRPr="00096723">
      <w:instrText xml:space="preserve"> DOCPROPERTY</w:instrText>
    </w:r>
    <w:r w:rsidRPr="00096723">
      <w:rPr>
        <w:sz w:val="18"/>
      </w:rPr>
      <w:instrText xml:space="preserve"> "Partinummer" *\charformat </w:instrText>
    </w:r>
    <w:r w:rsidRPr="00096723">
      <w:fldChar w:fldCharType="separate"/>
    </w:r>
    <w:r w:rsidRPr="00096723">
      <w:t>v765</w:t>
    </w:r>
    <w:r w:rsidRPr="00096723">
      <w:fldChar w:fldCharType="end"/>
    </w:r>
  </w:p>
  <w:p w:rsidR="00BE4BBD" w:rsidRPr="00096723" w:rsidRDefault="00BE4BBD">
    <w:pPr>
      <w:pStyle w:val="FSHRub1"/>
    </w:pPr>
    <w:r w:rsidRPr="00096723">
      <w:t>Motion till riksdagen</w:t>
    </w:r>
    <w:r w:rsidRPr="00096723">
      <w:br/>
    </w:r>
    <w:r w:rsidRPr="00096723">
      <w:fldChar w:fldCharType="begin" w:fldLock="1"/>
    </w:r>
    <w:r w:rsidRPr="00096723">
      <w:instrText xml:space="preserve"> DOCPROPERTY "YearUser" *\charformat </w:instrText>
    </w:r>
    <w:r w:rsidRPr="00096723">
      <w:fldChar w:fldCharType="separate"/>
    </w:r>
    <w:r w:rsidRPr="00096723">
      <w:t>2006/07</w:t>
    </w:r>
    <w:r w:rsidRPr="00096723">
      <w:fldChar w:fldCharType="end"/>
    </w:r>
    <w:r w:rsidRPr="00096723">
      <w:t>:</w:t>
    </w:r>
    <w:r w:rsidRPr="00096723">
      <w:fldChar w:fldCharType="begin" w:fldLock="1"/>
    </w:r>
    <w:r w:rsidRPr="00096723">
      <w:instrText xml:space="preserve"> DOCPROPERTY "Motionsnummer" *\charformat </w:instrText>
    </w:r>
    <w:r w:rsidRPr="00096723">
      <w:fldChar w:fldCharType="separate"/>
    </w:r>
    <w:r w:rsidRPr="00096723">
      <w:t>Kr235</w:t>
    </w:r>
    <w:r w:rsidRPr="00096723">
      <w:fldChar w:fldCharType="end"/>
    </w:r>
  </w:p>
  <w:p w:rsidR="00BE4BBD" w:rsidRPr="00096723" w:rsidRDefault="00BE4BBD">
    <w:pPr>
      <w:pStyle w:val="FSHNormalS5"/>
    </w:pPr>
    <w:r w:rsidRPr="00096723">
      <w:fldChar w:fldCharType="begin" w:fldLock="1"/>
    </w:r>
    <w:r w:rsidRPr="00096723">
      <w:instrText xml:space="preserve"> DOCPROPERTY "MotionarText" *\charformat </w:instrText>
    </w:r>
    <w:r w:rsidRPr="00096723">
      <w:fldChar w:fldCharType="separate"/>
    </w:r>
    <w:r w:rsidRPr="00096723">
      <w:t>av Siv Holma m.fl. (v)</w:t>
    </w:r>
    <w:r w:rsidRPr="00096723">
      <w:fldChar w:fldCharType="end"/>
    </w:r>
    <w:r w:rsidRPr="00096723">
      <w:br/>
    </w:r>
    <w:r w:rsidRPr="00096723">
      <w:fldChar w:fldCharType="begin" w:fldLock="1"/>
    </w:r>
    <w:r w:rsidRPr="00096723">
      <w:instrText xml:space="preserve"> DOCPROPERTY "SvarFrasKort" *\charformat </w:instrText>
    </w:r>
    <w:r w:rsidRPr="00096723">
      <w:fldChar w:fldCharType="end"/>
    </w:r>
  </w:p>
  <w:p w:rsidR="00BE4BBD" w:rsidRPr="00096723" w:rsidRDefault="00BE4BBD">
    <w:pPr>
      <w:pStyle w:val="FSHTitel"/>
    </w:pPr>
    <w:r w:rsidRPr="00096723">
      <w:fldChar w:fldCharType="begin" w:fldLock="1"/>
    </w:r>
    <w:r w:rsidRPr="00096723">
      <w:instrText xml:space="preserve"> DOCPROPERTY</w:instrText>
    </w:r>
    <w:r w:rsidRPr="00096723">
      <w:rPr>
        <w:sz w:val="18"/>
      </w:rPr>
      <w:instrText xml:space="preserve"> "RubrikSvar" *\charformat </w:instrText>
    </w:r>
    <w:r w:rsidRPr="00096723">
      <w:fldChar w:fldCharType="separate"/>
    </w:r>
    <w:r w:rsidRPr="00096723">
      <w:t>Ungdomars fritid</w:t>
    </w:r>
    <w:r w:rsidRPr="00096723">
      <w:fldChar w:fldCharType="end"/>
    </w:r>
  </w:p>
  <w:p w:rsidR="00BE4BBD" w:rsidRPr="00096723" w:rsidRDefault="00BE4BBD">
    <w:pPr>
      <w:pStyle w:val="Normal00"/>
    </w:pPr>
  </w:p>
  <w:p w:rsidR="00BE4BBD" w:rsidRPr="00096723" w:rsidRDefault="00BE4B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1170350">
    <w:abstractNumId w:val="13"/>
  </w:num>
  <w:num w:numId="2" w16cid:durableId="1727414060">
    <w:abstractNumId w:val="10"/>
  </w:num>
  <w:num w:numId="3" w16cid:durableId="1248463741">
    <w:abstractNumId w:val="11"/>
  </w:num>
  <w:num w:numId="4" w16cid:durableId="1926184693">
    <w:abstractNumId w:val="12"/>
  </w:num>
  <w:num w:numId="5" w16cid:durableId="1856111297">
    <w:abstractNumId w:val="8"/>
  </w:num>
  <w:num w:numId="6" w16cid:durableId="1693023891">
    <w:abstractNumId w:val="3"/>
  </w:num>
  <w:num w:numId="7" w16cid:durableId="486867999">
    <w:abstractNumId w:val="2"/>
  </w:num>
  <w:num w:numId="8" w16cid:durableId="1403870037">
    <w:abstractNumId w:val="1"/>
  </w:num>
  <w:num w:numId="9" w16cid:durableId="44257883">
    <w:abstractNumId w:val="0"/>
  </w:num>
  <w:num w:numId="10" w16cid:durableId="959188882">
    <w:abstractNumId w:val="9"/>
  </w:num>
  <w:num w:numId="11" w16cid:durableId="390614738">
    <w:abstractNumId w:val="7"/>
  </w:num>
  <w:num w:numId="12" w16cid:durableId="63573613">
    <w:abstractNumId w:val="6"/>
  </w:num>
  <w:num w:numId="13" w16cid:durableId="184953281">
    <w:abstractNumId w:val="5"/>
  </w:num>
  <w:num w:numId="14" w16cid:durableId="72556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CB7D49"/>
    <w:rsid w:val="00096723"/>
    <w:rsid w:val="00BE4BBD"/>
    <w:rsid w:val="00CB7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8C1DBB-D726-446E-821F-2DBF5C7B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16D0"/>
    <w:pPr>
      <w:spacing w:before="125" w:line="250" w:lineRule="atLeast"/>
      <w:jc w:val="both"/>
    </w:pPr>
    <w:rPr>
      <w:sz w:val="19"/>
      <w:lang w:val="sv-SE" w:eastAsia="sv-SE"/>
    </w:rPr>
  </w:style>
  <w:style w:type="paragraph" w:styleId="Rubrik1">
    <w:name w:val="heading 1"/>
    <w:basedOn w:val="Normal"/>
    <w:next w:val="Normal"/>
    <w:qFormat/>
    <w:rsid w:val="001D16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16D0"/>
    <w:pPr>
      <w:spacing w:before="500" w:line="250" w:lineRule="exact"/>
      <w:outlineLvl w:val="1"/>
    </w:pPr>
    <w:rPr>
      <w:sz w:val="27"/>
    </w:rPr>
  </w:style>
  <w:style w:type="paragraph" w:styleId="Rubrik3">
    <w:name w:val="heading 3"/>
    <w:aliases w:val="Mellanrubrik"/>
    <w:basedOn w:val="Rubrik2"/>
    <w:next w:val="Normal"/>
    <w:qFormat/>
    <w:rsid w:val="001D16D0"/>
    <w:pPr>
      <w:spacing w:before="250" w:after="0"/>
      <w:outlineLvl w:val="2"/>
    </w:pPr>
    <w:rPr>
      <w:b/>
      <w:sz w:val="21"/>
    </w:rPr>
  </w:style>
  <w:style w:type="paragraph" w:styleId="Rubrik4">
    <w:name w:val="heading 4"/>
    <w:aliases w:val="KursivRubrik"/>
    <w:basedOn w:val="Rubrik3"/>
    <w:next w:val="Normal"/>
    <w:qFormat/>
    <w:rsid w:val="001D16D0"/>
    <w:pPr>
      <w:outlineLvl w:val="3"/>
    </w:pPr>
    <w:rPr>
      <w:b w:val="0"/>
      <w:i/>
    </w:rPr>
  </w:style>
  <w:style w:type="paragraph" w:styleId="Rubrik5">
    <w:name w:val="heading 5"/>
    <w:aliases w:val="PackadFetRubrik,PackadKursivRubrik"/>
    <w:basedOn w:val="Rubrik4"/>
    <w:next w:val="Normal"/>
    <w:qFormat/>
    <w:rsid w:val="001D16D0"/>
    <w:pPr>
      <w:spacing w:before="125"/>
      <w:outlineLvl w:val="4"/>
    </w:pPr>
    <w:rPr>
      <w:i w:val="0"/>
      <w:sz w:val="19"/>
    </w:rPr>
  </w:style>
  <w:style w:type="paragraph" w:styleId="Rubrik6">
    <w:name w:val="heading 6"/>
    <w:basedOn w:val="Rubrik5"/>
    <w:next w:val="Normal"/>
    <w:qFormat/>
    <w:rsid w:val="001D16D0"/>
    <w:pPr>
      <w:spacing w:before="50" w:line="200" w:lineRule="exact"/>
      <w:outlineLvl w:val="5"/>
    </w:pPr>
    <w:rPr>
      <w:caps/>
      <w:sz w:val="14"/>
    </w:rPr>
  </w:style>
  <w:style w:type="paragraph" w:styleId="Rubrik7">
    <w:name w:val="heading 7"/>
    <w:basedOn w:val="Rubrik6"/>
    <w:next w:val="Normal"/>
    <w:qFormat/>
    <w:rsid w:val="001D16D0"/>
    <w:pPr>
      <w:spacing w:before="0"/>
      <w:outlineLvl w:val="6"/>
    </w:pPr>
  </w:style>
  <w:style w:type="paragraph" w:styleId="Rubrik8">
    <w:name w:val="heading 8"/>
    <w:basedOn w:val="Rubrik7"/>
    <w:next w:val="Normal"/>
    <w:qFormat/>
    <w:rsid w:val="001D16D0"/>
    <w:pPr>
      <w:outlineLvl w:val="7"/>
    </w:pPr>
  </w:style>
  <w:style w:type="paragraph" w:styleId="Rubrik9">
    <w:name w:val="heading 9"/>
    <w:basedOn w:val="Rubrik8"/>
    <w:next w:val="Normal"/>
    <w:qFormat/>
    <w:rsid w:val="001D16D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D16D0"/>
    <w:pPr>
      <w:spacing w:before="0"/>
      <w:ind w:firstLine="227"/>
    </w:pPr>
  </w:style>
  <w:style w:type="paragraph" w:styleId="Citat">
    <w:name w:val="Quote"/>
    <w:basedOn w:val="Normal"/>
    <w:next w:val="Normal"/>
    <w:qFormat/>
    <w:rsid w:val="001D16D0"/>
    <w:pPr>
      <w:spacing w:line="200" w:lineRule="exact"/>
      <w:ind w:left="340"/>
    </w:pPr>
  </w:style>
  <w:style w:type="paragraph" w:customStyle="1" w:styleId="Citatindrag">
    <w:name w:val="Citat_indrag"/>
    <w:aliases w:val="Packad"/>
    <w:basedOn w:val="Citat"/>
    <w:rsid w:val="001D16D0"/>
    <w:pPr>
      <w:spacing w:before="0"/>
      <w:ind w:firstLine="227"/>
    </w:pPr>
  </w:style>
  <w:style w:type="paragraph" w:customStyle="1" w:styleId="FSHNormal">
    <w:name w:val="FSH_Normal"/>
    <w:semiHidden/>
    <w:rsid w:val="001D16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16D0"/>
    <w:pPr>
      <w:spacing w:line="240" w:lineRule="auto"/>
    </w:pPr>
  </w:style>
  <w:style w:type="paragraph" w:customStyle="1" w:styleId="FSHNormalS5">
    <w:name w:val="FSH_NormalS5"/>
    <w:basedOn w:val="FSHNormal"/>
    <w:next w:val="FSHNormal"/>
    <w:semiHidden/>
    <w:rsid w:val="001D16D0"/>
    <w:pPr>
      <w:keepNext/>
      <w:keepLines/>
      <w:widowControl/>
      <w:spacing w:before="230" w:after="520" w:line="250" w:lineRule="exact"/>
    </w:pPr>
    <w:rPr>
      <w:b/>
      <w:sz w:val="27"/>
    </w:rPr>
  </w:style>
  <w:style w:type="paragraph" w:customStyle="1" w:styleId="FSHNormL">
    <w:name w:val="FSH_NormLÖ"/>
    <w:basedOn w:val="FSHNormal"/>
    <w:next w:val="FSHNormal"/>
    <w:semiHidden/>
    <w:rsid w:val="001D16D0"/>
    <w:pPr>
      <w:pBdr>
        <w:top w:val="single" w:sz="12" w:space="1" w:color="auto"/>
      </w:pBdr>
    </w:pPr>
  </w:style>
  <w:style w:type="paragraph" w:customStyle="1" w:styleId="FSHRub1">
    <w:name w:val="FSH_Rub1"/>
    <w:aliases w:val="Rubrik1_S5,Huvudrubrik"/>
    <w:basedOn w:val="FSHNormal"/>
    <w:next w:val="FSHNormal"/>
    <w:semiHidden/>
    <w:rsid w:val="001D16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16D0"/>
    <w:pPr>
      <w:spacing w:before="240" w:after="80" w:line="360" w:lineRule="exact"/>
    </w:pPr>
    <w:rPr>
      <w:sz w:val="36"/>
    </w:rPr>
  </w:style>
  <w:style w:type="paragraph" w:customStyle="1" w:styleId="FSHTitel">
    <w:name w:val="FSH_Titel"/>
    <w:aliases w:val="Dokumentrubrik"/>
    <w:basedOn w:val="FSHRub1"/>
    <w:next w:val="FSHNormal"/>
    <w:semiHidden/>
    <w:rsid w:val="001D16D0"/>
    <w:pPr>
      <w:pBdr>
        <w:bottom w:val="single" w:sz="4" w:space="3" w:color="auto"/>
      </w:pBdr>
      <w:spacing w:before="0" w:after="80" w:line="400" w:lineRule="exact"/>
    </w:pPr>
    <w:rPr>
      <w:sz w:val="40"/>
    </w:rPr>
  </w:style>
  <w:style w:type="paragraph" w:customStyle="1" w:styleId="Hemstlrubrik">
    <w:name w:val="Hemstl_rubrik"/>
    <w:basedOn w:val="Rubrik1"/>
    <w:next w:val="Normal"/>
    <w:rsid w:val="001D16D0"/>
    <w:pPr>
      <w:spacing w:after="250"/>
    </w:pPr>
  </w:style>
  <w:style w:type="paragraph" w:customStyle="1" w:styleId="Autokorrigering">
    <w:name w:val="Autokorrigering"/>
    <w:rsid w:val="001D16D0"/>
    <w:rPr>
      <w:sz w:val="24"/>
      <w:szCs w:val="24"/>
      <w:lang w:val="sv-SE" w:eastAsia="sv-SE"/>
    </w:rPr>
  </w:style>
  <w:style w:type="paragraph" w:customStyle="1" w:styleId="Yrkandehnv">
    <w:name w:val="Yrkandehänv"/>
    <w:semiHidden/>
    <w:rsid w:val="001D16D0"/>
    <w:pPr>
      <w:keepNext/>
      <w:keepLines/>
      <w:suppressAutoHyphens/>
    </w:pPr>
    <w:rPr>
      <w:noProof/>
      <w:sz w:val="16"/>
      <w:lang w:val="sv-SE" w:eastAsia="sv-SE"/>
    </w:rPr>
  </w:style>
  <w:style w:type="paragraph" w:customStyle="1" w:styleId="KantRubrikS5H">
    <w:name w:val="KantRubrikS5H"/>
    <w:semiHidden/>
    <w:rsid w:val="001D16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16D0"/>
    <w:pPr>
      <w:spacing w:line="200" w:lineRule="exact"/>
    </w:pPr>
  </w:style>
  <w:style w:type="paragraph" w:customStyle="1" w:styleId="KantRubrikS5V">
    <w:name w:val="KantRubrikS5V"/>
    <w:basedOn w:val="KantRubrikS5H"/>
    <w:semiHidden/>
    <w:rsid w:val="001D16D0"/>
    <w:pPr>
      <w:tabs>
        <w:tab w:val="right" w:pos="1814"/>
        <w:tab w:val="left" w:pos="1899"/>
      </w:tabs>
      <w:ind w:right="0"/>
      <w:jc w:val="left"/>
    </w:pPr>
  </w:style>
  <w:style w:type="paragraph" w:customStyle="1" w:styleId="KantRubrikS5Vrad2">
    <w:name w:val="KantRubrikS5Vrad2"/>
    <w:basedOn w:val="KantRubrikS5V"/>
    <w:semiHidden/>
    <w:rsid w:val="001D16D0"/>
    <w:pPr>
      <w:tabs>
        <w:tab w:val="clear" w:pos="1814"/>
        <w:tab w:val="clear" w:pos="1899"/>
        <w:tab w:val="right" w:pos="1418"/>
        <w:tab w:val="left" w:pos="1503"/>
      </w:tabs>
    </w:pPr>
  </w:style>
  <w:style w:type="paragraph" w:customStyle="1" w:styleId="Lagtext">
    <w:name w:val="Lagtext"/>
    <w:basedOn w:val="Lagtextrubrik"/>
    <w:next w:val="Lagtextindrag"/>
    <w:rsid w:val="001D16D0"/>
    <w:pPr>
      <w:spacing w:before="0"/>
    </w:pPr>
    <w:rPr>
      <w:sz w:val="19"/>
    </w:rPr>
  </w:style>
  <w:style w:type="paragraph" w:customStyle="1" w:styleId="Lagtextrubrik">
    <w:name w:val="Lagtext_rubrik"/>
    <w:basedOn w:val="Normal"/>
    <w:next w:val="Normal"/>
    <w:rsid w:val="001D16D0"/>
    <w:pPr>
      <w:suppressAutoHyphens/>
      <w:spacing w:line="220" w:lineRule="exact"/>
    </w:pPr>
    <w:rPr>
      <w:i/>
      <w:sz w:val="21"/>
    </w:rPr>
  </w:style>
  <w:style w:type="paragraph" w:customStyle="1" w:styleId="Lagtextindrag">
    <w:name w:val="Lagtext_indrag"/>
    <w:basedOn w:val="Lagtext"/>
    <w:rsid w:val="001D16D0"/>
    <w:pPr>
      <w:ind w:firstLine="170"/>
    </w:pPr>
  </w:style>
  <w:style w:type="paragraph" w:customStyle="1" w:styleId="NormalA4fot">
    <w:name w:val="Normal_A4fot"/>
    <w:basedOn w:val="Normal"/>
    <w:semiHidden/>
    <w:rsid w:val="001D16D0"/>
    <w:pPr>
      <w:spacing w:before="240" w:line="240" w:lineRule="auto"/>
      <w:jc w:val="center"/>
    </w:pPr>
  </w:style>
  <w:style w:type="paragraph" w:customStyle="1" w:styleId="NormalA4sidnr">
    <w:name w:val="Normal_A4sidnr"/>
    <w:basedOn w:val="Normal"/>
    <w:semiHidden/>
    <w:rsid w:val="001D16D0"/>
    <w:pPr>
      <w:spacing w:after="240"/>
      <w:jc w:val="center"/>
    </w:pPr>
  </w:style>
  <w:style w:type="paragraph" w:customStyle="1" w:styleId="NormalS5sidnrH">
    <w:name w:val="Normal_S5sidnrH"/>
    <w:basedOn w:val="Normal"/>
    <w:semiHidden/>
    <w:rsid w:val="001D16D0"/>
    <w:pPr>
      <w:spacing w:before="0" w:line="240" w:lineRule="auto"/>
      <w:ind w:right="57"/>
      <w:jc w:val="right"/>
    </w:pPr>
  </w:style>
  <w:style w:type="paragraph" w:customStyle="1" w:styleId="NormalS5sidnrV">
    <w:name w:val="Normal_S5sidnrV"/>
    <w:basedOn w:val="NormalS5sidnrH"/>
    <w:semiHidden/>
    <w:rsid w:val="001D16D0"/>
    <w:pPr>
      <w:tabs>
        <w:tab w:val="right" w:pos="1814"/>
        <w:tab w:val="left" w:pos="1899"/>
      </w:tabs>
      <w:ind w:right="0"/>
      <w:jc w:val="left"/>
    </w:pPr>
  </w:style>
  <w:style w:type="paragraph" w:customStyle="1" w:styleId="Normal00">
    <w:name w:val="Normal00"/>
    <w:basedOn w:val="Normal"/>
    <w:semiHidden/>
    <w:rsid w:val="001D16D0"/>
    <w:pPr>
      <w:spacing w:before="0" w:line="240" w:lineRule="auto"/>
      <w:jc w:val="left"/>
    </w:pPr>
  </w:style>
  <w:style w:type="paragraph" w:customStyle="1" w:styleId="PunktlistaBomb">
    <w:name w:val="Punktlista_Bomb"/>
    <w:aliases w:val="Bomb"/>
    <w:basedOn w:val="Normal"/>
    <w:rsid w:val="001D16D0"/>
    <w:pPr>
      <w:numPr>
        <w:numId w:val="2"/>
      </w:numPr>
    </w:pPr>
  </w:style>
  <w:style w:type="paragraph" w:customStyle="1" w:styleId="PunktlistaNummer">
    <w:name w:val="Punktlista_Nummer"/>
    <w:aliases w:val="Nummerlista"/>
    <w:basedOn w:val="Normal"/>
    <w:rsid w:val="001D16D0"/>
    <w:pPr>
      <w:numPr>
        <w:numId w:val="3"/>
      </w:numPr>
    </w:pPr>
  </w:style>
  <w:style w:type="paragraph" w:customStyle="1" w:styleId="PunktlistaTankstreck">
    <w:name w:val="Punktlista_Tankstreck"/>
    <w:aliases w:val="Tankstreck"/>
    <w:basedOn w:val="Normal"/>
    <w:rsid w:val="001D16D0"/>
    <w:pPr>
      <w:numPr>
        <w:numId w:val="4"/>
      </w:numPr>
    </w:pPr>
  </w:style>
  <w:style w:type="paragraph" w:customStyle="1" w:styleId="RubrikSammanf">
    <w:name w:val="RubrikSammanf"/>
    <w:basedOn w:val="Rubrik1"/>
    <w:next w:val="Normal"/>
    <w:rsid w:val="001D16D0"/>
  </w:style>
  <w:style w:type="paragraph" w:customStyle="1" w:styleId="RubrikInnehllsf">
    <w:name w:val="RubrikInnehållsf"/>
    <w:basedOn w:val="RubrikSammanf"/>
    <w:next w:val="Normal"/>
    <w:rsid w:val="001D16D0"/>
  </w:style>
  <w:style w:type="paragraph" w:customStyle="1" w:styleId="Tabellochbildrubrik">
    <w:name w:val="Tabell och bildrubrik"/>
    <w:basedOn w:val="Normal"/>
    <w:next w:val="Normal"/>
    <w:rsid w:val="001D16D0"/>
    <w:pPr>
      <w:suppressAutoHyphens/>
      <w:spacing w:before="300" w:line="200" w:lineRule="exact"/>
      <w:jc w:val="left"/>
    </w:pPr>
    <w:rPr>
      <w:caps/>
      <w:sz w:val="14"/>
    </w:rPr>
  </w:style>
  <w:style w:type="paragraph" w:customStyle="1" w:styleId="Underskrifter">
    <w:name w:val="Underskrifter"/>
    <w:basedOn w:val="Normal"/>
    <w:rsid w:val="001D16D0"/>
    <w:pPr>
      <w:keepNext/>
      <w:keepLines/>
      <w:suppressAutoHyphens/>
      <w:spacing w:before="0" w:after="40" w:line="250" w:lineRule="exact"/>
    </w:pPr>
    <w:rPr>
      <w:i/>
    </w:rPr>
  </w:style>
  <w:style w:type="paragraph" w:customStyle="1" w:styleId="UnderskriftDatum">
    <w:name w:val="UnderskriftDatum"/>
    <w:basedOn w:val="Underskrifter"/>
    <w:next w:val="Underskrifter"/>
    <w:rsid w:val="001D16D0"/>
    <w:pPr>
      <w:spacing w:before="250" w:after="125"/>
    </w:pPr>
    <w:rPr>
      <w:i w:val="0"/>
    </w:rPr>
  </w:style>
  <w:style w:type="paragraph" w:styleId="Sidhuvud">
    <w:name w:val="header"/>
    <w:basedOn w:val="Normal"/>
    <w:semiHidden/>
    <w:rsid w:val="001D16D0"/>
    <w:pPr>
      <w:tabs>
        <w:tab w:val="center" w:pos="4536"/>
        <w:tab w:val="right" w:pos="9072"/>
      </w:tabs>
    </w:pPr>
  </w:style>
  <w:style w:type="paragraph" w:styleId="Sidfot">
    <w:name w:val="footer"/>
    <w:basedOn w:val="Normal"/>
    <w:semiHidden/>
    <w:rsid w:val="001D16D0"/>
    <w:pPr>
      <w:tabs>
        <w:tab w:val="center" w:pos="4536"/>
        <w:tab w:val="right" w:pos="9072"/>
      </w:tabs>
    </w:pPr>
  </w:style>
  <w:style w:type="paragraph" w:styleId="Innehll1">
    <w:name w:val="toc 1"/>
    <w:basedOn w:val="Normal"/>
    <w:next w:val="Innehll2"/>
    <w:semiHidden/>
    <w:rsid w:val="001D16D0"/>
    <w:pPr>
      <w:tabs>
        <w:tab w:val="right" w:leader="dot" w:pos="5953"/>
      </w:tabs>
      <w:suppressAutoHyphens/>
      <w:spacing w:before="0"/>
      <w:ind w:right="567"/>
      <w:jc w:val="left"/>
    </w:pPr>
  </w:style>
  <w:style w:type="paragraph" w:styleId="Innehll2">
    <w:name w:val="toc 2"/>
    <w:basedOn w:val="Innehll1"/>
    <w:next w:val="Innehll3"/>
    <w:semiHidden/>
    <w:rsid w:val="001D16D0"/>
    <w:pPr>
      <w:ind w:left="284"/>
    </w:pPr>
  </w:style>
  <w:style w:type="paragraph" w:styleId="Innehll3">
    <w:name w:val="toc 3"/>
    <w:basedOn w:val="Innehll2"/>
    <w:next w:val="Innehll4"/>
    <w:semiHidden/>
    <w:rsid w:val="001D16D0"/>
    <w:pPr>
      <w:ind w:left="567"/>
    </w:pPr>
  </w:style>
  <w:style w:type="paragraph" w:styleId="Innehll4">
    <w:name w:val="toc 4"/>
    <w:basedOn w:val="Innehll3"/>
    <w:next w:val="Normal"/>
    <w:semiHidden/>
    <w:rsid w:val="001D16D0"/>
  </w:style>
  <w:style w:type="paragraph" w:customStyle="1" w:styleId="Hemstlatt">
    <w:name w:val="Hemstl_att"/>
    <w:aliases w:val="HemstPunkt,HemstPunktFlera,HemställansPunkt,Förslagstext"/>
    <w:basedOn w:val="Normal"/>
    <w:next w:val="Normal"/>
    <w:rsid w:val="001D16D0"/>
    <w:pPr>
      <w:keepLines/>
      <w:spacing w:before="0"/>
      <w:ind w:left="340"/>
    </w:pPr>
  </w:style>
  <w:style w:type="paragraph" w:styleId="Datum">
    <w:name w:val="Date"/>
    <w:basedOn w:val="Normal"/>
    <w:next w:val="Normal"/>
    <w:semiHidden/>
    <w:rsid w:val="001D16D0"/>
  </w:style>
  <w:style w:type="character" w:styleId="Hyperlnk">
    <w:name w:val="Hyperlink"/>
    <w:basedOn w:val="Standardstycketeckensnitt"/>
    <w:semiHidden/>
    <w:rsid w:val="001D16D0"/>
    <w:rPr>
      <w:color w:val="0000FF"/>
      <w:u w:val="single"/>
    </w:rPr>
  </w:style>
  <w:style w:type="paragraph" w:styleId="Indragetstycke">
    <w:name w:val="Block Text"/>
    <w:basedOn w:val="Normal"/>
    <w:semiHidden/>
    <w:rsid w:val="001D16D0"/>
    <w:pPr>
      <w:spacing w:after="120"/>
      <w:ind w:left="1440" w:right="1440"/>
    </w:pPr>
  </w:style>
  <w:style w:type="paragraph" w:styleId="Innehll5">
    <w:name w:val="toc 5"/>
    <w:basedOn w:val="Innehll4"/>
    <w:next w:val="Normal"/>
    <w:semiHidden/>
    <w:rsid w:val="001D16D0"/>
  </w:style>
  <w:style w:type="paragraph" w:styleId="Lista">
    <w:name w:val="List"/>
    <w:basedOn w:val="Normal"/>
    <w:semiHidden/>
    <w:rsid w:val="001D16D0"/>
    <w:pPr>
      <w:ind w:left="283" w:hanging="283"/>
    </w:pPr>
  </w:style>
  <w:style w:type="paragraph" w:styleId="Normalwebb">
    <w:name w:val="Normal (Web)"/>
    <w:basedOn w:val="Normal"/>
    <w:semiHidden/>
    <w:rsid w:val="001D16D0"/>
    <w:rPr>
      <w:szCs w:val="24"/>
    </w:rPr>
  </w:style>
  <w:style w:type="paragraph" w:styleId="Numreradlista">
    <w:name w:val="List Number"/>
    <w:basedOn w:val="Normal"/>
    <w:semiHidden/>
    <w:rsid w:val="001D16D0"/>
    <w:pPr>
      <w:numPr>
        <w:numId w:val="5"/>
      </w:numPr>
    </w:pPr>
  </w:style>
  <w:style w:type="paragraph" w:styleId="Punktlista">
    <w:name w:val="List Bullet"/>
    <w:basedOn w:val="Normal"/>
    <w:semiHidden/>
    <w:rsid w:val="001D16D0"/>
    <w:pPr>
      <w:numPr>
        <w:numId w:val="10"/>
      </w:numPr>
    </w:pPr>
  </w:style>
  <w:style w:type="character" w:styleId="Radnummer">
    <w:name w:val="line number"/>
    <w:basedOn w:val="Standardstycketeckensnitt"/>
    <w:semiHidden/>
    <w:rsid w:val="001D16D0"/>
  </w:style>
  <w:style w:type="character" w:styleId="Sidnummer">
    <w:name w:val="page number"/>
    <w:basedOn w:val="Standardstycketeckensnitt"/>
    <w:semiHidden/>
    <w:rsid w:val="001D16D0"/>
  </w:style>
  <w:style w:type="paragraph" w:styleId="Signatur">
    <w:name w:val="Signature"/>
    <w:basedOn w:val="Normal"/>
    <w:semiHidden/>
    <w:rsid w:val="001D16D0"/>
    <w:pPr>
      <w:ind w:left="4252"/>
    </w:pPr>
  </w:style>
  <w:style w:type="paragraph" w:styleId="Underrubrik">
    <w:name w:val="Subtitle"/>
    <w:basedOn w:val="Normal"/>
    <w:qFormat/>
    <w:rsid w:val="001D16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1545</Characters>
  <Application>Microsoft Office Word</Application>
  <DocSecurity>4</DocSecurity>
  <Lines>38</Lines>
  <Paragraphs>19</Paragraphs>
  <ScaleCrop>false</ScaleCrop>
  <HeadingPairs>
    <vt:vector size="2" baseType="variant">
      <vt:variant>
        <vt:lpstr>Rubrik</vt:lpstr>
      </vt:variant>
      <vt:variant>
        <vt:i4>1</vt:i4>
      </vt:variant>
    </vt:vector>
  </HeadingPairs>
  <TitlesOfParts>
    <vt:vector size="1" baseType="lpstr">
      <vt:lpstr>v765</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v765</dc:title>
  <dc:subject>v765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2007-01-17T09:40:00Z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Ungdomars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20062007000000000118000007650075</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20062007000000000118000007650075</vt:lpwstr>
  </property>
  <property fmtid="{D5CDD505-2E9C-101B-9397-08002B2CF9AE}" pid="50" name="nummer">
    <vt:lpwstr>235</vt:lpwstr>
  </property>
  <property fmtid="{D5CDD505-2E9C-101B-9397-08002B2CF9AE}" pid="51" name="utskottsbeteckning">
    <vt:lpwstr>Kr</vt:lpwstr>
  </property>
  <property fmtid="{D5CDD505-2E9C-101B-9397-08002B2CF9AE}" pid="52" name="GlobalUID">
    <vt:lpwstr>{3B978333-3334-4EDA-BAB1-F9CE9FCD4318}</vt:lpwstr>
  </property>
  <property fmtid="{D5CDD505-2E9C-101B-9397-08002B2CF9AE}" pid="53" name="Överföringar">
    <vt:i4>0</vt:i4>
  </property>
  <property fmtid="{D5CDD505-2E9C-101B-9397-08002B2CF9AE}" pid="54" name="Checksum">
    <vt:lpwstr>*1006328693275*</vt:lpwstr>
  </property>
  <property fmtid="{D5CDD505-2E9C-101B-9397-08002B2CF9AE}" pid="55" name="urixOrigin">
    <vt:lpwstr>070215 16:27:28.818</vt:lpwstr>
  </property>
  <property fmtid="{D5CDD505-2E9C-101B-9397-08002B2CF9AE}" pid="56" name="skuggnummer">
    <vt:lpwstr>727</vt:lpwstr>
  </property>
  <property fmtid="{D5CDD505-2E9C-101B-9397-08002B2CF9AE}" pid="57" name="urixVersion">
    <vt:lpwstr>3.1.4.4</vt:lpwstr>
  </property>
  <property fmtid="{D5CDD505-2E9C-101B-9397-08002B2CF9AE}" pid="58" name="urixGuid">
    <vt:lpwstr>{EEBF8716-52DF-4293-953E-C3028EDFF578}</vt:lpwstr>
  </property>
</Properties>
</file>