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4A1DB9F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C3B0FC1BD6A48AE8778039B78F9F89C"/>
        </w:placeholder>
        <w:text/>
      </w:sdtPr>
      <w:sdtEndPr/>
      <w:sdtContent>
        <w:p xmlns:w14="http://schemas.microsoft.com/office/word/2010/wordml" w:rsidRPr="009B062B" w:rsidR="00AF30DD" w:rsidP="00E82B26" w:rsidRDefault="00AF30DD" w14:paraId="717317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b7a7cda1-9f61-45bf-896b-2e444317610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ge kommunerna rätt att anställa läkare för att säkerställa en trygg och säker vård i hela kedjan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986BA0405047ACBDD4F10C551E7E4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4E6D3F8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3037D0" w:rsidP="00650352" w:rsidRDefault="003037D0" w14:paraId="365EB0DA" w14:textId="77777777">
      <w:r>
        <w:t xml:space="preserve">Sverige får allt fler äldre som lever ett gott liv och lever betydligt längre i hemmiljö. För att rigga en trygg omvårdnad bygger många kommuner upp </w:t>
      </w:r>
      <w:proofErr w:type="spellStart"/>
      <w:r>
        <w:t>äldreteam</w:t>
      </w:r>
      <w:proofErr w:type="spellEnd"/>
      <w:r>
        <w:t xml:space="preserve"> och grupper som på ett effektivt och nära sätt bedriver omvårdnad om våra äldre i samverkan med individen. En utveckling jag välkomnar och gärna ser utvecklas ytterligare. </w:t>
      </w:r>
    </w:p>
    <w:p xmlns:w14="http://schemas.microsoft.com/office/word/2010/wordml" w:rsidR="00650352" w:rsidP="00650352" w:rsidRDefault="003037D0" w14:paraId="4D8BDEA0" w14:textId="77777777">
      <w:r>
        <w:t xml:space="preserve">Det som nu saknas i kedjan av insatser är kontakten med läkare. Allt för sällan träffar den äldre en läkare i god tid för att arbeta förebyggande och därmed bromsa behovet av hjälp och stöd framöver. Med tryggheten det innebär att minska antalet vårdkontakter, skapa kontinuitet och erbjuda kompetens i hela kedjan ger vi bättre service till våra medborgare.  </w:t>
      </w:r>
    </w:p>
    <w:p xmlns:w14="http://schemas.microsoft.com/office/word/2010/wordml" w:rsidR="00650352" w:rsidP="00650352" w:rsidRDefault="003037D0" w14:paraId="36F4E665" w14:textId="77777777">
      <w:r>
        <w:t xml:space="preserve">Ett modernt Sverige tar medborgarnas behov i centrum och med </w:t>
      </w:r>
      <w:proofErr w:type="spellStart"/>
      <w:r>
        <w:t>äldreteam</w:t>
      </w:r>
      <w:proofErr w:type="spellEnd"/>
      <w:r>
        <w:t xml:space="preserve"> som omfattar hela kedjan bör Sveriges kommuner ges rätten att anställa läkare för att ge en samlad kompetens och kontinuitet i arbetet med våra äldre.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2982FFD7744029A366061074EEA81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82B26" w:rsidP="00E82B26" w:rsidRDefault="00E82B26" w14:paraId="1EFBCCCD" w14:textId="77777777">
          <w:pPr/>
          <w:r/>
        </w:p>
        <w:p xmlns:w14="http://schemas.microsoft.com/office/word/2010/wordml" w:rsidRPr="008E0FE2" w:rsidR="004801AC" w:rsidP="00E82B26" w:rsidRDefault="00E82B26" w14:paraId="2CFD4F74" w14:textId="20AA7BF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6B3E" w14:textId="77777777" w:rsidR="00481165" w:rsidRDefault="00481165" w:rsidP="000C1CAD">
      <w:pPr>
        <w:spacing w:line="240" w:lineRule="auto"/>
      </w:pPr>
      <w:r>
        <w:separator/>
      </w:r>
    </w:p>
  </w:endnote>
  <w:endnote w:type="continuationSeparator" w:id="0">
    <w:p w14:paraId="47937307" w14:textId="77777777" w:rsidR="00481165" w:rsidRDefault="004811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FA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3B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AF03" w14:textId="19B2373D" w:rsidR="00262EA3" w:rsidRPr="00E82B26" w:rsidRDefault="00262EA3" w:rsidP="00E82B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A4FD" w14:textId="77777777" w:rsidR="00481165" w:rsidRDefault="00481165" w:rsidP="000C1CAD">
      <w:pPr>
        <w:spacing w:line="240" w:lineRule="auto"/>
      </w:pPr>
      <w:r>
        <w:separator/>
      </w:r>
    </w:p>
  </w:footnote>
  <w:footnote w:type="continuationSeparator" w:id="0">
    <w:p w14:paraId="4EB8BA5E" w14:textId="77777777" w:rsidR="00481165" w:rsidRDefault="004811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2F4B2D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570737" wp14:anchorId="10B27C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2B26" w14:paraId="65878F99" w14:textId="1DAD6FD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A4FEE2E55F468CB3D64FA3643E60D3"/>
                              </w:placeholder>
                              <w:text/>
                            </w:sdtPr>
                            <w:sdtEndPr/>
                            <w:sdtContent>
                              <w:r w:rsidR="003037D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EC85B5F3C246A188B2F93829BE8C62"/>
                              </w:placeholder>
                              <w:text/>
                            </w:sdtPr>
                            <w:sdtEndPr/>
                            <w:sdtContent>
                              <w:r w:rsidR="00566309">
                                <w:t>1416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B27C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82B26" w14:paraId="65878F99" w14:textId="1DAD6FD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A4FEE2E55F468CB3D64FA3643E60D3"/>
                        </w:placeholder>
                        <w:text/>
                      </w:sdtPr>
                      <w:sdtEndPr/>
                      <w:sdtContent>
                        <w:r w:rsidR="003037D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EC85B5F3C246A188B2F93829BE8C62"/>
                        </w:placeholder>
                        <w:text/>
                      </w:sdtPr>
                      <w:sdtEndPr/>
                      <w:sdtContent>
                        <w:r w:rsidR="00566309">
                          <w:t>1416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7D9FD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6B7AAF5" w14:textId="77777777">
    <w:pPr>
      <w:jc w:val="right"/>
    </w:pPr>
  </w:p>
  <w:p w:rsidR="00262EA3" w:rsidP="00776B74" w:rsidRDefault="00262EA3" w14:paraId="2F265B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82B26" w14:paraId="605E5A8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3E77D2" wp14:anchorId="67BC84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2B26" w14:paraId="1EC3AB89" w14:textId="6B511F6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37D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6309">
          <w:t>1416</w:t>
        </w:r>
      </w:sdtContent>
    </w:sdt>
  </w:p>
  <w:p w:rsidRPr="008227B3" w:rsidR="00262EA3" w:rsidP="008227B3" w:rsidRDefault="00E82B26" w14:paraId="53986CF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2B26" w14:paraId="1999943B" w14:textId="348D3AA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:2675</w:t>
        </w:r>
      </w:sdtContent>
    </w:sdt>
  </w:p>
  <w:p w:rsidR="00262EA3" w:rsidP="00E03A3D" w:rsidRDefault="00E82B26" w14:paraId="33D8540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42DA9" w14:paraId="0D1B8987" w14:textId="3FDCB804">
        <w:pPr>
          <w:pStyle w:val="FSHRub2"/>
        </w:pPr>
        <w:r>
          <w:t>Möjlighet att anställa kommunala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77A7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37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30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B25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EF6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FBC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D0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165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4F6"/>
    <w:rsid w:val="0051584C"/>
    <w:rsid w:val="00515C10"/>
    <w:rsid w:val="00515E73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309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352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DD2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DA9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00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1C4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71C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ADE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2B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B26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EE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2290D1"/>
  <w15:chartTrackingRefBased/>
  <w15:docId w15:val="{D8E85E00-0ACA-4C0A-A393-AA122CF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42DA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42DA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842DA9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842DA9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842DA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842DA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842DA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42DA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42DA9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42DA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42DA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42DA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42DA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42DA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42DA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42DA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42DA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42DA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42DA9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42DA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42DA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42DA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42DA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42DA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842DA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42DA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42DA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42DA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42DA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42DA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42DA9"/>
  </w:style>
  <w:style w:type="paragraph" w:styleId="Innehll1">
    <w:name w:val="toc 1"/>
    <w:basedOn w:val="Normalutanindragellerluft"/>
    <w:next w:val="Normal"/>
    <w:uiPriority w:val="39"/>
    <w:unhideWhenUsed/>
    <w:rsid w:val="00842D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42DA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42DA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42DA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42DA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42DA9"/>
  </w:style>
  <w:style w:type="paragraph" w:styleId="Innehll7">
    <w:name w:val="toc 7"/>
    <w:basedOn w:val="Rubrik6"/>
    <w:next w:val="Normal"/>
    <w:uiPriority w:val="39"/>
    <w:semiHidden/>
    <w:unhideWhenUsed/>
    <w:rsid w:val="00842DA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42DA9"/>
  </w:style>
  <w:style w:type="paragraph" w:styleId="Innehll9">
    <w:name w:val="toc 9"/>
    <w:basedOn w:val="Innehll8"/>
    <w:next w:val="Normal"/>
    <w:uiPriority w:val="39"/>
    <w:semiHidden/>
    <w:unhideWhenUsed/>
    <w:rsid w:val="00842DA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42DA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2DA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42DA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42DA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42DA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42DA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42DA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42DA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42DA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42DA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42DA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42DA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42DA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42DA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42DA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42DA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42DA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42DA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42DA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42DA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42DA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42DA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42DA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42DA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2DA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42DA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42DA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42DA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42DA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42DA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42DA9"/>
  </w:style>
  <w:style w:type="paragraph" w:customStyle="1" w:styleId="RubrikSammanf">
    <w:name w:val="RubrikSammanf"/>
    <w:basedOn w:val="Rubrik1"/>
    <w:next w:val="Normal"/>
    <w:uiPriority w:val="3"/>
    <w:semiHidden/>
    <w:rsid w:val="00842DA9"/>
  </w:style>
  <w:style w:type="paragraph" w:styleId="Sidfot">
    <w:name w:val="footer"/>
    <w:basedOn w:val="Normalutanindragellerluft"/>
    <w:link w:val="SidfotChar"/>
    <w:uiPriority w:val="7"/>
    <w:unhideWhenUsed/>
    <w:rsid w:val="00842D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42DA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42D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42DA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42DA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42DA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42DA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42DA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42D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42D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2DA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2DA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2D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2DA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42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42DA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42DA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42DA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42DA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42DA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42DA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42DA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42DA9"/>
    <w:pPr>
      <w:outlineLvl w:val="9"/>
    </w:pPr>
  </w:style>
  <w:style w:type="paragraph" w:customStyle="1" w:styleId="KantrubrikV">
    <w:name w:val="KantrubrikV"/>
    <w:basedOn w:val="Sidhuvud"/>
    <w:qFormat/>
    <w:rsid w:val="00842DA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42DA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42DA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42DA9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842DA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42DA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42DA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42DA9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42DA9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42DA9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42DA9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842DA9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42DA9"/>
    <w:pPr>
      <w:ind w:left="720"/>
      <w:contextualSpacing/>
    </w:pPr>
  </w:style>
  <w:style w:type="paragraph" w:customStyle="1" w:styleId="ListaLinje">
    <w:name w:val="ListaLinje"/>
    <w:basedOn w:val="Lista"/>
    <w:qFormat/>
    <w:rsid w:val="00842DA9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842DA9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42DA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42DA9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42DA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42DA9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842DA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42DA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42DA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42DA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42DA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842DA9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842DA9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842DA9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842DA9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842DA9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842DA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B0FC1BD6A48AE8778039B78F9F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D624E-E2A8-4EE4-8356-A1E0D1A825ED}"/>
      </w:docPartPr>
      <w:docPartBody>
        <w:p w:rsidR="008A69F4" w:rsidRDefault="00BE17EE">
          <w:pPr>
            <w:pStyle w:val="8C3B0FC1BD6A48AE8778039B78F9F8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1D568C0AAB44979E459FDD87370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CCDBD-E57A-480B-818B-57BCA1D5AD26}"/>
      </w:docPartPr>
      <w:docPartBody>
        <w:p w:rsidR="008A69F4" w:rsidRDefault="00BE17EE">
          <w:pPr>
            <w:pStyle w:val="CD1D568C0AAB44979E459FDD87370E4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A986BA0405047ACBDD4F10C551E7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18092-8AE8-482D-B494-D6C02AE8C9E2}"/>
      </w:docPartPr>
      <w:docPartBody>
        <w:p w:rsidR="008A69F4" w:rsidRDefault="00BE17EE">
          <w:pPr>
            <w:pStyle w:val="BA986BA0405047ACBDD4F10C551E7E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2982FFD7744029A366061074EEA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F6286-4183-40B9-B577-AD26A8C1F4B5}"/>
      </w:docPartPr>
      <w:docPartBody>
        <w:p w:rsidR="008A69F4" w:rsidRDefault="00BE17EE">
          <w:pPr>
            <w:pStyle w:val="C32982FFD7744029A366061074EEA81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C9A4FEE2E55F468CB3D64FA3643E6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46B16-B02A-4C06-8C6F-40CBE53FB905}"/>
      </w:docPartPr>
      <w:docPartBody>
        <w:p w:rsidR="008A69F4" w:rsidRDefault="00BE17EE">
          <w:pPr>
            <w:pStyle w:val="C9A4FEE2E55F468CB3D64FA3643E60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EC85B5F3C246A188B2F93829BE8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C461C-3E2F-496F-857A-21A2C3713A07}"/>
      </w:docPartPr>
      <w:docPartBody>
        <w:p w:rsidR="008A69F4" w:rsidRDefault="00BE17EE">
          <w:pPr>
            <w:pStyle w:val="19EC85B5F3C246A188B2F93829BE8C6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E"/>
    <w:rsid w:val="00116524"/>
    <w:rsid w:val="00591A9C"/>
    <w:rsid w:val="008A69F4"/>
    <w:rsid w:val="00BE17EE"/>
    <w:rsid w:val="00C82B94"/>
    <w:rsid w:val="00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3B0FC1BD6A48AE8778039B78F9F89C">
    <w:name w:val="8C3B0FC1BD6A48AE8778039B78F9F89C"/>
  </w:style>
  <w:style w:type="paragraph" w:customStyle="1" w:styleId="CD1D568C0AAB44979E459FDD87370E49">
    <w:name w:val="CD1D568C0AAB44979E459FDD87370E49"/>
  </w:style>
  <w:style w:type="paragraph" w:customStyle="1" w:styleId="BA986BA0405047ACBDD4F10C551E7E41">
    <w:name w:val="BA986BA0405047ACBDD4F10C551E7E41"/>
  </w:style>
  <w:style w:type="paragraph" w:customStyle="1" w:styleId="C32982FFD7744029A366061074EEA812">
    <w:name w:val="C32982FFD7744029A366061074EEA812"/>
  </w:style>
  <w:style w:type="paragraph" w:customStyle="1" w:styleId="C9A4FEE2E55F468CB3D64FA3643E60D3">
    <w:name w:val="C9A4FEE2E55F468CB3D64FA3643E60D3"/>
  </w:style>
  <w:style w:type="paragraph" w:customStyle="1" w:styleId="19EC85B5F3C246A188B2F93829BE8C62">
    <w:name w:val="19EC85B5F3C246A188B2F93829BE8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B1EBA-6E70-4763-AD01-42BAA9DDF1A3}"/>
</file>

<file path=customXml/itemProps3.xml><?xml version="1.0" encoding="utf-8"?>
<ds:datastoreItem xmlns:ds="http://schemas.openxmlformats.org/officeDocument/2006/customXml" ds:itemID="{08C08F60-9EDE-4415-89C9-53A5F917835D}"/>
</file>

<file path=customXml/itemProps4.xml><?xml version="1.0" encoding="utf-8"?>
<ds:datastoreItem xmlns:ds="http://schemas.openxmlformats.org/officeDocument/2006/customXml" ds:itemID="{4072B250-9B06-4687-8B6E-37C990FD5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1023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Säkerställ en trygg vård med kommunala läkare</vt:lpstr>
      <vt:lpstr>
      </vt:lpstr>
    </vt:vector>
  </TitlesOfParts>
  <Company>Sveriges riksdag</Company>
  <LinksUpToDate>false</LinksUpToDate>
  <CharactersWithSpaces>1216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