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EF52C8392054CE69A8E0E93A07204F0"/>
        </w:placeholder>
        <w:text/>
      </w:sdtPr>
      <w:sdtEndPr/>
      <w:sdtContent>
        <w:p w:rsidRPr="009B062B" w:rsidR="00AF30DD" w:rsidP="00173EB9" w:rsidRDefault="00AF30DD" w14:paraId="3526FC9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663750" w:displacedByCustomXml="next" w:id="0"/>
    <w:sdt>
      <w:sdtPr>
        <w:alias w:val="Yrkande 1"/>
        <w:tag w:val="28522020-57da-4769-b055-f9e0fe122355"/>
        <w:id w:val="253406041"/>
        <w:lock w:val="sdtLocked"/>
      </w:sdtPr>
      <w:sdtEndPr/>
      <w:sdtContent>
        <w:p w:rsidR="002D0D76" w:rsidRDefault="00073D06" w14:paraId="3526FC9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sekretessreglerna mellan myndigheter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82A642F6EEB24D73845ACF6D478BC171"/>
        </w:placeholder>
        <w:text/>
      </w:sdtPr>
      <w:sdtEndPr/>
      <w:sdtContent>
        <w:p w:rsidRPr="009B062B" w:rsidR="006D79C9" w:rsidP="00333E95" w:rsidRDefault="006D79C9" w14:paraId="3526FC94" w14:textId="77777777">
          <w:pPr>
            <w:pStyle w:val="Rubrik1"/>
          </w:pPr>
          <w:r>
            <w:t>Motivering</w:t>
          </w:r>
        </w:p>
      </w:sdtContent>
    </w:sdt>
    <w:p w:rsidR="00F673D9" w:rsidP="00F673D9" w:rsidRDefault="00F673D9" w14:paraId="3526FC95" w14:textId="5E4E888E">
      <w:pPr>
        <w:pStyle w:val="Normalutanindragellerluft"/>
      </w:pPr>
      <w:r>
        <w:t xml:space="preserve">Flera myndigheter, bland annat </w:t>
      </w:r>
      <w:r w:rsidR="00567590">
        <w:t>p</w:t>
      </w:r>
      <w:r>
        <w:t>olisen, Försäkringskassan och Skatteverket</w:t>
      </w:r>
      <w:r w:rsidR="00567590">
        <w:t>,</w:t>
      </w:r>
      <w:r>
        <w:t xml:space="preserve"> har ut</w:t>
      </w:r>
      <w:r w:rsidR="00C80041">
        <w:softHyphen/>
      </w:r>
      <w:r>
        <w:t>tryckt problem med sekretessregler som försvårar möjligheten att upptäcka och utreda brott och överutnyttjande av bidragssystem.</w:t>
      </w:r>
    </w:p>
    <w:p w:rsidR="00BB6339" w:rsidP="00F673D9" w:rsidRDefault="00F673D9" w14:paraId="3526FC96" w14:textId="77777777">
      <w:r w:rsidRPr="00F673D9">
        <w:t>En översyn av sekretessreglerna behövs för att underlätta myndigheters möjlighet att få nödvändig insyn i varandras verksamheter och beslutsregler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9F1B7EACF54CABAA9F2D7C16190DC8"/>
        </w:placeholder>
      </w:sdtPr>
      <w:sdtEndPr>
        <w:rPr>
          <w:i w:val="0"/>
          <w:noProof w:val="0"/>
        </w:rPr>
      </w:sdtEndPr>
      <w:sdtContent>
        <w:p w:rsidR="00173EB9" w:rsidP="00173EB9" w:rsidRDefault="00173EB9" w14:paraId="3526FC97" w14:textId="77777777"/>
        <w:p w:rsidRPr="008E0FE2" w:rsidR="004801AC" w:rsidP="00173EB9" w:rsidRDefault="007541CA" w14:paraId="3526FC9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374EE" w14:paraId="465FCF89" w14:textId="77777777">
        <w:trPr>
          <w:cantSplit/>
        </w:trPr>
        <w:tc>
          <w:tcPr>
            <w:tcW w:w="50" w:type="pct"/>
            <w:vAlign w:val="bottom"/>
          </w:tcPr>
          <w:p w:rsidR="002374EE" w:rsidRDefault="00567590" w14:paraId="187EB3A2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2374EE" w:rsidRDefault="002374EE" w14:paraId="4FBDFB55" w14:textId="77777777">
            <w:pPr>
              <w:pStyle w:val="Underskrifter"/>
            </w:pPr>
          </w:p>
        </w:tc>
      </w:tr>
    </w:tbl>
    <w:p w:rsidR="005A121A" w:rsidRDefault="005A121A" w14:paraId="3526FC9C" w14:textId="77777777"/>
    <w:sectPr w:rsidR="005A121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6FC9E" w14:textId="77777777" w:rsidR="003B6507" w:rsidRDefault="003B6507" w:rsidP="000C1CAD">
      <w:pPr>
        <w:spacing w:line="240" w:lineRule="auto"/>
      </w:pPr>
      <w:r>
        <w:separator/>
      </w:r>
    </w:p>
  </w:endnote>
  <w:endnote w:type="continuationSeparator" w:id="0">
    <w:p w14:paraId="3526FC9F" w14:textId="77777777" w:rsidR="003B6507" w:rsidRDefault="003B650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FC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FCA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FCAD" w14:textId="77777777" w:rsidR="00262EA3" w:rsidRPr="00173EB9" w:rsidRDefault="00262EA3" w:rsidP="00173E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6FC9C" w14:textId="77777777" w:rsidR="003B6507" w:rsidRDefault="003B6507" w:rsidP="000C1CAD">
      <w:pPr>
        <w:spacing w:line="240" w:lineRule="auto"/>
      </w:pPr>
      <w:r>
        <w:separator/>
      </w:r>
    </w:p>
  </w:footnote>
  <w:footnote w:type="continuationSeparator" w:id="0">
    <w:p w14:paraId="3526FC9D" w14:textId="77777777" w:rsidR="003B6507" w:rsidRDefault="003B650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FCA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26FCAE" wp14:editId="3526FC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26FCB2" w14:textId="77777777" w:rsidR="00262EA3" w:rsidRDefault="007541C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CB9F4CBC6A946A398BB8BA1F7383642"/>
                              </w:placeholder>
                              <w:text/>
                            </w:sdtPr>
                            <w:sdtEndPr/>
                            <w:sdtContent>
                              <w:r w:rsidR="00F673D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6FAF06239C4586B601138A07CBB7E7"/>
                              </w:placeholder>
                              <w:text/>
                            </w:sdtPr>
                            <w:sdtEndPr/>
                            <w:sdtContent>
                              <w:r w:rsidR="00F673D9">
                                <w:t>1443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26FCA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526FCB2" w14:textId="77777777" w:rsidR="00262EA3" w:rsidRDefault="007541C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CB9F4CBC6A946A398BB8BA1F7383642"/>
                        </w:placeholder>
                        <w:text/>
                      </w:sdtPr>
                      <w:sdtEndPr/>
                      <w:sdtContent>
                        <w:r w:rsidR="00F673D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6FAF06239C4586B601138A07CBB7E7"/>
                        </w:placeholder>
                        <w:text/>
                      </w:sdtPr>
                      <w:sdtEndPr/>
                      <w:sdtContent>
                        <w:r w:rsidR="00F673D9">
                          <w:t>1443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26FCA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FCA2" w14:textId="77777777" w:rsidR="00262EA3" w:rsidRDefault="00262EA3" w:rsidP="008563AC">
    <w:pPr>
      <w:jc w:val="right"/>
    </w:pPr>
  </w:p>
  <w:p w14:paraId="3526FCA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FCA6" w14:textId="77777777" w:rsidR="00262EA3" w:rsidRDefault="007541C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26FCB0" wp14:editId="3526FC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26FCA7" w14:textId="77777777" w:rsidR="00262EA3" w:rsidRDefault="007541C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8147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673D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673D9">
          <w:t>1443</w:t>
        </w:r>
      </w:sdtContent>
    </w:sdt>
  </w:p>
  <w:p w14:paraId="3526FCA8" w14:textId="77777777" w:rsidR="00262EA3" w:rsidRPr="008227B3" w:rsidRDefault="007541C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526FCA9" w14:textId="77777777" w:rsidR="00262EA3" w:rsidRPr="008227B3" w:rsidRDefault="007541C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8147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81476">
          <w:t>:577</w:t>
        </w:r>
      </w:sdtContent>
    </w:sdt>
  </w:p>
  <w:p w14:paraId="3526FCAA" w14:textId="77777777" w:rsidR="00262EA3" w:rsidRDefault="007541C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81476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526FCAB" w14:textId="77777777" w:rsidR="00262EA3" w:rsidRDefault="00F673D9" w:rsidP="00283E0F">
        <w:pPr>
          <w:pStyle w:val="FSHRub2"/>
        </w:pPr>
        <w:r>
          <w:t>Se över sekretessreglerna mellan myndigheter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26FCA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673D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06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3EB9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4EE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D76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6507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590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21A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1CA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574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041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3D9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476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26FC91"/>
  <w15:chartTrackingRefBased/>
  <w15:docId w15:val="{871EE128-F80F-4887-AFB4-43A5D403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52C8392054CE69A8E0E93A0720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F3046-881B-4F21-94C8-B9A5A95E62A3}"/>
      </w:docPartPr>
      <w:docPartBody>
        <w:p w:rsidR="00D1618F" w:rsidRDefault="003F4D67">
          <w:pPr>
            <w:pStyle w:val="DEF52C8392054CE69A8E0E93A07204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2A642F6EEB24D73845ACF6D478BC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9F5D4-88BD-473C-8058-4403EDAA2F00}"/>
      </w:docPartPr>
      <w:docPartBody>
        <w:p w:rsidR="00D1618F" w:rsidRDefault="003F4D67">
          <w:pPr>
            <w:pStyle w:val="82A642F6EEB24D73845ACF6D478BC1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B9F4CBC6A946A398BB8BA1F73836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E487F0-C04C-4416-A33A-B6DD288204B2}"/>
      </w:docPartPr>
      <w:docPartBody>
        <w:p w:rsidR="00D1618F" w:rsidRDefault="003F4D67">
          <w:pPr>
            <w:pStyle w:val="6CB9F4CBC6A946A398BB8BA1F73836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6FAF06239C4586B601138A07CBB7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3C02AB-3B8C-4102-922F-D780A75D7929}"/>
      </w:docPartPr>
      <w:docPartBody>
        <w:p w:rsidR="00D1618F" w:rsidRDefault="003F4D67">
          <w:pPr>
            <w:pStyle w:val="956FAF06239C4586B601138A07CBB7E7"/>
          </w:pPr>
          <w:r>
            <w:t xml:space="preserve"> </w:t>
          </w:r>
        </w:p>
      </w:docPartBody>
    </w:docPart>
    <w:docPart>
      <w:docPartPr>
        <w:name w:val="FE9F1B7EACF54CABAA9F2D7C16190D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083C7-AE64-4F73-9B3E-0D19A67C832E}"/>
      </w:docPartPr>
      <w:docPartBody>
        <w:p w:rsidR="0077386C" w:rsidRDefault="007738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67"/>
    <w:rsid w:val="003F4D67"/>
    <w:rsid w:val="0077386C"/>
    <w:rsid w:val="00D1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F52C8392054CE69A8E0E93A07204F0">
    <w:name w:val="DEF52C8392054CE69A8E0E93A07204F0"/>
  </w:style>
  <w:style w:type="paragraph" w:customStyle="1" w:styleId="82A642F6EEB24D73845ACF6D478BC171">
    <w:name w:val="82A642F6EEB24D73845ACF6D478BC171"/>
  </w:style>
  <w:style w:type="paragraph" w:customStyle="1" w:styleId="6CB9F4CBC6A946A398BB8BA1F7383642">
    <w:name w:val="6CB9F4CBC6A946A398BB8BA1F7383642"/>
  </w:style>
  <w:style w:type="paragraph" w:customStyle="1" w:styleId="956FAF06239C4586B601138A07CBB7E7">
    <w:name w:val="956FAF06239C4586B601138A07CBB7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871A52-8E19-4D7F-B1CB-0FEFE536D708}"/>
</file>

<file path=customXml/itemProps2.xml><?xml version="1.0" encoding="utf-8"?>
<ds:datastoreItem xmlns:ds="http://schemas.openxmlformats.org/officeDocument/2006/customXml" ds:itemID="{5BE542F4-C512-40CB-A221-456550F2E312}"/>
</file>

<file path=customXml/itemProps3.xml><?xml version="1.0" encoding="utf-8"?>
<ds:datastoreItem xmlns:ds="http://schemas.openxmlformats.org/officeDocument/2006/customXml" ds:itemID="{072633D5-77DF-482D-9CC8-29F9D89EC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500</Characters>
  <Application>Microsoft Office Word</Application>
  <DocSecurity>0</DocSecurity>
  <Lines>14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M1443 Se över sekretessreglerna mellan myndigheter</vt:lpstr>
      <vt:lpstr>
      </vt:lpstr>
    </vt:vector>
  </TitlesOfParts>
  <Company>Sveriges riksdag</Company>
  <LinksUpToDate>false</LinksUpToDate>
  <CharactersWithSpaces>567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