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473724C" w14:textId="77777777">
        <w:tc>
          <w:tcPr>
            <w:tcW w:w="2268" w:type="dxa"/>
          </w:tcPr>
          <w:p w14:paraId="76DA2B6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ABF357B" w14:textId="77777777" w:rsidR="006E4E11" w:rsidRDefault="006E4E11" w:rsidP="007242A3">
            <w:pPr>
              <w:framePr w:w="5035" w:h="1644" w:wrap="notBeside" w:vAnchor="page" w:hAnchor="page" w:x="6573" w:y="721"/>
              <w:rPr>
                <w:rFonts w:ascii="TradeGothic" w:hAnsi="TradeGothic"/>
                <w:i/>
                <w:sz w:val="18"/>
              </w:rPr>
            </w:pPr>
          </w:p>
        </w:tc>
      </w:tr>
      <w:tr w:rsidR="006E4E11" w14:paraId="52E87C5C" w14:textId="77777777">
        <w:tc>
          <w:tcPr>
            <w:tcW w:w="2268" w:type="dxa"/>
          </w:tcPr>
          <w:p w14:paraId="5BF4937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0C93AFA" w14:textId="77777777" w:rsidR="006E4E11" w:rsidRDefault="006E4E11" w:rsidP="007242A3">
            <w:pPr>
              <w:framePr w:w="5035" w:h="1644" w:wrap="notBeside" w:vAnchor="page" w:hAnchor="page" w:x="6573" w:y="721"/>
              <w:rPr>
                <w:rFonts w:ascii="TradeGothic" w:hAnsi="TradeGothic"/>
                <w:b/>
                <w:sz w:val="22"/>
              </w:rPr>
            </w:pPr>
          </w:p>
        </w:tc>
      </w:tr>
      <w:tr w:rsidR="006E4E11" w14:paraId="2A55A674" w14:textId="77777777">
        <w:tc>
          <w:tcPr>
            <w:tcW w:w="3402" w:type="dxa"/>
            <w:gridSpan w:val="2"/>
          </w:tcPr>
          <w:p w14:paraId="3BF7B2B5" w14:textId="77777777" w:rsidR="006E4E11" w:rsidRDefault="006E4E11" w:rsidP="007242A3">
            <w:pPr>
              <w:framePr w:w="5035" w:h="1644" w:wrap="notBeside" w:vAnchor="page" w:hAnchor="page" w:x="6573" w:y="721"/>
            </w:pPr>
          </w:p>
        </w:tc>
        <w:tc>
          <w:tcPr>
            <w:tcW w:w="1865" w:type="dxa"/>
          </w:tcPr>
          <w:p w14:paraId="288FA910" w14:textId="77777777" w:rsidR="006E4E11" w:rsidRDefault="006E4E11" w:rsidP="007242A3">
            <w:pPr>
              <w:framePr w:w="5035" w:h="1644" w:wrap="notBeside" w:vAnchor="page" w:hAnchor="page" w:x="6573" w:y="721"/>
            </w:pPr>
          </w:p>
        </w:tc>
      </w:tr>
      <w:tr w:rsidR="006E4E11" w14:paraId="6B486FBA" w14:textId="77777777">
        <w:tc>
          <w:tcPr>
            <w:tcW w:w="2268" w:type="dxa"/>
          </w:tcPr>
          <w:p w14:paraId="32DF693D" w14:textId="77777777" w:rsidR="006E4E11" w:rsidRDefault="006E4E11" w:rsidP="007242A3">
            <w:pPr>
              <w:framePr w:w="5035" w:h="1644" w:wrap="notBeside" w:vAnchor="page" w:hAnchor="page" w:x="6573" w:y="721"/>
            </w:pPr>
          </w:p>
        </w:tc>
        <w:tc>
          <w:tcPr>
            <w:tcW w:w="2999" w:type="dxa"/>
            <w:gridSpan w:val="2"/>
          </w:tcPr>
          <w:p w14:paraId="3FD50C5F" w14:textId="77777777" w:rsidR="006E4E11" w:rsidRPr="00ED583F" w:rsidRDefault="00911A52" w:rsidP="007242A3">
            <w:pPr>
              <w:framePr w:w="5035" w:h="1644" w:wrap="notBeside" w:vAnchor="page" w:hAnchor="page" w:x="6573" w:y="721"/>
              <w:rPr>
                <w:sz w:val="20"/>
              </w:rPr>
            </w:pPr>
            <w:r>
              <w:rPr>
                <w:sz w:val="20"/>
              </w:rPr>
              <w:t>Dnr S2017/01417/FS</w:t>
            </w:r>
          </w:p>
        </w:tc>
      </w:tr>
      <w:tr w:rsidR="006E4E11" w14:paraId="0CAFB023" w14:textId="77777777">
        <w:tc>
          <w:tcPr>
            <w:tcW w:w="2268" w:type="dxa"/>
          </w:tcPr>
          <w:p w14:paraId="54F31CE5" w14:textId="77777777" w:rsidR="006E4E11" w:rsidRDefault="006E4E11" w:rsidP="007242A3">
            <w:pPr>
              <w:framePr w:w="5035" w:h="1644" w:wrap="notBeside" w:vAnchor="page" w:hAnchor="page" w:x="6573" w:y="721"/>
            </w:pPr>
          </w:p>
        </w:tc>
        <w:tc>
          <w:tcPr>
            <w:tcW w:w="2999" w:type="dxa"/>
            <w:gridSpan w:val="2"/>
          </w:tcPr>
          <w:p w14:paraId="0DA84D7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3E514CE" w14:textId="77777777">
        <w:trPr>
          <w:trHeight w:val="284"/>
        </w:trPr>
        <w:tc>
          <w:tcPr>
            <w:tcW w:w="4911" w:type="dxa"/>
          </w:tcPr>
          <w:p w14:paraId="4B04D826" w14:textId="77777777" w:rsidR="006E4E11" w:rsidRDefault="00911A52">
            <w:pPr>
              <w:pStyle w:val="Avsndare"/>
              <w:framePr w:h="2483" w:wrap="notBeside" w:x="1504"/>
              <w:rPr>
                <w:b/>
                <w:i w:val="0"/>
                <w:sz w:val="22"/>
              </w:rPr>
            </w:pPr>
            <w:r>
              <w:rPr>
                <w:b/>
                <w:i w:val="0"/>
                <w:sz w:val="22"/>
              </w:rPr>
              <w:t>Socialdepartementet</w:t>
            </w:r>
          </w:p>
        </w:tc>
      </w:tr>
      <w:tr w:rsidR="006E4E11" w14:paraId="2A6F56BB" w14:textId="77777777">
        <w:trPr>
          <w:trHeight w:val="284"/>
        </w:trPr>
        <w:tc>
          <w:tcPr>
            <w:tcW w:w="4911" w:type="dxa"/>
          </w:tcPr>
          <w:p w14:paraId="565BE4FF" w14:textId="77777777" w:rsidR="006E4E11" w:rsidRDefault="00911A52">
            <w:pPr>
              <w:pStyle w:val="Avsndare"/>
              <w:framePr w:h="2483" w:wrap="notBeside" w:x="1504"/>
              <w:rPr>
                <w:bCs/>
                <w:iCs/>
              </w:rPr>
            </w:pPr>
            <w:r>
              <w:rPr>
                <w:bCs/>
                <w:iCs/>
              </w:rPr>
              <w:t>Folkhälso-, sjukvårds- och idrottsministern</w:t>
            </w:r>
          </w:p>
          <w:p w14:paraId="1E6CF364" w14:textId="77777777" w:rsidR="00911A52" w:rsidRDefault="00911A52">
            <w:pPr>
              <w:pStyle w:val="Avsndare"/>
              <w:framePr w:h="2483" w:wrap="notBeside" w:x="1504"/>
              <w:rPr>
                <w:bCs/>
                <w:iCs/>
              </w:rPr>
            </w:pPr>
          </w:p>
          <w:p w14:paraId="19AD5A56" w14:textId="0F45201A" w:rsidR="00911A52" w:rsidRDefault="00911A52">
            <w:pPr>
              <w:pStyle w:val="Avsndare"/>
              <w:framePr w:h="2483" w:wrap="notBeside" w:x="1504"/>
              <w:rPr>
                <w:bCs/>
                <w:iCs/>
              </w:rPr>
            </w:pPr>
            <w:bookmarkStart w:id="0" w:name="_GoBack"/>
            <w:bookmarkEnd w:id="0"/>
          </w:p>
        </w:tc>
      </w:tr>
      <w:tr w:rsidR="006E4E11" w14:paraId="369BD6E6" w14:textId="77777777">
        <w:trPr>
          <w:trHeight w:val="284"/>
        </w:trPr>
        <w:tc>
          <w:tcPr>
            <w:tcW w:w="4911" w:type="dxa"/>
          </w:tcPr>
          <w:p w14:paraId="0C5F1456" w14:textId="77777777" w:rsidR="006E4E11" w:rsidRDefault="006E4E11">
            <w:pPr>
              <w:pStyle w:val="Avsndare"/>
              <w:framePr w:h="2483" w:wrap="notBeside" w:x="1504"/>
              <w:rPr>
                <w:bCs/>
                <w:iCs/>
              </w:rPr>
            </w:pPr>
          </w:p>
        </w:tc>
      </w:tr>
      <w:tr w:rsidR="006E4E11" w14:paraId="15EE06EC" w14:textId="77777777">
        <w:trPr>
          <w:trHeight w:val="284"/>
        </w:trPr>
        <w:tc>
          <w:tcPr>
            <w:tcW w:w="4911" w:type="dxa"/>
          </w:tcPr>
          <w:p w14:paraId="138FFD1D" w14:textId="77777777" w:rsidR="006E4E11" w:rsidRDefault="006E4E11">
            <w:pPr>
              <w:pStyle w:val="Avsndare"/>
              <w:framePr w:h="2483" w:wrap="notBeside" w:x="1504"/>
              <w:rPr>
                <w:bCs/>
                <w:iCs/>
              </w:rPr>
            </w:pPr>
          </w:p>
        </w:tc>
      </w:tr>
      <w:tr w:rsidR="006E4E11" w14:paraId="0B86FF1A" w14:textId="77777777">
        <w:trPr>
          <w:trHeight w:val="284"/>
        </w:trPr>
        <w:tc>
          <w:tcPr>
            <w:tcW w:w="4911" w:type="dxa"/>
          </w:tcPr>
          <w:p w14:paraId="678C46DA" w14:textId="77777777" w:rsidR="006E4E11" w:rsidRDefault="006E4E11">
            <w:pPr>
              <w:pStyle w:val="Avsndare"/>
              <w:framePr w:h="2483" w:wrap="notBeside" w:x="1504"/>
              <w:rPr>
                <w:bCs/>
                <w:iCs/>
              </w:rPr>
            </w:pPr>
          </w:p>
        </w:tc>
      </w:tr>
      <w:tr w:rsidR="006E4E11" w14:paraId="5F369C56" w14:textId="77777777">
        <w:trPr>
          <w:trHeight w:val="284"/>
        </w:trPr>
        <w:tc>
          <w:tcPr>
            <w:tcW w:w="4911" w:type="dxa"/>
          </w:tcPr>
          <w:p w14:paraId="54F53D1E" w14:textId="77777777" w:rsidR="006E4E11" w:rsidRDefault="006E4E11">
            <w:pPr>
              <w:pStyle w:val="Avsndare"/>
              <w:framePr w:h="2483" w:wrap="notBeside" w:x="1504"/>
              <w:rPr>
                <w:bCs/>
                <w:iCs/>
              </w:rPr>
            </w:pPr>
          </w:p>
        </w:tc>
      </w:tr>
      <w:tr w:rsidR="006E4E11" w14:paraId="3E10CA74" w14:textId="77777777">
        <w:trPr>
          <w:trHeight w:val="284"/>
        </w:trPr>
        <w:tc>
          <w:tcPr>
            <w:tcW w:w="4911" w:type="dxa"/>
          </w:tcPr>
          <w:p w14:paraId="4D18736C" w14:textId="77777777" w:rsidR="006E4E11" w:rsidRDefault="006E4E11">
            <w:pPr>
              <w:pStyle w:val="Avsndare"/>
              <w:framePr w:h="2483" w:wrap="notBeside" w:x="1504"/>
              <w:rPr>
                <w:bCs/>
                <w:iCs/>
              </w:rPr>
            </w:pPr>
          </w:p>
        </w:tc>
      </w:tr>
      <w:tr w:rsidR="006E4E11" w14:paraId="4931ECFE" w14:textId="77777777">
        <w:trPr>
          <w:trHeight w:val="284"/>
        </w:trPr>
        <w:tc>
          <w:tcPr>
            <w:tcW w:w="4911" w:type="dxa"/>
          </w:tcPr>
          <w:p w14:paraId="2533A447" w14:textId="77777777" w:rsidR="006E4E11" w:rsidRDefault="006E4E11">
            <w:pPr>
              <w:pStyle w:val="Avsndare"/>
              <w:framePr w:h="2483" w:wrap="notBeside" w:x="1504"/>
              <w:rPr>
                <w:bCs/>
                <w:iCs/>
              </w:rPr>
            </w:pPr>
          </w:p>
        </w:tc>
      </w:tr>
      <w:tr w:rsidR="006E4E11" w14:paraId="7286BA88" w14:textId="77777777">
        <w:trPr>
          <w:trHeight w:val="284"/>
        </w:trPr>
        <w:tc>
          <w:tcPr>
            <w:tcW w:w="4911" w:type="dxa"/>
          </w:tcPr>
          <w:p w14:paraId="1B5DA4C4" w14:textId="77777777" w:rsidR="006E4E11" w:rsidRDefault="006E4E11">
            <w:pPr>
              <w:pStyle w:val="Avsndare"/>
              <w:framePr w:h="2483" w:wrap="notBeside" w:x="1504"/>
              <w:rPr>
                <w:bCs/>
                <w:iCs/>
              </w:rPr>
            </w:pPr>
          </w:p>
        </w:tc>
      </w:tr>
    </w:tbl>
    <w:p w14:paraId="35AEF09D" w14:textId="77777777" w:rsidR="006E4E11" w:rsidRDefault="00911A52">
      <w:pPr>
        <w:framePr w:w="4400" w:h="2523" w:wrap="notBeside" w:vAnchor="page" w:hAnchor="page" w:x="6453" w:y="2445"/>
        <w:ind w:left="142"/>
      </w:pPr>
      <w:r>
        <w:t>Till riksdagen</w:t>
      </w:r>
    </w:p>
    <w:p w14:paraId="13517E98" w14:textId="77777777" w:rsidR="006E4E11" w:rsidRDefault="00911A52" w:rsidP="00911A52">
      <w:pPr>
        <w:pStyle w:val="RKrubrik"/>
        <w:pBdr>
          <w:bottom w:val="single" w:sz="4" w:space="1" w:color="auto"/>
        </w:pBdr>
        <w:spacing w:before="0" w:after="0"/>
      </w:pPr>
      <w:r>
        <w:t>Svar på fråga 2016/17:965 av Cecilia Widegren (M) Larm från tillsynsmyndighet</w:t>
      </w:r>
    </w:p>
    <w:p w14:paraId="3872529A" w14:textId="77777777" w:rsidR="006E4E11" w:rsidRDefault="006E4E11">
      <w:pPr>
        <w:pStyle w:val="RKnormal"/>
      </w:pPr>
    </w:p>
    <w:p w14:paraId="14D7BF6E" w14:textId="360CCCF5" w:rsidR="006E4E11" w:rsidRDefault="00911A52" w:rsidP="009550A0">
      <w:r>
        <w:t>Cecilia Widegren har frågat mig vilken analys jag gör av Inspektionen för vård och omsorgs (IVO:s )tillsynsrapport för 2016, och vilka nya konkreta reformer som jag avser att återkomma till riksdagen med för att vända denna utveckling.</w:t>
      </w:r>
    </w:p>
    <w:p w14:paraId="33D79E80" w14:textId="77777777" w:rsidR="00911A52" w:rsidRDefault="00911A52" w:rsidP="009550A0"/>
    <w:p w14:paraId="71E86F89" w14:textId="41BFC553" w:rsidR="00F6693C" w:rsidRDefault="00911A52" w:rsidP="009550A0">
      <w:r>
        <w:t xml:space="preserve">Inledningsvis vill jag </w:t>
      </w:r>
      <w:r w:rsidR="00073945">
        <w:t>betona</w:t>
      </w:r>
      <w:r>
        <w:t xml:space="preserve"> att IVO</w:t>
      </w:r>
      <w:r w:rsidR="00B47D4A">
        <w:t>,</w:t>
      </w:r>
      <w:r w:rsidR="00073945">
        <w:t xml:space="preserve"> enligt myndighetens instruktion,</w:t>
      </w:r>
      <w:r>
        <w:t xml:space="preserve"> ska </w:t>
      </w:r>
      <w:r w:rsidR="00073945">
        <w:t xml:space="preserve">planera och genomföra tillsynsinsatser med utgångspunkt i egna riskanalyser. Detta innebär att IVO:s tillsyn och </w:t>
      </w:r>
      <w:r w:rsidR="00B47D4A">
        <w:t xml:space="preserve">därmed </w:t>
      </w:r>
      <w:r w:rsidR="00073945">
        <w:t>tillsynsrapport</w:t>
      </w:r>
      <w:r w:rsidR="00B47D4A">
        <w:t>en</w:t>
      </w:r>
      <w:r w:rsidR="00073945">
        <w:t xml:space="preserve"> </w:t>
      </w:r>
      <w:r>
        <w:t xml:space="preserve">inte ger en </w:t>
      </w:r>
      <w:r w:rsidR="00284D46">
        <w:t>heltäckande</w:t>
      </w:r>
      <w:r>
        <w:t xml:space="preserve"> bild </w:t>
      </w:r>
      <w:r w:rsidR="009247E4">
        <w:t xml:space="preserve">av hälso- och sjukvården </w:t>
      </w:r>
      <w:r w:rsidR="00627417">
        <w:t xml:space="preserve">och omsorgen </w:t>
      </w:r>
      <w:r w:rsidR="009247E4">
        <w:t xml:space="preserve">utan </w:t>
      </w:r>
      <w:r w:rsidR="00284D46">
        <w:t xml:space="preserve">pekar ut strategiska </w:t>
      </w:r>
      <w:r w:rsidR="009247E4">
        <w:t xml:space="preserve">områden där det finns behov av utveckling. </w:t>
      </w:r>
      <w:r w:rsidR="00F6693C">
        <w:t xml:space="preserve">De områden IVO lyfter i årets rapport är generellt sett sådana som är kända sedan tidigare, och </w:t>
      </w:r>
      <w:r w:rsidR="007E5753">
        <w:t xml:space="preserve">där </w:t>
      </w:r>
      <w:r w:rsidR="00F6693C">
        <w:t xml:space="preserve">regeringen i flera fall redan vidtar åtgärder. </w:t>
      </w:r>
    </w:p>
    <w:p w14:paraId="7D0BCF34" w14:textId="77777777" w:rsidR="00F6693C" w:rsidRDefault="00F6693C" w:rsidP="009550A0"/>
    <w:p w14:paraId="4919086F" w14:textId="7501D84B" w:rsidR="00173F68" w:rsidRDefault="009550A0" w:rsidP="009550A0">
      <w:r>
        <w:t xml:space="preserve">Jag vill </w:t>
      </w:r>
      <w:r w:rsidR="007E5753">
        <w:t xml:space="preserve">dock </w:t>
      </w:r>
      <w:r w:rsidR="00F6693C">
        <w:t xml:space="preserve">framföra </w:t>
      </w:r>
      <w:r>
        <w:t xml:space="preserve">att </w:t>
      </w:r>
      <w:r w:rsidR="00F6693C">
        <w:t xml:space="preserve">även om </w:t>
      </w:r>
      <w:r>
        <w:t>r</w:t>
      </w:r>
      <w:r w:rsidR="00173F68">
        <w:t>egeringen kan stödja och stimulera utveckling</w:t>
      </w:r>
      <w:r w:rsidR="00F6693C">
        <w:t>en så</w:t>
      </w:r>
      <w:r w:rsidR="00173F68">
        <w:t xml:space="preserve"> är </w:t>
      </w:r>
      <w:r w:rsidR="00F6693C">
        <w:t xml:space="preserve">det </w:t>
      </w:r>
      <w:r w:rsidR="00173F68">
        <w:t xml:space="preserve">i första hand </w:t>
      </w:r>
      <w:r w:rsidR="00627417">
        <w:t xml:space="preserve">kommuner och </w:t>
      </w:r>
      <w:r w:rsidR="00173F68">
        <w:t>l</w:t>
      </w:r>
      <w:r w:rsidR="00627417">
        <w:t xml:space="preserve">andsting </w:t>
      </w:r>
      <w:r w:rsidR="00173F68">
        <w:t xml:space="preserve">som </w:t>
      </w:r>
      <w:r w:rsidR="009247E4">
        <w:t>har ansvar för att organisera</w:t>
      </w:r>
      <w:r w:rsidR="00173F68">
        <w:t>,</w:t>
      </w:r>
      <w:r w:rsidR="009247E4">
        <w:t xml:space="preserve"> </w:t>
      </w:r>
      <w:r w:rsidR="00173F68">
        <w:t xml:space="preserve">bemanna och utveckla </w:t>
      </w:r>
      <w:r w:rsidR="009247E4">
        <w:t>hälso- och sjukvården</w:t>
      </w:r>
      <w:r w:rsidR="00627417">
        <w:t xml:space="preserve"> och omsorgen</w:t>
      </w:r>
      <w:r w:rsidR="00173F68">
        <w:t xml:space="preserve">. </w:t>
      </w:r>
    </w:p>
    <w:p w14:paraId="60655E9E" w14:textId="77777777" w:rsidR="00173F68" w:rsidRDefault="00173F68">
      <w:pPr>
        <w:pStyle w:val="RKnormal"/>
      </w:pPr>
    </w:p>
    <w:p w14:paraId="2BEBBA80" w14:textId="766C1D91" w:rsidR="009550A0" w:rsidRDefault="00BD5306" w:rsidP="00073945">
      <w:r>
        <w:t xml:space="preserve">Med det sagt vill jag gärna lyfta fram några av de </w:t>
      </w:r>
      <w:r w:rsidR="00627417">
        <w:t xml:space="preserve">initiativ </w:t>
      </w:r>
      <w:r>
        <w:t xml:space="preserve">som regeringen har tagit för att </w:t>
      </w:r>
      <w:r w:rsidR="00173F68">
        <w:t xml:space="preserve">stimulera utvecklingen av </w:t>
      </w:r>
      <w:r w:rsidR="00627417">
        <w:t>hälso- och sjuk</w:t>
      </w:r>
      <w:r w:rsidR="00173F68">
        <w:t>vården</w:t>
      </w:r>
      <w:r w:rsidR="009550A0">
        <w:t xml:space="preserve"> och omsorgen</w:t>
      </w:r>
      <w:r w:rsidR="00173F68">
        <w:t xml:space="preserve">. </w:t>
      </w:r>
      <w:r>
        <w:t xml:space="preserve">Först och främst har regeringen </w:t>
      </w:r>
      <w:r w:rsidR="009550A0">
        <w:t>höjt de generella statsbidrage</w:t>
      </w:r>
      <w:r w:rsidR="00F6693C">
        <w:t>n</w:t>
      </w:r>
      <w:r w:rsidR="009550A0">
        <w:t xml:space="preserve"> med miljardbe</w:t>
      </w:r>
      <w:r w:rsidR="006E5390">
        <w:t xml:space="preserve">lopp för </w:t>
      </w:r>
      <w:r w:rsidR="00627417">
        <w:t xml:space="preserve">kommuner och </w:t>
      </w:r>
      <w:r w:rsidR="006E5390">
        <w:t xml:space="preserve">landsting från 2017 vilket ger förutsättningar för </w:t>
      </w:r>
      <w:r w:rsidR="00627417">
        <w:t>kommuner</w:t>
      </w:r>
      <w:r w:rsidR="006A680A">
        <w:t>na</w:t>
      </w:r>
      <w:r w:rsidR="00627417">
        <w:t xml:space="preserve"> och </w:t>
      </w:r>
      <w:r w:rsidR="006E5390">
        <w:t>landstingen att prioritera resurser dit man bedömer att behoven är som störst.</w:t>
      </w:r>
    </w:p>
    <w:p w14:paraId="0D5E97F2" w14:textId="77777777" w:rsidR="009550A0" w:rsidRDefault="009550A0" w:rsidP="009550A0"/>
    <w:p w14:paraId="00F7D16B" w14:textId="77777777" w:rsidR="006C6AB4" w:rsidRDefault="00627417" w:rsidP="006C6AB4">
      <w:r>
        <w:t xml:space="preserve">Inom hälso- och sjukvårdens områden har </w:t>
      </w:r>
      <w:r w:rsidR="00173F68">
        <w:t>regeringen</w:t>
      </w:r>
      <w:r w:rsidR="00BD5306">
        <w:t xml:space="preserve"> bl.a.</w:t>
      </w:r>
      <w:r w:rsidR="009550A0">
        <w:t xml:space="preserve"> </w:t>
      </w:r>
      <w:r w:rsidR="006C6AB4">
        <w:t xml:space="preserve">nyligen tillsatt en särskild utredare som utifrån förslagen i betänkandet Effektiv vård (SOU 2016:2) ska stödja landstingen, berörda myndigheter och </w:t>
      </w:r>
      <w:r w:rsidR="006C6AB4">
        <w:lastRenderedPageBreak/>
        <w:t>organisationer i arbetet med att samordnat utveckla en modern, jämlik, tillgänglig och effektiv hälso- och sjukvård med fokus på primärvården.</w:t>
      </w:r>
    </w:p>
    <w:p w14:paraId="3E29B9AE" w14:textId="77777777" w:rsidR="006C6AB4" w:rsidRDefault="006C6AB4" w:rsidP="006C6AB4"/>
    <w:p w14:paraId="61C530CF" w14:textId="07D18503" w:rsidR="00173F68" w:rsidRDefault="006C6AB4" w:rsidP="006C6AB4">
      <w:r>
        <w:t xml:space="preserve">Regeringen har vidare tagit initiativ till </w:t>
      </w:r>
      <w:r w:rsidR="009550A0">
        <w:t xml:space="preserve">den så kallade professionsmiljarden som ska bidra till att </w:t>
      </w:r>
      <w:r w:rsidR="00173F68">
        <w:t xml:space="preserve">stärka landstingens arbete med den långsiktiga kompetensförsörjningen. </w:t>
      </w:r>
      <w:r w:rsidR="009550A0">
        <w:t xml:space="preserve">Inom ramen för satsningen har regeringen ingått en tvåårig överenskommelse med Sveriges Kommuner och Landsting som bl.a. innebär att </w:t>
      </w:r>
      <w:r w:rsidR="00173F68" w:rsidRPr="00BC1B9E">
        <w:t>300 miljoner öronmärks för att landstingen ska kunna erbjuda ökad möjlighet för sjuksköterskor att genomgå specialistutbildning.</w:t>
      </w:r>
      <w:r w:rsidR="00173F68">
        <w:t xml:space="preserve"> </w:t>
      </w:r>
      <w:r w:rsidR="00386B4D">
        <w:t xml:space="preserve">Regeringen har även </w:t>
      </w:r>
      <w:r w:rsidR="006A680A">
        <w:t xml:space="preserve">utökat </w:t>
      </w:r>
      <w:r w:rsidR="00386B4D">
        <w:t xml:space="preserve">antalet utbildningsplatser för sjuksköterskor, barnmorskor och specialistsjuksköterskor. </w:t>
      </w:r>
    </w:p>
    <w:p w14:paraId="64EE7061" w14:textId="77777777" w:rsidR="00BA44AB" w:rsidRDefault="00BA44AB" w:rsidP="00BA44AB"/>
    <w:p w14:paraId="2A5A2AC2" w14:textId="77777777" w:rsidR="00325B27" w:rsidRDefault="007A0AF0" w:rsidP="00325B27">
      <w:r>
        <w:t>Under 2015–</w:t>
      </w:r>
      <w:r w:rsidR="008210EB">
        <w:t>2018 genomför regeringen en satsning på totalt två miljarder</w:t>
      </w:r>
      <w:r w:rsidR="00325B27" w:rsidRPr="00325B27">
        <w:t xml:space="preserve"> för att utveckla det nationella systemet med standardiserade vårdförlopp inom cancervården Målet med satsningen är att förbättra tillgängligheten inom cancervården genom att korta väntetiderna och minska de regionala skillnaderna. På så sätt skapas en mer jämlik cancervård med ökad kvalitet.</w:t>
      </w:r>
      <w:r w:rsidR="00BA44AB">
        <w:t xml:space="preserve"> </w:t>
      </w:r>
    </w:p>
    <w:p w14:paraId="60270F12" w14:textId="77777777" w:rsidR="00325B27" w:rsidRDefault="00325B27" w:rsidP="00325B27"/>
    <w:p w14:paraId="557A0107" w14:textId="77777777" w:rsidR="00325B27" w:rsidRDefault="007A0AF0" w:rsidP="00325B27">
      <w:r>
        <w:t>Under 2015–</w:t>
      </w:r>
      <w:r w:rsidR="00BA44AB" w:rsidRPr="00BA44AB">
        <w:t xml:space="preserve">2019 avsätter regeringen </w:t>
      </w:r>
      <w:r w:rsidR="00BA44AB">
        <w:t xml:space="preserve">dessutom </w:t>
      </w:r>
      <w:r w:rsidR="00BA44AB" w:rsidRPr="00BA44AB">
        <w:t xml:space="preserve">drygt 2 miljarder kronor för att </w:t>
      </w:r>
      <w:r w:rsidR="00325B27" w:rsidRPr="00BA44AB">
        <w:t xml:space="preserve">stärka förlossningsvården och främja insatser som syftar till </w:t>
      </w:r>
      <w:r w:rsidR="00BA44AB" w:rsidRPr="00BA44AB">
        <w:t xml:space="preserve">att förbättra kvinnors hälsa. </w:t>
      </w:r>
    </w:p>
    <w:p w14:paraId="44863B11" w14:textId="77777777" w:rsidR="008210EB" w:rsidRPr="00325B27" w:rsidRDefault="008210EB" w:rsidP="00325B27"/>
    <w:p w14:paraId="64775212" w14:textId="7E90E27F" w:rsidR="007002EB" w:rsidRPr="007002EB" w:rsidRDefault="00627417" w:rsidP="007002EB">
      <w:r>
        <w:t>Inom det</w:t>
      </w:r>
      <w:r w:rsidR="007A0AF0">
        <w:t xml:space="preserve"> sociala området har regeringen bl.a. avsatt 2 miljarder kronor per år 2016–2018 för att öka bemanningen med målet att höja kvaliteten inom äldreomsorgen, öka tryggheten för de äldre samt förbättra förutsättningarna för en jämställd, likvärdig och jämlik äldreomsorg i hela landet. </w:t>
      </w:r>
      <w:r w:rsidR="007002EB" w:rsidRPr="007002EB">
        <w:t>Regeringen har också avsatt 250 miljoner årligen fram till 2019 för att stärka den sociala barn- och ungdomsvården.</w:t>
      </w:r>
    </w:p>
    <w:p w14:paraId="2294E4F5" w14:textId="77777777" w:rsidR="00911A52" w:rsidRDefault="00911A52">
      <w:pPr>
        <w:pStyle w:val="RKnormal"/>
      </w:pPr>
    </w:p>
    <w:p w14:paraId="45205602" w14:textId="77777777" w:rsidR="00911A52" w:rsidRDefault="00911A52">
      <w:pPr>
        <w:pStyle w:val="RKnormal"/>
      </w:pPr>
      <w:r>
        <w:t>Stockholm den 15 mars 2017</w:t>
      </w:r>
    </w:p>
    <w:p w14:paraId="04905DC0" w14:textId="77777777" w:rsidR="00911A52" w:rsidRDefault="00911A52">
      <w:pPr>
        <w:pStyle w:val="RKnormal"/>
      </w:pPr>
    </w:p>
    <w:p w14:paraId="31694C1E" w14:textId="77777777" w:rsidR="00911A52" w:rsidRDefault="00911A52">
      <w:pPr>
        <w:pStyle w:val="RKnormal"/>
      </w:pPr>
    </w:p>
    <w:p w14:paraId="2F99EBAC" w14:textId="77777777" w:rsidR="00911A52" w:rsidRDefault="00911A52">
      <w:pPr>
        <w:pStyle w:val="RKnormal"/>
      </w:pPr>
      <w:r>
        <w:t>Gabriel Wikström</w:t>
      </w:r>
    </w:p>
    <w:sectPr w:rsidR="00911A5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EB44D" w14:textId="77777777" w:rsidR="00EB7AD5" w:rsidRDefault="00EB7AD5">
      <w:r>
        <w:separator/>
      </w:r>
    </w:p>
  </w:endnote>
  <w:endnote w:type="continuationSeparator" w:id="0">
    <w:p w14:paraId="6D31B815" w14:textId="77777777" w:rsidR="00EB7AD5" w:rsidRDefault="00EB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2F7FB" w14:textId="77777777" w:rsidR="00EB7AD5" w:rsidRDefault="00EB7AD5">
      <w:r>
        <w:separator/>
      </w:r>
    </w:p>
  </w:footnote>
  <w:footnote w:type="continuationSeparator" w:id="0">
    <w:p w14:paraId="1017C2C3" w14:textId="77777777" w:rsidR="00EB7AD5" w:rsidRDefault="00EB7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2B7B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22DE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888B3C" w14:textId="77777777">
      <w:trPr>
        <w:cantSplit/>
      </w:trPr>
      <w:tc>
        <w:tcPr>
          <w:tcW w:w="3119" w:type="dxa"/>
        </w:tcPr>
        <w:p w14:paraId="70AEB8D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F66712" w14:textId="77777777" w:rsidR="00E80146" w:rsidRDefault="00E80146">
          <w:pPr>
            <w:pStyle w:val="Sidhuvud"/>
            <w:ind w:right="360"/>
          </w:pPr>
        </w:p>
      </w:tc>
      <w:tc>
        <w:tcPr>
          <w:tcW w:w="1525" w:type="dxa"/>
        </w:tcPr>
        <w:p w14:paraId="7CDD22AF" w14:textId="77777777" w:rsidR="00E80146" w:rsidRDefault="00E80146">
          <w:pPr>
            <w:pStyle w:val="Sidhuvud"/>
            <w:ind w:right="360"/>
          </w:pPr>
        </w:p>
      </w:tc>
    </w:tr>
  </w:tbl>
  <w:p w14:paraId="735259C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B494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A0AF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588030" w14:textId="77777777">
      <w:trPr>
        <w:cantSplit/>
      </w:trPr>
      <w:tc>
        <w:tcPr>
          <w:tcW w:w="3119" w:type="dxa"/>
        </w:tcPr>
        <w:p w14:paraId="01566D4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ABF444" w14:textId="77777777" w:rsidR="00E80146" w:rsidRDefault="00E80146">
          <w:pPr>
            <w:pStyle w:val="Sidhuvud"/>
            <w:ind w:right="360"/>
          </w:pPr>
        </w:p>
      </w:tc>
      <w:tc>
        <w:tcPr>
          <w:tcW w:w="1525" w:type="dxa"/>
        </w:tcPr>
        <w:p w14:paraId="3EC6D7FB" w14:textId="77777777" w:rsidR="00E80146" w:rsidRDefault="00E80146">
          <w:pPr>
            <w:pStyle w:val="Sidhuvud"/>
            <w:ind w:right="360"/>
          </w:pPr>
        </w:p>
      </w:tc>
    </w:tr>
  </w:tbl>
  <w:p w14:paraId="773AA0A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C3589" w14:textId="77777777" w:rsidR="00911A52" w:rsidRDefault="00AD32A4">
    <w:pPr>
      <w:framePr w:w="2948" w:h="1321" w:hRule="exact" w:wrap="notBeside" w:vAnchor="page" w:hAnchor="page" w:x="1362" w:y="653"/>
    </w:pPr>
    <w:r>
      <w:rPr>
        <w:noProof/>
        <w:lang w:eastAsia="sv-SE"/>
      </w:rPr>
      <w:drawing>
        <wp:inline distT="0" distB="0" distL="0" distR="0" wp14:anchorId="1F75CEC3" wp14:editId="0589CC8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29E95A6" w14:textId="77777777" w:rsidR="00E80146" w:rsidRDefault="00E80146">
    <w:pPr>
      <w:pStyle w:val="RKrubrik"/>
      <w:keepNext w:val="0"/>
      <w:tabs>
        <w:tab w:val="clear" w:pos="1134"/>
        <w:tab w:val="clear" w:pos="2835"/>
      </w:tabs>
      <w:spacing w:before="0" w:after="0" w:line="320" w:lineRule="atLeast"/>
      <w:rPr>
        <w:bCs/>
      </w:rPr>
    </w:pPr>
  </w:p>
  <w:p w14:paraId="08DFC2B9" w14:textId="77777777" w:rsidR="00E80146" w:rsidRDefault="00E80146">
    <w:pPr>
      <w:rPr>
        <w:rFonts w:ascii="TradeGothic" w:hAnsi="TradeGothic"/>
        <w:b/>
        <w:bCs/>
        <w:spacing w:val="12"/>
        <w:sz w:val="22"/>
      </w:rPr>
    </w:pPr>
  </w:p>
  <w:p w14:paraId="0B3DD647" w14:textId="77777777" w:rsidR="00E80146" w:rsidRDefault="00E80146">
    <w:pPr>
      <w:pStyle w:val="RKrubrik"/>
      <w:keepNext w:val="0"/>
      <w:tabs>
        <w:tab w:val="clear" w:pos="1134"/>
        <w:tab w:val="clear" w:pos="2835"/>
      </w:tabs>
      <w:spacing w:before="0" w:after="0" w:line="320" w:lineRule="atLeast"/>
      <w:rPr>
        <w:bCs/>
      </w:rPr>
    </w:pPr>
  </w:p>
  <w:p w14:paraId="5E521591"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92F5F"/>
    <w:multiLevelType w:val="hybridMultilevel"/>
    <w:tmpl w:val="115C50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F2231F0"/>
    <w:multiLevelType w:val="hybridMultilevel"/>
    <w:tmpl w:val="0CEAA7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CD12616"/>
    <w:multiLevelType w:val="hybridMultilevel"/>
    <w:tmpl w:val="97F4FE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D645D50"/>
    <w:multiLevelType w:val="hybridMultilevel"/>
    <w:tmpl w:val="918421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52"/>
    <w:rsid w:val="00073945"/>
    <w:rsid w:val="00150384"/>
    <w:rsid w:val="00160901"/>
    <w:rsid w:val="00173F68"/>
    <w:rsid w:val="001805B7"/>
    <w:rsid w:val="00284D46"/>
    <w:rsid w:val="00325B27"/>
    <w:rsid w:val="00367B1C"/>
    <w:rsid w:val="00386B4D"/>
    <w:rsid w:val="004A328D"/>
    <w:rsid w:val="005810C5"/>
    <w:rsid w:val="0058762B"/>
    <w:rsid w:val="00590668"/>
    <w:rsid w:val="00627417"/>
    <w:rsid w:val="006A680A"/>
    <w:rsid w:val="006C6AB4"/>
    <w:rsid w:val="006E4E11"/>
    <w:rsid w:val="006E5390"/>
    <w:rsid w:val="007002EB"/>
    <w:rsid w:val="007242A3"/>
    <w:rsid w:val="007A0AF0"/>
    <w:rsid w:val="007A6855"/>
    <w:rsid w:val="007E5753"/>
    <w:rsid w:val="008210EB"/>
    <w:rsid w:val="008F1B5C"/>
    <w:rsid w:val="00911A52"/>
    <w:rsid w:val="0092027A"/>
    <w:rsid w:val="009247E4"/>
    <w:rsid w:val="009550A0"/>
    <w:rsid w:val="00955E31"/>
    <w:rsid w:val="00992E72"/>
    <w:rsid w:val="00AD32A4"/>
    <w:rsid w:val="00AF26D1"/>
    <w:rsid w:val="00B22DE5"/>
    <w:rsid w:val="00B47D4A"/>
    <w:rsid w:val="00BA44AB"/>
    <w:rsid w:val="00BD5306"/>
    <w:rsid w:val="00C418A2"/>
    <w:rsid w:val="00D133D7"/>
    <w:rsid w:val="00D53864"/>
    <w:rsid w:val="00E80146"/>
    <w:rsid w:val="00E904D0"/>
    <w:rsid w:val="00EB20E3"/>
    <w:rsid w:val="00EB366B"/>
    <w:rsid w:val="00EB7AD5"/>
    <w:rsid w:val="00EC25F9"/>
    <w:rsid w:val="00ED583F"/>
    <w:rsid w:val="00F6693C"/>
    <w:rsid w:val="00F907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B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D32A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D32A4"/>
    <w:rPr>
      <w:rFonts w:ascii="Tahoma" w:hAnsi="Tahoma" w:cs="Tahoma"/>
      <w:sz w:val="16"/>
      <w:szCs w:val="16"/>
      <w:lang w:eastAsia="en-US"/>
    </w:rPr>
  </w:style>
  <w:style w:type="paragraph" w:styleId="Liststycke">
    <w:name w:val="List Paragraph"/>
    <w:basedOn w:val="Normal"/>
    <w:uiPriority w:val="34"/>
    <w:qFormat/>
    <w:rsid w:val="00325B27"/>
    <w:pPr>
      <w:ind w:left="720"/>
      <w:contextualSpacing/>
    </w:pPr>
  </w:style>
  <w:style w:type="character" w:styleId="Kommentarsreferens">
    <w:name w:val="annotation reference"/>
    <w:basedOn w:val="Standardstycketeckensnitt"/>
    <w:rsid w:val="006A680A"/>
    <w:rPr>
      <w:sz w:val="16"/>
      <w:szCs w:val="16"/>
    </w:rPr>
  </w:style>
  <w:style w:type="paragraph" w:styleId="Kommentarer">
    <w:name w:val="annotation text"/>
    <w:basedOn w:val="Normal"/>
    <w:link w:val="KommentarerChar"/>
    <w:rsid w:val="006A680A"/>
    <w:pPr>
      <w:spacing w:line="240" w:lineRule="auto"/>
    </w:pPr>
    <w:rPr>
      <w:sz w:val="20"/>
    </w:rPr>
  </w:style>
  <w:style w:type="character" w:customStyle="1" w:styleId="KommentarerChar">
    <w:name w:val="Kommentarer Char"/>
    <w:basedOn w:val="Standardstycketeckensnitt"/>
    <w:link w:val="Kommentarer"/>
    <w:rsid w:val="006A680A"/>
    <w:rPr>
      <w:rFonts w:ascii="OrigGarmnd BT" w:hAnsi="OrigGarmnd BT"/>
      <w:lang w:eastAsia="en-US"/>
    </w:rPr>
  </w:style>
  <w:style w:type="paragraph" w:styleId="Kommentarsmne">
    <w:name w:val="annotation subject"/>
    <w:basedOn w:val="Kommentarer"/>
    <w:next w:val="Kommentarer"/>
    <w:link w:val="KommentarsmneChar"/>
    <w:rsid w:val="006A680A"/>
    <w:rPr>
      <w:b/>
      <w:bCs/>
    </w:rPr>
  </w:style>
  <w:style w:type="character" w:customStyle="1" w:styleId="KommentarsmneChar">
    <w:name w:val="Kommentarsämne Char"/>
    <w:basedOn w:val="KommentarerChar"/>
    <w:link w:val="Kommentarsmne"/>
    <w:rsid w:val="006A680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D32A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D32A4"/>
    <w:rPr>
      <w:rFonts w:ascii="Tahoma" w:hAnsi="Tahoma" w:cs="Tahoma"/>
      <w:sz w:val="16"/>
      <w:szCs w:val="16"/>
      <w:lang w:eastAsia="en-US"/>
    </w:rPr>
  </w:style>
  <w:style w:type="paragraph" w:styleId="Liststycke">
    <w:name w:val="List Paragraph"/>
    <w:basedOn w:val="Normal"/>
    <w:uiPriority w:val="34"/>
    <w:qFormat/>
    <w:rsid w:val="00325B27"/>
    <w:pPr>
      <w:ind w:left="720"/>
      <w:contextualSpacing/>
    </w:pPr>
  </w:style>
  <w:style w:type="character" w:styleId="Kommentarsreferens">
    <w:name w:val="annotation reference"/>
    <w:basedOn w:val="Standardstycketeckensnitt"/>
    <w:rsid w:val="006A680A"/>
    <w:rPr>
      <w:sz w:val="16"/>
      <w:szCs w:val="16"/>
    </w:rPr>
  </w:style>
  <w:style w:type="paragraph" w:styleId="Kommentarer">
    <w:name w:val="annotation text"/>
    <w:basedOn w:val="Normal"/>
    <w:link w:val="KommentarerChar"/>
    <w:rsid w:val="006A680A"/>
    <w:pPr>
      <w:spacing w:line="240" w:lineRule="auto"/>
    </w:pPr>
    <w:rPr>
      <w:sz w:val="20"/>
    </w:rPr>
  </w:style>
  <w:style w:type="character" w:customStyle="1" w:styleId="KommentarerChar">
    <w:name w:val="Kommentarer Char"/>
    <w:basedOn w:val="Standardstycketeckensnitt"/>
    <w:link w:val="Kommentarer"/>
    <w:rsid w:val="006A680A"/>
    <w:rPr>
      <w:rFonts w:ascii="OrigGarmnd BT" w:hAnsi="OrigGarmnd BT"/>
      <w:lang w:eastAsia="en-US"/>
    </w:rPr>
  </w:style>
  <w:style w:type="paragraph" w:styleId="Kommentarsmne">
    <w:name w:val="annotation subject"/>
    <w:basedOn w:val="Kommentarer"/>
    <w:next w:val="Kommentarer"/>
    <w:link w:val="KommentarsmneChar"/>
    <w:rsid w:val="006A680A"/>
    <w:rPr>
      <w:b/>
      <w:bCs/>
    </w:rPr>
  </w:style>
  <w:style w:type="character" w:customStyle="1" w:styleId="KommentarsmneChar">
    <w:name w:val="Kommentarsämne Char"/>
    <w:basedOn w:val="KommentarerChar"/>
    <w:link w:val="Kommentarsmne"/>
    <w:rsid w:val="006A680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3874">
      <w:bodyDiv w:val="1"/>
      <w:marLeft w:val="0"/>
      <w:marRight w:val="0"/>
      <w:marTop w:val="0"/>
      <w:marBottom w:val="0"/>
      <w:divBdr>
        <w:top w:val="none" w:sz="0" w:space="0" w:color="auto"/>
        <w:left w:val="none" w:sz="0" w:space="0" w:color="auto"/>
        <w:bottom w:val="none" w:sz="0" w:space="0" w:color="auto"/>
        <w:right w:val="none" w:sz="0" w:space="0" w:color="auto"/>
      </w:divBdr>
    </w:div>
    <w:div w:id="215901436">
      <w:bodyDiv w:val="1"/>
      <w:marLeft w:val="0"/>
      <w:marRight w:val="0"/>
      <w:marTop w:val="0"/>
      <w:marBottom w:val="0"/>
      <w:divBdr>
        <w:top w:val="none" w:sz="0" w:space="0" w:color="auto"/>
        <w:left w:val="none" w:sz="0" w:space="0" w:color="auto"/>
        <w:bottom w:val="none" w:sz="0" w:space="0" w:color="auto"/>
        <w:right w:val="none" w:sz="0" w:space="0" w:color="auto"/>
      </w:divBdr>
    </w:div>
    <w:div w:id="1622421211">
      <w:bodyDiv w:val="1"/>
      <w:marLeft w:val="0"/>
      <w:marRight w:val="0"/>
      <w:marTop w:val="0"/>
      <w:marBottom w:val="0"/>
      <w:divBdr>
        <w:top w:val="none" w:sz="0" w:space="0" w:color="auto"/>
        <w:left w:val="none" w:sz="0" w:space="0" w:color="auto"/>
        <w:bottom w:val="none" w:sz="0" w:space="0" w:color="auto"/>
        <w:right w:val="none" w:sz="0" w:space="0" w:color="auto"/>
      </w:divBdr>
    </w:div>
    <w:div w:id="184735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37d7e999-decb-4f00-b8fb-f166dfd8be7b</RD_Svarsid>
  </documentManagement>
</p:properties>
</file>

<file path=customXml/itemProps1.xml><?xml version="1.0" encoding="utf-8"?>
<ds:datastoreItem xmlns:ds="http://schemas.openxmlformats.org/officeDocument/2006/customXml" ds:itemID="{D8E28972-B15F-4CC8-96CE-71368684A812}"/>
</file>

<file path=customXml/itemProps2.xml><?xml version="1.0" encoding="utf-8"?>
<ds:datastoreItem xmlns:ds="http://schemas.openxmlformats.org/officeDocument/2006/customXml" ds:itemID="{2F2023FA-F0D5-4C59-B3DC-E4194CCA64C6}">
  <ds:schemaRefs>
    <ds:schemaRef ds:uri="http://schemas.microsoft.com/sharepoint/events"/>
  </ds:schemaRefs>
</ds:datastoreItem>
</file>

<file path=customXml/itemProps3.xml><?xml version="1.0" encoding="utf-8"?>
<ds:datastoreItem xmlns:ds="http://schemas.openxmlformats.org/officeDocument/2006/customXml" ds:itemID="{49FAC2D0-136B-42B3-9587-621D0D8FF2A6}"/>
</file>

<file path=customXml/itemProps4.xml><?xml version="1.0" encoding="utf-8"?>
<ds:datastoreItem xmlns:ds="http://schemas.openxmlformats.org/officeDocument/2006/customXml" ds:itemID="{EA73A2E4-53C4-4986-AAE4-EF83A2ACA6A8}">
  <ds:schemaRefs>
    <ds:schemaRef ds:uri="http://schemas.microsoft.com/sharepoint/v3/contenttype/forms"/>
  </ds:schemaRefs>
</ds:datastoreItem>
</file>

<file path=customXml/itemProps5.xml><?xml version="1.0" encoding="utf-8"?>
<ds:datastoreItem xmlns:ds="http://schemas.openxmlformats.org/officeDocument/2006/customXml" ds:itemID="{75CE8C06-DB75-4E7F-8D55-86F7D7E6FF73}">
  <ds:schemaRefs>
    <ds:schemaRef ds:uri="http://schemas.microsoft.com/sharepoint/v3/contenttype/forms/url"/>
  </ds:schemaRefs>
</ds:datastoreItem>
</file>

<file path=customXml/itemProps6.xml><?xml version="1.0" encoding="utf-8"?>
<ds:datastoreItem xmlns:ds="http://schemas.openxmlformats.org/officeDocument/2006/customXml" ds:itemID="{3625AA86-C914-406B-83B2-6356BD1D6B59}">
  <ds:schemaRefs>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7bab0bd8-d75d-4550-8c50-6f926bbb957c"/>
    <ds:schemaRef ds:uri="http://schemas.openxmlformats.org/package/2006/metadata/core-properties"/>
    <ds:schemaRef ds:uri="a68c6c55-4fbb-48c7-bd04-03a904b4304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2916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Klara Granat</dc:creator>
  <cp:lastModifiedBy>Klara Granat</cp:lastModifiedBy>
  <cp:revision>6</cp:revision>
  <cp:lastPrinted>2000-01-21T13:02:00Z</cp:lastPrinted>
  <dcterms:created xsi:type="dcterms:W3CDTF">2017-03-08T06:49:00Z</dcterms:created>
  <dcterms:modified xsi:type="dcterms:W3CDTF">2017-03-13T17:05:00Z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5e02b3c2-4b64-4787-abb4-7486fe8f5a76</vt:lpwstr>
  </property>
</Properties>
</file>