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EA16B8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13261">
              <w:rPr>
                <w:b/>
                <w:sz w:val="22"/>
                <w:szCs w:val="22"/>
              </w:rPr>
              <w:t>17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59CCE5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</w:t>
            </w:r>
            <w:r w:rsidR="00013261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013261">
              <w:rPr>
                <w:sz w:val="22"/>
                <w:szCs w:val="22"/>
              </w:rPr>
              <w:t>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0584BA0" w:rsidR="0096348C" w:rsidRPr="00477C9F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8D44D8">
              <w:rPr>
                <w:sz w:val="22"/>
                <w:szCs w:val="22"/>
              </w:rPr>
              <w:t>11.33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A45577">
        <w:tc>
          <w:tcPr>
            <w:tcW w:w="567" w:type="dxa"/>
          </w:tcPr>
          <w:p w14:paraId="40538026" w14:textId="0B42C2C9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7F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29AE95F0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013261">
              <w:rPr>
                <w:snapToGrid w:val="0"/>
                <w:sz w:val="22"/>
                <w:szCs w:val="22"/>
              </w:rPr>
              <w:t>15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06DCD9F5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7F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5C6EB1E" w14:textId="520C569C" w:rsidR="004A2A7C" w:rsidRPr="004A2A7C" w:rsidRDefault="004A2A7C" w:rsidP="001867FD">
            <w:pPr>
              <w:rPr>
                <w:b/>
                <w:sz w:val="22"/>
                <w:szCs w:val="22"/>
              </w:rPr>
            </w:pPr>
            <w:r w:rsidRPr="004A2A7C">
              <w:rPr>
                <w:b/>
                <w:sz w:val="22"/>
                <w:szCs w:val="22"/>
              </w:rPr>
              <w:t>Information</w:t>
            </w:r>
          </w:p>
          <w:p w14:paraId="3E638ACB" w14:textId="77777777" w:rsidR="004A2A7C" w:rsidRDefault="004A2A7C" w:rsidP="001867FD">
            <w:pPr>
              <w:rPr>
                <w:sz w:val="22"/>
                <w:szCs w:val="22"/>
              </w:rPr>
            </w:pPr>
          </w:p>
          <w:p w14:paraId="55C0D00D" w14:textId="77777777" w:rsidR="00013261" w:rsidRDefault="001867FD" w:rsidP="001867FD">
            <w:pPr>
              <w:rPr>
                <w:sz w:val="22"/>
                <w:szCs w:val="22"/>
              </w:rPr>
            </w:pPr>
            <w:r w:rsidRPr="001867FD">
              <w:rPr>
                <w:sz w:val="22"/>
                <w:szCs w:val="22"/>
              </w:rPr>
              <w:t>Kanslichefen informerade om att riksrevisorerna, som bjudits in till utskottet med anledning av framställningen 2019/20:RS5, kommer till sammanträdet den 16 januari 2020.</w:t>
            </w:r>
          </w:p>
          <w:p w14:paraId="4053802E" w14:textId="0BD06BB6" w:rsidR="004A2A7C" w:rsidRPr="00477C9F" w:rsidRDefault="004A2A7C" w:rsidP="001867FD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29055C6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</w:t>
            </w:r>
            <w:r w:rsidR="001867FD">
              <w:rPr>
                <w:b/>
                <w:snapToGrid w:val="0"/>
                <w:sz w:val="22"/>
                <w:szCs w:val="22"/>
              </w:rPr>
              <w:t xml:space="preserve"> 3</w:t>
            </w:r>
            <w:r w:rsidRPr="00477C9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4DB5898B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7F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7D12485" w14:textId="77777777" w:rsidR="005025BD" w:rsidRDefault="005025BD" w:rsidP="005025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97701">
              <w:rPr>
                <w:b/>
                <w:snapToGrid w:val="0"/>
                <w:sz w:val="22"/>
                <w:szCs w:val="22"/>
              </w:rPr>
              <w:t>Ett särskilt straffansvar för samröre med en terroristorganisation</w:t>
            </w:r>
          </w:p>
          <w:p w14:paraId="10BBDC4F" w14:textId="77777777" w:rsidR="00013261" w:rsidRDefault="00013261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D8193E" w14:textId="77777777" w:rsidR="005E7F52" w:rsidRPr="009235C5" w:rsidRDefault="005E7F52" w:rsidP="005E7F52">
            <w:pPr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 xml:space="preserve">Utskottet behandlade frågan om yttrande till </w:t>
            </w:r>
            <w:r>
              <w:rPr>
                <w:sz w:val="22"/>
                <w:szCs w:val="22"/>
              </w:rPr>
              <w:t>justitie</w:t>
            </w:r>
            <w:r w:rsidRPr="009235C5">
              <w:rPr>
                <w:sz w:val="22"/>
                <w:szCs w:val="22"/>
              </w:rPr>
              <w:t>utskottet över proposition 201</w:t>
            </w:r>
            <w:r>
              <w:rPr>
                <w:sz w:val="22"/>
                <w:szCs w:val="22"/>
              </w:rPr>
              <w:t>9</w:t>
            </w:r>
            <w:r w:rsidRPr="009235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9235C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36</w:t>
            </w:r>
            <w:r w:rsidRPr="009235C5">
              <w:rPr>
                <w:sz w:val="22"/>
                <w:szCs w:val="22"/>
              </w:rPr>
              <w:t xml:space="preserve"> </w:t>
            </w:r>
            <w:r w:rsidRPr="0007380E">
              <w:rPr>
                <w:sz w:val="22"/>
                <w:szCs w:val="22"/>
              </w:rPr>
              <w:t>och motion</w:t>
            </w:r>
            <w:r w:rsidRPr="009235C5">
              <w:rPr>
                <w:sz w:val="22"/>
                <w:szCs w:val="22"/>
              </w:rPr>
              <w:t>.</w:t>
            </w:r>
          </w:p>
          <w:p w14:paraId="0FB615E9" w14:textId="77777777" w:rsidR="00013261" w:rsidRPr="00814882" w:rsidRDefault="00013261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7353E0" w14:textId="60829D66" w:rsidR="00013261" w:rsidRDefault="006C2029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="00013261"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202EC5EE" w14:textId="77777777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486A7BF4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7F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DA694C0" w14:textId="77777777" w:rsidR="00013261" w:rsidRPr="00013261" w:rsidRDefault="00013261" w:rsidP="00013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3261">
              <w:rPr>
                <w:b/>
                <w:snapToGrid w:val="0"/>
                <w:sz w:val="22"/>
                <w:szCs w:val="22"/>
              </w:rPr>
              <w:t>Mottagande av motion</w:t>
            </w:r>
          </w:p>
          <w:p w14:paraId="1FFB59CB" w14:textId="77777777" w:rsidR="00013261" w:rsidRDefault="00013261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811AF0" w14:textId="6DA2C9D7" w:rsidR="00013261" w:rsidRDefault="00693810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</w:t>
            </w:r>
            <w:bookmarkStart w:id="0" w:name="_GoBack"/>
            <w:bookmarkEnd w:id="0"/>
            <w:r>
              <w:rPr>
                <w:snapToGrid w:val="0"/>
                <w:sz w:val="22"/>
                <w:szCs w:val="22"/>
              </w:rPr>
              <w:t>de att ta emot</w:t>
            </w:r>
            <w:r w:rsidR="00013261" w:rsidRPr="00013261">
              <w:rPr>
                <w:snapToGrid w:val="0"/>
                <w:sz w:val="22"/>
                <w:szCs w:val="22"/>
              </w:rPr>
              <w:t xml:space="preserve"> motion 2019/20:3432 av Adam Marttinen m.fl.</w:t>
            </w:r>
            <w:r w:rsidR="00013261">
              <w:rPr>
                <w:snapToGrid w:val="0"/>
                <w:sz w:val="22"/>
                <w:szCs w:val="22"/>
              </w:rPr>
              <w:t xml:space="preserve"> </w:t>
            </w:r>
            <w:r w:rsidR="00013261" w:rsidRPr="00013261">
              <w:rPr>
                <w:snapToGrid w:val="0"/>
                <w:sz w:val="22"/>
                <w:szCs w:val="22"/>
              </w:rPr>
              <w:t>(SD) yrkandena 5 och 6 från justitieutskottet</w:t>
            </w:r>
            <w:r w:rsidR="00013261">
              <w:rPr>
                <w:snapToGrid w:val="0"/>
                <w:sz w:val="22"/>
                <w:szCs w:val="22"/>
              </w:rPr>
              <w:t>.</w:t>
            </w:r>
          </w:p>
          <w:p w14:paraId="6AD3C0DF" w14:textId="24147960" w:rsidR="00013261" w:rsidRPr="00013261" w:rsidRDefault="00013261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A45577">
        <w:tc>
          <w:tcPr>
            <w:tcW w:w="567" w:type="dxa"/>
          </w:tcPr>
          <w:p w14:paraId="20DD7786" w14:textId="38220D0B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7F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21E4905" w14:textId="77777777" w:rsidR="00013261" w:rsidRDefault="00013261" w:rsidP="000132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4DC5">
              <w:rPr>
                <w:b/>
                <w:bCs/>
                <w:color w:val="000000"/>
                <w:sz w:val="22"/>
                <w:szCs w:val="22"/>
              </w:rPr>
              <w:t>Riksrevisionens rapport om regeringens styrning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av länsstyrelserna (KU2)</w:t>
            </w:r>
          </w:p>
          <w:p w14:paraId="0EE435F6" w14:textId="77777777" w:rsidR="00013261" w:rsidRDefault="00013261" w:rsidP="000132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3F6DCA1" w14:textId="03F2F41E" w:rsidR="00013261" w:rsidRDefault="00013261" w:rsidP="0001326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>Utskottet</w:t>
            </w:r>
            <w:r w:rsidR="003077E4">
              <w:rPr>
                <w:bCs/>
                <w:color w:val="000000"/>
                <w:sz w:val="22"/>
                <w:szCs w:val="22"/>
              </w:rPr>
              <w:t xml:space="preserve"> fortsatte </w:t>
            </w:r>
            <w:r>
              <w:rPr>
                <w:color w:val="000000"/>
                <w:sz w:val="22"/>
                <w:szCs w:val="22"/>
              </w:rPr>
              <w:t>behandl</w:t>
            </w:r>
            <w:r w:rsidR="003077E4">
              <w:rPr>
                <w:color w:val="000000"/>
                <w:sz w:val="22"/>
                <w:szCs w:val="22"/>
              </w:rPr>
              <w:t>ingen av</w:t>
            </w:r>
            <w:r>
              <w:rPr>
                <w:color w:val="000000"/>
                <w:sz w:val="22"/>
                <w:szCs w:val="22"/>
              </w:rPr>
              <w:t xml:space="preserve"> s</w:t>
            </w:r>
            <w:r w:rsidRPr="004A4DC5">
              <w:rPr>
                <w:color w:val="000000"/>
                <w:sz w:val="22"/>
                <w:szCs w:val="22"/>
              </w:rPr>
              <w:t>kr</w:t>
            </w:r>
            <w:r>
              <w:rPr>
                <w:color w:val="000000"/>
                <w:sz w:val="22"/>
                <w:szCs w:val="22"/>
              </w:rPr>
              <w:t>ivelse</w:t>
            </w:r>
            <w:r w:rsidRPr="004A4DC5">
              <w:rPr>
                <w:color w:val="000000"/>
                <w:sz w:val="22"/>
                <w:szCs w:val="22"/>
              </w:rPr>
              <w:t xml:space="preserve"> 2018/19:117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33B544B8" w14:textId="77777777" w:rsidR="00736549" w:rsidRPr="004A4DC5" w:rsidRDefault="00736549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7B0A85" w14:textId="77777777" w:rsidR="00013261" w:rsidRPr="007E5317" w:rsidRDefault="00013261" w:rsidP="000132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6B3F18F5" w14:textId="77777777" w:rsidR="00013261" w:rsidRPr="00013261" w:rsidRDefault="00013261" w:rsidP="000132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0D5B2AD4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7F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8604A7" w14:textId="77777777" w:rsidR="003A729A" w:rsidRDefault="00477C9F" w:rsidP="00F847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930C0A">
              <w:rPr>
                <w:snapToGrid w:val="0"/>
                <w:sz w:val="22"/>
                <w:szCs w:val="22"/>
              </w:rPr>
              <w:t>16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71BA5CC6" w:rsidR="00736549" w:rsidRPr="00477C9F" w:rsidRDefault="00736549" w:rsidP="00F847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2C6505E7" w:rsidR="0096348C" w:rsidRPr="007615A5" w:rsidRDefault="00F847B6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6348C" w:rsidRPr="007615A5">
              <w:rPr>
                <w:sz w:val="22"/>
                <w:szCs w:val="22"/>
              </w:rPr>
              <w:t>id protokollet</w:t>
            </w:r>
          </w:p>
          <w:p w14:paraId="3BEC0C9F" w14:textId="15221110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5054FA">
              <w:rPr>
                <w:sz w:val="22"/>
                <w:szCs w:val="22"/>
              </w:rPr>
              <w:t>t 2019-12-17</w:t>
            </w:r>
          </w:p>
          <w:p w14:paraId="40538056" w14:textId="516D43B9" w:rsidR="00FD13A3" w:rsidRPr="00736549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E906976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930C0A">
              <w:rPr>
                <w:sz w:val="16"/>
                <w:szCs w:val="16"/>
              </w:rPr>
              <w:t>17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433313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CB23EC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8BA7A1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B23EC">
              <w:rPr>
                <w:sz w:val="20"/>
              </w:rPr>
              <w:t xml:space="preserve"> 3</w:t>
            </w:r>
            <w:r w:rsidR="00106E4B">
              <w:rPr>
                <w:sz w:val="20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39726834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359EEEE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A7408D7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585B34A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6B4DE3F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F459FD8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2841E51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A44EB4C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6F2BEA9B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7D3D082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4B39429F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0998CBB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58CA6925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F70DDA8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F305A66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08D96D9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995540B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E04246A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13070BD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9040533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2C2F7B8F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FD1BDEF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0E7F34BE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22999E2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EA41BDE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D8B43D1" w:rsidR="00BF6D6B" w:rsidRPr="008E2326" w:rsidRDefault="0073654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ACB2676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2499524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CA19263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6178094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F9E8A92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2234979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E9D0AD3" w:rsidR="000700C4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21DC471" w:rsidR="000700C4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328116E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02737EB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1297DC8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AA0946C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B380EF8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0B13BE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8CB81A9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45F790F1" w:rsidR="00BF6D6B" w:rsidRPr="008E2326" w:rsidRDefault="00CB23E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216C636" w:rsidR="00A571A1" w:rsidRPr="008E2326" w:rsidRDefault="00CB23E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20F4E773" w:rsidR="00A571A1" w:rsidRPr="008E2326" w:rsidRDefault="00CB23E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79F4A8A1" w:rsidR="00DD2D91" w:rsidRPr="008E2326" w:rsidRDefault="00CB23E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3532B741" w:rsidR="00DD2D91" w:rsidRPr="008E2326" w:rsidRDefault="00CB23E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3470E"/>
    <w:rsid w:val="00037EDF"/>
    <w:rsid w:val="000700C4"/>
    <w:rsid w:val="00084FFF"/>
    <w:rsid w:val="000A10F5"/>
    <w:rsid w:val="000A4BCF"/>
    <w:rsid w:val="000B4B17"/>
    <w:rsid w:val="000B7C05"/>
    <w:rsid w:val="000D4D83"/>
    <w:rsid w:val="000F448B"/>
    <w:rsid w:val="00100B80"/>
    <w:rsid w:val="00106E4B"/>
    <w:rsid w:val="00120821"/>
    <w:rsid w:val="00133B7E"/>
    <w:rsid w:val="0013426B"/>
    <w:rsid w:val="00161AA6"/>
    <w:rsid w:val="001828F2"/>
    <w:rsid w:val="001867FD"/>
    <w:rsid w:val="001A1356"/>
    <w:rsid w:val="001A1578"/>
    <w:rsid w:val="001D766E"/>
    <w:rsid w:val="001E1FAC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A6ADE"/>
    <w:rsid w:val="002B51DB"/>
    <w:rsid w:val="002D2AB5"/>
    <w:rsid w:val="002E3221"/>
    <w:rsid w:val="002F284C"/>
    <w:rsid w:val="003075B8"/>
    <w:rsid w:val="003077E4"/>
    <w:rsid w:val="003311E0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A2A7C"/>
    <w:rsid w:val="004B2106"/>
    <w:rsid w:val="004B6D8F"/>
    <w:rsid w:val="004C5D4F"/>
    <w:rsid w:val="004C616A"/>
    <w:rsid w:val="004C7964"/>
    <w:rsid w:val="004F1B55"/>
    <w:rsid w:val="004F3CB5"/>
    <w:rsid w:val="004F680C"/>
    <w:rsid w:val="0050040F"/>
    <w:rsid w:val="005012C3"/>
    <w:rsid w:val="00502075"/>
    <w:rsid w:val="005025BD"/>
    <w:rsid w:val="005054FA"/>
    <w:rsid w:val="005108E6"/>
    <w:rsid w:val="00577B92"/>
    <w:rsid w:val="00581568"/>
    <w:rsid w:val="005C1541"/>
    <w:rsid w:val="005C2F5F"/>
    <w:rsid w:val="005E28B9"/>
    <w:rsid w:val="005E439C"/>
    <w:rsid w:val="005E7F52"/>
    <w:rsid w:val="005F571B"/>
    <w:rsid w:val="006503A2"/>
    <w:rsid w:val="00693810"/>
    <w:rsid w:val="006A151D"/>
    <w:rsid w:val="006A511D"/>
    <w:rsid w:val="006B7B0C"/>
    <w:rsid w:val="006C2029"/>
    <w:rsid w:val="006C21FA"/>
    <w:rsid w:val="006D3126"/>
    <w:rsid w:val="00723D66"/>
    <w:rsid w:val="00726EE5"/>
    <w:rsid w:val="00736549"/>
    <w:rsid w:val="007421F4"/>
    <w:rsid w:val="00750FF0"/>
    <w:rsid w:val="007615A5"/>
    <w:rsid w:val="00767BDA"/>
    <w:rsid w:val="0078375A"/>
    <w:rsid w:val="00787586"/>
    <w:rsid w:val="007B0C0A"/>
    <w:rsid w:val="007F39BF"/>
    <w:rsid w:val="007F6B0D"/>
    <w:rsid w:val="00834B38"/>
    <w:rsid w:val="008557FA"/>
    <w:rsid w:val="008652C1"/>
    <w:rsid w:val="008808A5"/>
    <w:rsid w:val="008D44D8"/>
    <w:rsid w:val="008F4D68"/>
    <w:rsid w:val="00902D69"/>
    <w:rsid w:val="00906C2D"/>
    <w:rsid w:val="00930C0A"/>
    <w:rsid w:val="00937BF3"/>
    <w:rsid w:val="00937E3A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E6608"/>
    <w:rsid w:val="009F61A0"/>
    <w:rsid w:val="009F6E99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5872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23EC"/>
    <w:rsid w:val="00CB6A34"/>
    <w:rsid w:val="00CB7431"/>
    <w:rsid w:val="00D27984"/>
    <w:rsid w:val="00D44270"/>
    <w:rsid w:val="00D52626"/>
    <w:rsid w:val="00D67826"/>
    <w:rsid w:val="00D93637"/>
    <w:rsid w:val="00D96F98"/>
    <w:rsid w:val="00DC58D9"/>
    <w:rsid w:val="00DD2D91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454FD"/>
    <w:rsid w:val="00F70370"/>
    <w:rsid w:val="00F847B6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369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2019-12-10T07:26:00Z</cp:lastPrinted>
  <dcterms:created xsi:type="dcterms:W3CDTF">2019-12-13T13:31:00Z</dcterms:created>
  <dcterms:modified xsi:type="dcterms:W3CDTF">2019-12-17T13:42:00Z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