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E79C" w14:textId="77777777" w:rsidR="00417429" w:rsidRDefault="00417429" w:rsidP="00DA0661">
      <w:pPr>
        <w:pStyle w:val="Rubrik"/>
      </w:pPr>
      <w:bookmarkStart w:id="0" w:name="Start"/>
      <w:bookmarkEnd w:id="0"/>
      <w:r>
        <w:t>Svar på fråga 20</w:t>
      </w:r>
      <w:r w:rsidR="00956828">
        <w:t>18</w:t>
      </w:r>
      <w:r>
        <w:t>/</w:t>
      </w:r>
      <w:r w:rsidR="00956828">
        <w:t>19</w:t>
      </w:r>
      <w:r>
        <w:t>:</w:t>
      </w:r>
      <w:r w:rsidR="00956828">
        <w:t>316</w:t>
      </w:r>
      <w:r>
        <w:t xml:space="preserve"> av Lars Mejern Larsson (S)</w:t>
      </w:r>
      <w:r>
        <w:br/>
        <w:t>Behovet av god infrastrukturplanering</w:t>
      </w:r>
    </w:p>
    <w:p w14:paraId="5EB61433" w14:textId="77777777" w:rsidR="00417429" w:rsidRDefault="00417429" w:rsidP="002749F7">
      <w:pPr>
        <w:pStyle w:val="Brdtext"/>
      </w:pPr>
      <w:r>
        <w:t>Lars Mejern Larsson har frågat mig</w:t>
      </w:r>
      <w:r w:rsidR="00956828">
        <w:t xml:space="preserve"> vilka åtgärder jag tänker vidta med anledning av det som framförts om behovet av god infrastrukturplanering. </w:t>
      </w:r>
    </w:p>
    <w:p w14:paraId="0A31E224" w14:textId="77777777" w:rsidR="00A01971" w:rsidRPr="00C90A84" w:rsidRDefault="00B3172F" w:rsidP="002749F7">
      <w:pPr>
        <w:pStyle w:val="Brdtext"/>
      </w:pPr>
      <w:r w:rsidRPr="00352F5D">
        <w:t>Förra året beslutade regeringen om en satsning på över 700 miljarder kronor på Sveriges infrastruktur</w:t>
      </w:r>
      <w:r w:rsidR="00352F5D" w:rsidRPr="00352F5D">
        <w:t xml:space="preserve">. </w:t>
      </w:r>
      <w:r w:rsidR="00A01971" w:rsidRPr="00352F5D">
        <w:t>Planen omfattar stora satsningar på såväl ny</w:t>
      </w:r>
      <w:r w:rsidR="00C45DD8">
        <w:softHyphen/>
      </w:r>
      <w:r w:rsidR="00A01971" w:rsidRPr="00352F5D">
        <w:t xml:space="preserve">byggnation som upprustning och modernisering av befintlig infrastruktur. </w:t>
      </w:r>
      <w:r w:rsidR="00352F5D" w:rsidRPr="00352F5D">
        <w:t xml:space="preserve">Att vi har </w:t>
      </w:r>
      <w:r w:rsidR="00ED2656">
        <w:t xml:space="preserve">väl </w:t>
      </w:r>
      <w:r w:rsidR="00352F5D" w:rsidRPr="00352F5D">
        <w:t xml:space="preserve">fungerande vägtransporter i hela landet som främjar den regionala tillväxten och goda levnadsvillkor är en viktig fråga för regeringen. Regeringen har därför ökat anslaget till vägunderhåll i </w:t>
      </w:r>
      <w:r w:rsidR="00664AC0">
        <w:t xml:space="preserve">den nationella planen för transportinfrastrukturen för perioden 2018–2029. Regeringen har även tidigare genomfört satsningar på vägunderhåll i landsbygd med 700 miljoner </w:t>
      </w:r>
      <w:r w:rsidR="00664AC0" w:rsidRPr="00C90A84">
        <w:t xml:space="preserve">kronor under perioden 2016–2020. </w:t>
      </w:r>
    </w:p>
    <w:p w14:paraId="36BD2AFD" w14:textId="77777777" w:rsidR="00C90A84" w:rsidRPr="00C90A84" w:rsidRDefault="002E5250" w:rsidP="002749F7">
      <w:pPr>
        <w:pStyle w:val="Brdtext"/>
        <w:rPr>
          <w:rFonts w:eastAsia="Times New Roman" w:cs="Arial"/>
        </w:rPr>
      </w:pPr>
      <w:r>
        <w:t>Även i</w:t>
      </w:r>
      <w:r w:rsidR="00C90A84" w:rsidRPr="00C90A84">
        <w:t xml:space="preserve"> </w:t>
      </w:r>
      <w:r w:rsidR="00C90A84" w:rsidRPr="00C90A84">
        <w:rPr>
          <w:rFonts w:eastAsia="Times New Roman" w:cs="Arial"/>
        </w:rPr>
        <w:t>januariavtalet, som är en sakpolitisk överenskommelse mellan Socialdemokraterna, Centerpartiet, Liberalerna och Miljöpartiet de gröna</w:t>
      </w:r>
      <w:r w:rsidR="000D4FD4">
        <w:rPr>
          <w:rFonts w:eastAsia="Times New Roman" w:cs="Arial"/>
        </w:rPr>
        <w:t>,</w:t>
      </w:r>
      <w:r>
        <w:rPr>
          <w:rFonts w:eastAsia="Times New Roman" w:cs="Arial"/>
        </w:rPr>
        <w:t xml:space="preserve"> tas frågan om underhåll upp</w:t>
      </w:r>
      <w:r w:rsidR="00C90A84" w:rsidRPr="00C90A84">
        <w:rPr>
          <w:rFonts w:eastAsia="Times New Roman" w:cs="Arial"/>
        </w:rPr>
        <w:t>.</w:t>
      </w:r>
      <w:r>
        <w:rPr>
          <w:rFonts w:eastAsia="Times New Roman" w:cs="Arial"/>
        </w:rPr>
        <w:t xml:space="preserve"> Där sägs att v</w:t>
      </w:r>
      <w:r>
        <w:rPr>
          <w:rFonts w:ascii="Garamond" w:hAnsi="Garamond" w:cs="Garamond"/>
        </w:rPr>
        <w:t>ägunderhållet, med särskilt fokus på bärighet och tjälsäkring, ska förstärkas.</w:t>
      </w:r>
    </w:p>
    <w:p w14:paraId="1226F053" w14:textId="77777777" w:rsidR="00664AC0" w:rsidRDefault="00C7672F" w:rsidP="00C7672F">
      <w:pPr>
        <w:pStyle w:val="Brdtext"/>
      </w:pPr>
      <w:r w:rsidRPr="00C90A84">
        <w:t>Det exempel som Lars Mejern Larsson ta</w:t>
      </w:r>
      <w:r w:rsidR="008059B9" w:rsidRPr="00C90A84">
        <w:t xml:space="preserve">r </w:t>
      </w:r>
      <w:r w:rsidRPr="00C90A84">
        <w:t>upp</w:t>
      </w:r>
      <w:r w:rsidR="00664AC0" w:rsidRPr="00C90A84">
        <w:t xml:space="preserve"> i sin fråga</w:t>
      </w:r>
      <w:r w:rsidRPr="00C90A84">
        <w:t xml:space="preserve"> visar på en</w:t>
      </w:r>
      <w:r>
        <w:t xml:space="preserve"> situation</w:t>
      </w:r>
      <w:r w:rsidR="00C45DD8">
        <w:t xml:space="preserve"> där </w:t>
      </w:r>
      <w:r w:rsidR="00664AC0">
        <w:t>olyckliga omständigheter har medfört att en vägbro</w:t>
      </w:r>
      <w:r w:rsidR="00C45DD8">
        <w:t xml:space="preserve"> har </w:t>
      </w:r>
      <w:r w:rsidR="00664AC0">
        <w:t xml:space="preserve">tvingats </w:t>
      </w:r>
      <w:r w:rsidR="00C45DD8">
        <w:t>stäng</w:t>
      </w:r>
      <w:r w:rsidR="00664AC0">
        <w:t>a</w:t>
      </w:r>
      <w:r w:rsidR="00C45DD8">
        <w:t xml:space="preserve"> för biltrafik</w:t>
      </w:r>
      <w:r>
        <w:t xml:space="preserve">. </w:t>
      </w:r>
      <w:r w:rsidR="00602140">
        <w:t xml:space="preserve">Jag </w:t>
      </w:r>
      <w:r w:rsidR="00C90A84">
        <w:t xml:space="preserve">förutsätter att </w:t>
      </w:r>
      <w:r w:rsidR="00602140">
        <w:t xml:space="preserve">Trafikverket och kommunen </w:t>
      </w:r>
      <w:r w:rsidR="00C90A84">
        <w:t xml:space="preserve">har en tät dialog för att </w:t>
      </w:r>
      <w:r w:rsidR="00602140">
        <w:t xml:space="preserve">lösa frågan. </w:t>
      </w:r>
    </w:p>
    <w:p w14:paraId="27063C5E" w14:textId="77777777" w:rsidR="00DD7D7B" w:rsidRDefault="00DD7D7B" w:rsidP="006A12F1">
      <w:pPr>
        <w:pStyle w:val="Brdtext"/>
      </w:pPr>
    </w:p>
    <w:p w14:paraId="3B9505BD" w14:textId="77777777" w:rsidR="00DD7D7B" w:rsidRDefault="00DD7D7B" w:rsidP="00DB48AB">
      <w:pPr>
        <w:pStyle w:val="Brdtext"/>
      </w:pPr>
    </w:p>
    <w:p w14:paraId="72CE6EC0" w14:textId="54BEECF3" w:rsidR="00DD7D7B" w:rsidRDefault="00417429" w:rsidP="00DB48AB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B45D0AA31D864C78A2B3FF7DC9BD85A4"/>
          </w:placeholder>
          <w:dataBinding w:prefixMappings="xmlns:ns0='http://lp/documentinfo/RK' " w:xpath="/ns0:DocumentInfo[1]/ns0:BaseInfo[1]/ns0:HeaderDate[1]" w:storeItemID="{AFE43966-6A24-43F0-AF80-55030D11ED8E}"/>
          <w:date w:fullDate="2019-03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52F5D">
            <w:t>5 mars 2019</w:t>
          </w:r>
        </w:sdtContent>
      </w:sdt>
    </w:p>
    <w:p w14:paraId="6E9CFFA9" w14:textId="77777777" w:rsidR="00DD7D7B" w:rsidRDefault="00DD7D7B" w:rsidP="00DB48AB">
      <w:pPr>
        <w:pStyle w:val="Brdtext"/>
      </w:pPr>
    </w:p>
    <w:p w14:paraId="083CF268" w14:textId="7EFA97C3" w:rsidR="00417429" w:rsidRPr="00DB48AB" w:rsidRDefault="00417429" w:rsidP="00DB48AB">
      <w:pPr>
        <w:pStyle w:val="Brdtext"/>
      </w:pPr>
      <w:bookmarkStart w:id="1" w:name="_GoBack"/>
      <w:bookmarkEnd w:id="1"/>
      <w:r>
        <w:t>Tomas Eneroth</w:t>
      </w:r>
    </w:p>
    <w:sectPr w:rsidR="00417429" w:rsidRPr="00DB48AB" w:rsidSect="0041742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FE420" w14:textId="77777777" w:rsidR="00417429" w:rsidRDefault="00417429" w:rsidP="00A87A54">
      <w:pPr>
        <w:spacing w:after="0" w:line="240" w:lineRule="auto"/>
      </w:pPr>
      <w:r>
        <w:separator/>
      </w:r>
    </w:p>
  </w:endnote>
  <w:endnote w:type="continuationSeparator" w:id="0">
    <w:p w14:paraId="5A3F915D" w14:textId="77777777" w:rsidR="00417429" w:rsidRDefault="004174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F30F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8BDEE8" w14:textId="1E72548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7D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7D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E423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A465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2289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10E2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2ED0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5739E7" w14:textId="77777777" w:rsidTr="00C26068">
      <w:trPr>
        <w:trHeight w:val="227"/>
      </w:trPr>
      <w:tc>
        <w:tcPr>
          <w:tcW w:w="4074" w:type="dxa"/>
        </w:tcPr>
        <w:p w14:paraId="2ED1AF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3EBF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551E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5393C" w14:textId="77777777" w:rsidR="00417429" w:rsidRDefault="00417429" w:rsidP="00A87A54">
      <w:pPr>
        <w:spacing w:after="0" w:line="240" w:lineRule="auto"/>
      </w:pPr>
      <w:r>
        <w:separator/>
      </w:r>
    </w:p>
  </w:footnote>
  <w:footnote w:type="continuationSeparator" w:id="0">
    <w:p w14:paraId="4421AC68" w14:textId="77777777" w:rsidR="00417429" w:rsidRDefault="004174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7429" w14:paraId="50FB3DDD" w14:textId="77777777" w:rsidTr="00C93EBA">
      <w:trPr>
        <w:trHeight w:val="227"/>
      </w:trPr>
      <w:tc>
        <w:tcPr>
          <w:tcW w:w="5534" w:type="dxa"/>
        </w:tcPr>
        <w:p w14:paraId="7F65E241" w14:textId="77777777" w:rsidR="00417429" w:rsidRPr="007D73AB" w:rsidRDefault="00417429">
          <w:pPr>
            <w:pStyle w:val="Sidhuvud"/>
          </w:pPr>
        </w:p>
      </w:tc>
      <w:tc>
        <w:tcPr>
          <w:tcW w:w="3170" w:type="dxa"/>
          <w:vAlign w:val="bottom"/>
        </w:tcPr>
        <w:p w14:paraId="02A5D319" w14:textId="77777777" w:rsidR="00417429" w:rsidRPr="007D73AB" w:rsidRDefault="00417429" w:rsidP="00340DE0">
          <w:pPr>
            <w:pStyle w:val="Sidhuvud"/>
          </w:pPr>
        </w:p>
      </w:tc>
      <w:tc>
        <w:tcPr>
          <w:tcW w:w="1134" w:type="dxa"/>
        </w:tcPr>
        <w:p w14:paraId="2EA026BF" w14:textId="77777777" w:rsidR="00417429" w:rsidRDefault="00417429" w:rsidP="005A703A">
          <w:pPr>
            <w:pStyle w:val="Sidhuvud"/>
          </w:pPr>
        </w:p>
      </w:tc>
    </w:tr>
    <w:tr w:rsidR="00417429" w14:paraId="725994F5" w14:textId="77777777" w:rsidTr="00C93EBA">
      <w:trPr>
        <w:trHeight w:val="1928"/>
      </w:trPr>
      <w:tc>
        <w:tcPr>
          <w:tcW w:w="5534" w:type="dxa"/>
        </w:tcPr>
        <w:p w14:paraId="518114E9" w14:textId="77777777" w:rsidR="00417429" w:rsidRPr="00340DE0" w:rsidRDefault="0041742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0C0F60" w14:textId="77777777" w:rsidR="00417429" w:rsidRPr="00710A6C" w:rsidRDefault="00417429" w:rsidP="00EE3C0F">
          <w:pPr>
            <w:pStyle w:val="Sidhuvud"/>
            <w:rPr>
              <w:b/>
            </w:rPr>
          </w:pPr>
        </w:p>
        <w:p w14:paraId="49B6C2D2" w14:textId="77777777" w:rsidR="00417429" w:rsidRDefault="00417429" w:rsidP="00EE3C0F">
          <w:pPr>
            <w:pStyle w:val="Sidhuvud"/>
          </w:pPr>
        </w:p>
        <w:p w14:paraId="035CD02E" w14:textId="77777777" w:rsidR="00417429" w:rsidRDefault="00417429" w:rsidP="00EE3C0F">
          <w:pPr>
            <w:pStyle w:val="Sidhuvud"/>
          </w:pPr>
        </w:p>
        <w:p w14:paraId="1AAB18AE" w14:textId="77777777" w:rsidR="00417429" w:rsidRDefault="004174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9E12B1713B45BBA5EB054812ABF15F"/>
            </w:placeholder>
            <w:dataBinding w:prefixMappings="xmlns:ns0='http://lp/documentinfo/RK' " w:xpath="/ns0:DocumentInfo[1]/ns0:BaseInfo[1]/ns0:Dnr[1]" w:storeItemID="{AFE43966-6A24-43F0-AF80-55030D11ED8E}"/>
            <w:text/>
          </w:sdtPr>
          <w:sdtEndPr/>
          <w:sdtContent>
            <w:p w14:paraId="30DE85E2" w14:textId="77777777" w:rsidR="00417429" w:rsidRDefault="00417429" w:rsidP="00EE3C0F">
              <w:pPr>
                <w:pStyle w:val="Sidhuvud"/>
              </w:pPr>
              <w:r>
                <w:t>N2019/00924/TIF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F9522249D74721837B730B0D4B16EA"/>
            </w:placeholder>
            <w:showingPlcHdr/>
            <w:dataBinding w:prefixMappings="xmlns:ns0='http://lp/documentinfo/RK' " w:xpath="/ns0:DocumentInfo[1]/ns0:BaseInfo[1]/ns0:DocNumber[1]" w:storeItemID="{AFE43966-6A24-43F0-AF80-55030D11ED8E}"/>
            <w:text/>
          </w:sdtPr>
          <w:sdtEndPr/>
          <w:sdtContent>
            <w:p w14:paraId="63C2EB31" w14:textId="77777777" w:rsidR="00417429" w:rsidRDefault="004174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C5AA91" w14:textId="77777777" w:rsidR="00417429" w:rsidRDefault="00417429" w:rsidP="00EE3C0F">
          <w:pPr>
            <w:pStyle w:val="Sidhuvud"/>
          </w:pPr>
        </w:p>
      </w:tc>
      <w:tc>
        <w:tcPr>
          <w:tcW w:w="1134" w:type="dxa"/>
        </w:tcPr>
        <w:p w14:paraId="052D4882" w14:textId="77777777" w:rsidR="00417429" w:rsidRDefault="00417429" w:rsidP="0094502D">
          <w:pPr>
            <w:pStyle w:val="Sidhuvud"/>
          </w:pPr>
        </w:p>
        <w:p w14:paraId="35434FCF" w14:textId="77777777" w:rsidR="00417429" w:rsidRPr="0094502D" w:rsidRDefault="00417429" w:rsidP="00EC71A6">
          <w:pPr>
            <w:pStyle w:val="Sidhuvud"/>
          </w:pPr>
        </w:p>
      </w:tc>
    </w:tr>
    <w:tr w:rsidR="00417429" w14:paraId="3CC4B0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8B4BDD0501400EB925282FFF340E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B47642" w14:textId="77777777" w:rsidR="00417429" w:rsidRPr="00417429" w:rsidRDefault="00417429" w:rsidP="00340DE0">
              <w:pPr>
                <w:pStyle w:val="Sidhuvud"/>
                <w:rPr>
                  <w:b/>
                </w:rPr>
              </w:pPr>
              <w:r w:rsidRPr="00417429">
                <w:rPr>
                  <w:b/>
                </w:rPr>
                <w:t>Näringsdepartementet</w:t>
              </w:r>
            </w:p>
            <w:p w14:paraId="3329BA8A" w14:textId="77777777" w:rsidR="00567032" w:rsidRDefault="00417429" w:rsidP="00340DE0">
              <w:pPr>
                <w:pStyle w:val="Sidhuvud"/>
              </w:pPr>
              <w:r w:rsidRPr="00417429">
                <w:t>Infrastrukturministern</w:t>
              </w:r>
            </w:p>
            <w:p w14:paraId="62E5FDA6" w14:textId="77777777" w:rsidR="00567032" w:rsidRDefault="00567032" w:rsidP="00340DE0">
              <w:pPr>
                <w:pStyle w:val="Sidhuvud"/>
              </w:pPr>
            </w:p>
            <w:p w14:paraId="2C40A804" w14:textId="0AC10C3A" w:rsidR="00417429" w:rsidRPr="00340DE0" w:rsidRDefault="0041742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A0C8BDFA1A4EC086B0C779672BF600"/>
          </w:placeholder>
          <w:dataBinding w:prefixMappings="xmlns:ns0='http://lp/documentinfo/RK' " w:xpath="/ns0:DocumentInfo[1]/ns0:BaseInfo[1]/ns0:Recipient[1]" w:storeItemID="{AFE43966-6A24-43F0-AF80-55030D11ED8E}"/>
          <w:text w:multiLine="1"/>
        </w:sdtPr>
        <w:sdtEndPr/>
        <w:sdtContent>
          <w:tc>
            <w:tcPr>
              <w:tcW w:w="3170" w:type="dxa"/>
            </w:tcPr>
            <w:p w14:paraId="477A6BB5" w14:textId="77777777" w:rsidR="00417429" w:rsidRDefault="004174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82D8D1" w14:textId="77777777" w:rsidR="00417429" w:rsidRDefault="00417429" w:rsidP="003E6020">
          <w:pPr>
            <w:pStyle w:val="Sidhuvud"/>
          </w:pPr>
        </w:p>
      </w:tc>
    </w:tr>
  </w:tbl>
  <w:p w14:paraId="60B411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2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FD4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0A5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9AB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5250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0D4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2F5D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429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03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2140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AC0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220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59B9"/>
    <w:rsid w:val="008150A6"/>
    <w:rsid w:val="008178E6"/>
    <w:rsid w:val="0082249C"/>
    <w:rsid w:val="00824CCE"/>
    <w:rsid w:val="0082729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44C8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2B1"/>
    <w:rsid w:val="009144EE"/>
    <w:rsid w:val="00915D4C"/>
    <w:rsid w:val="009279B2"/>
    <w:rsid w:val="00935814"/>
    <w:rsid w:val="0094502D"/>
    <w:rsid w:val="00946561"/>
    <w:rsid w:val="00946B39"/>
    <w:rsid w:val="00947013"/>
    <w:rsid w:val="00956828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70D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971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55C7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613D"/>
    <w:rsid w:val="00B2169D"/>
    <w:rsid w:val="00B21CBB"/>
    <w:rsid w:val="00B263C0"/>
    <w:rsid w:val="00B316CA"/>
    <w:rsid w:val="00B3172F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DD8"/>
    <w:rsid w:val="00C461E6"/>
    <w:rsid w:val="00C50771"/>
    <w:rsid w:val="00C508BE"/>
    <w:rsid w:val="00C63EC4"/>
    <w:rsid w:val="00C64CD9"/>
    <w:rsid w:val="00C670F8"/>
    <w:rsid w:val="00C6780B"/>
    <w:rsid w:val="00C7672F"/>
    <w:rsid w:val="00C76D49"/>
    <w:rsid w:val="00C80AD4"/>
    <w:rsid w:val="00C80B5E"/>
    <w:rsid w:val="00C9061B"/>
    <w:rsid w:val="00C90A8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1FB2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7D7B"/>
    <w:rsid w:val="00DE18F5"/>
    <w:rsid w:val="00DE73D2"/>
    <w:rsid w:val="00DF5BFB"/>
    <w:rsid w:val="00DF5CD6"/>
    <w:rsid w:val="00E022DA"/>
    <w:rsid w:val="00E03BCB"/>
    <w:rsid w:val="00E124DC"/>
    <w:rsid w:val="00E24328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A4B"/>
    <w:rsid w:val="00EC1DA0"/>
    <w:rsid w:val="00EC329B"/>
    <w:rsid w:val="00EC5EB9"/>
    <w:rsid w:val="00EC6006"/>
    <w:rsid w:val="00EC71A6"/>
    <w:rsid w:val="00EC73EB"/>
    <w:rsid w:val="00ED2656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61A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FF5321"/>
  <w15:docId w15:val="{9E991311-8F3E-4C77-9AB5-303DDD0C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9E12B1713B45BBA5EB054812ABF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CE6C1-E8FC-4080-81F5-2C6684F0F446}"/>
      </w:docPartPr>
      <w:docPartBody>
        <w:p w:rsidR="00FA6015" w:rsidRDefault="00271F50" w:rsidP="00271F50">
          <w:pPr>
            <w:pStyle w:val="B79E12B1713B45BBA5EB054812ABF1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9522249D74721837B730B0D4B1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3B63C-B4C7-4448-80D6-CB1741D66BBD}"/>
      </w:docPartPr>
      <w:docPartBody>
        <w:p w:rsidR="00FA6015" w:rsidRDefault="00271F50" w:rsidP="00271F50">
          <w:pPr>
            <w:pStyle w:val="D8F9522249D74721837B730B0D4B16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8B4BDD0501400EB925282FFF340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E460F-7F69-4DE0-AFC7-793B5D867659}"/>
      </w:docPartPr>
      <w:docPartBody>
        <w:p w:rsidR="00FA6015" w:rsidRDefault="00271F50" w:rsidP="00271F50">
          <w:pPr>
            <w:pStyle w:val="C58B4BDD0501400EB925282FFF340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A0C8BDFA1A4EC086B0C779672BF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1E3E4-C5AE-450F-8ED2-E529E1690D6C}"/>
      </w:docPartPr>
      <w:docPartBody>
        <w:p w:rsidR="00FA6015" w:rsidRDefault="00271F50" w:rsidP="00271F50">
          <w:pPr>
            <w:pStyle w:val="2BA0C8BDFA1A4EC086B0C779672BF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D0AA31D864C78A2B3FF7DC9BD8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0F398-B69A-47B3-AE81-DDB08B54800E}"/>
      </w:docPartPr>
      <w:docPartBody>
        <w:p w:rsidR="00FA6015" w:rsidRDefault="00271F50" w:rsidP="00271F50">
          <w:pPr>
            <w:pStyle w:val="B45D0AA31D864C78A2B3FF7DC9BD85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50"/>
    <w:rsid w:val="00271F50"/>
    <w:rsid w:val="00FA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C2687D42EF4A07BE566281313F6DB4">
    <w:name w:val="AAC2687D42EF4A07BE566281313F6DB4"/>
    <w:rsid w:val="00271F50"/>
  </w:style>
  <w:style w:type="character" w:styleId="Platshllartext">
    <w:name w:val="Placeholder Text"/>
    <w:basedOn w:val="Standardstycketeckensnitt"/>
    <w:uiPriority w:val="99"/>
    <w:semiHidden/>
    <w:rsid w:val="00271F50"/>
    <w:rPr>
      <w:noProof w:val="0"/>
      <w:color w:val="808080"/>
    </w:rPr>
  </w:style>
  <w:style w:type="paragraph" w:customStyle="1" w:styleId="1000BA0358C9472797B6C2C4CF0DE731">
    <w:name w:val="1000BA0358C9472797B6C2C4CF0DE731"/>
    <w:rsid w:val="00271F50"/>
  </w:style>
  <w:style w:type="paragraph" w:customStyle="1" w:styleId="287B511495BB408FB5CCAE91F58A64A6">
    <w:name w:val="287B511495BB408FB5CCAE91F58A64A6"/>
    <w:rsid w:val="00271F50"/>
  </w:style>
  <w:style w:type="paragraph" w:customStyle="1" w:styleId="E5B434A707A64DBBA8E60E775071B4EE">
    <w:name w:val="E5B434A707A64DBBA8E60E775071B4EE"/>
    <w:rsid w:val="00271F50"/>
  </w:style>
  <w:style w:type="paragraph" w:customStyle="1" w:styleId="B79E12B1713B45BBA5EB054812ABF15F">
    <w:name w:val="B79E12B1713B45BBA5EB054812ABF15F"/>
    <w:rsid w:val="00271F50"/>
  </w:style>
  <w:style w:type="paragraph" w:customStyle="1" w:styleId="D8F9522249D74721837B730B0D4B16EA">
    <w:name w:val="D8F9522249D74721837B730B0D4B16EA"/>
    <w:rsid w:val="00271F50"/>
  </w:style>
  <w:style w:type="paragraph" w:customStyle="1" w:styleId="D28FB4510EAC4FE781232063B0D6AFA1">
    <w:name w:val="D28FB4510EAC4FE781232063B0D6AFA1"/>
    <w:rsid w:val="00271F50"/>
  </w:style>
  <w:style w:type="paragraph" w:customStyle="1" w:styleId="DDD3228DF5A04203B5CA072F00C94BE5">
    <w:name w:val="DDD3228DF5A04203B5CA072F00C94BE5"/>
    <w:rsid w:val="00271F50"/>
  </w:style>
  <w:style w:type="paragraph" w:customStyle="1" w:styleId="1C39FA31FB504D719FE93F6A28BD4E0A">
    <w:name w:val="1C39FA31FB504D719FE93F6A28BD4E0A"/>
    <w:rsid w:val="00271F50"/>
  </w:style>
  <w:style w:type="paragraph" w:customStyle="1" w:styleId="C58B4BDD0501400EB925282FFF340EC8">
    <w:name w:val="C58B4BDD0501400EB925282FFF340EC8"/>
    <w:rsid w:val="00271F50"/>
  </w:style>
  <w:style w:type="paragraph" w:customStyle="1" w:styleId="2BA0C8BDFA1A4EC086B0C779672BF600">
    <w:name w:val="2BA0C8BDFA1A4EC086B0C779672BF600"/>
    <w:rsid w:val="00271F50"/>
  </w:style>
  <w:style w:type="paragraph" w:customStyle="1" w:styleId="A8EE719EA9AD4C8D85C2488829533109">
    <w:name w:val="A8EE719EA9AD4C8D85C2488829533109"/>
    <w:rsid w:val="00271F50"/>
  </w:style>
  <w:style w:type="paragraph" w:customStyle="1" w:styleId="AC32C73DE95644B0833B06319E7B514C">
    <w:name w:val="AC32C73DE95644B0833B06319E7B514C"/>
    <w:rsid w:val="00271F50"/>
  </w:style>
  <w:style w:type="paragraph" w:customStyle="1" w:styleId="072CD69950B74B0AA323845FD09B5D14">
    <w:name w:val="072CD69950B74B0AA323845FD09B5D14"/>
    <w:rsid w:val="00271F50"/>
  </w:style>
  <w:style w:type="paragraph" w:customStyle="1" w:styleId="65E60C6D0ACE446D8367B16D01EBD703">
    <w:name w:val="65E60C6D0ACE446D8367B16D01EBD703"/>
    <w:rsid w:val="00271F50"/>
  </w:style>
  <w:style w:type="paragraph" w:customStyle="1" w:styleId="4AC455344DBB4C998E648D30FF1812E8">
    <w:name w:val="4AC455344DBB4C998E648D30FF1812E8"/>
    <w:rsid w:val="00271F50"/>
  </w:style>
  <w:style w:type="paragraph" w:customStyle="1" w:styleId="B45D0AA31D864C78A2B3FF7DC9BD85A4">
    <w:name w:val="B45D0AA31D864C78A2B3FF7DC9BD85A4"/>
    <w:rsid w:val="00271F50"/>
  </w:style>
  <w:style w:type="paragraph" w:customStyle="1" w:styleId="3F88CBFA201146468186E217CEA07D81">
    <w:name w:val="3F88CBFA201146468186E217CEA07D81"/>
    <w:rsid w:val="00271F50"/>
  </w:style>
  <w:style w:type="paragraph" w:customStyle="1" w:styleId="5B3B9B259AE34FC9B5A12F2B40C5B903">
    <w:name w:val="5B3B9B259AE34FC9B5A12F2B40C5B903"/>
    <w:rsid w:val="00271F50"/>
  </w:style>
  <w:style w:type="paragraph" w:customStyle="1" w:styleId="AB4DB186DD0F430BBAF00384660AFD7A">
    <w:name w:val="AB4DB186DD0F430BBAF00384660AFD7A"/>
    <w:rsid w:val="00271F50"/>
  </w:style>
  <w:style w:type="paragraph" w:customStyle="1" w:styleId="F3DDA0DC2E744A2883F1810573816D09">
    <w:name w:val="F3DDA0DC2E744A2883F1810573816D09"/>
    <w:rsid w:val="00271F50"/>
  </w:style>
  <w:style w:type="paragraph" w:customStyle="1" w:styleId="77C0E6BDC8AA46518B87C01494BD433A">
    <w:name w:val="77C0E6BDC8AA46518B87C01494BD433A"/>
    <w:rsid w:val="00271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213b01b4-fb05-44a5-b8ff-2ae482ab617a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N2019/00924/TIF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3YSYKVNWWAAK-786847592-3918</_dlc_DocId>
    <_dlc_DocIdUrl xmlns="92ffc5e4-5e54-4abf-b21b-9b28f7aa8223">
      <Url>https://dhs.sp.regeringskansliet.se/yta/n-bt/transport/_layouts/15/DocIdRedir.aspx?ID=3YSYKVNWWAAK-786847592-3918</Url>
      <Description>3YSYKVNWWAAK-786847592-3918</Description>
    </_dlc_DocIdUrl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85ED-6001-475F-84CE-B10EC1570E80}"/>
</file>

<file path=customXml/itemProps2.xml><?xml version="1.0" encoding="utf-8"?>
<ds:datastoreItem xmlns:ds="http://schemas.openxmlformats.org/officeDocument/2006/customXml" ds:itemID="{B60EF8EC-A56D-4B93-96D3-F4E6EEFA67C0}"/>
</file>

<file path=customXml/itemProps3.xml><?xml version="1.0" encoding="utf-8"?>
<ds:datastoreItem xmlns:ds="http://schemas.openxmlformats.org/officeDocument/2006/customXml" ds:itemID="{AFE43966-6A24-43F0-AF80-55030D11ED8E}"/>
</file>

<file path=customXml/itemProps4.xml><?xml version="1.0" encoding="utf-8"?>
<ds:datastoreItem xmlns:ds="http://schemas.openxmlformats.org/officeDocument/2006/customXml" ds:itemID="{B60EF8EC-A56D-4B93-96D3-F4E6EEFA67C0}"/>
</file>

<file path=customXml/itemProps5.xml><?xml version="1.0" encoding="utf-8"?>
<ds:datastoreItem xmlns:ds="http://schemas.openxmlformats.org/officeDocument/2006/customXml" ds:itemID="{729E36C3-E215-44E0-A40D-2FD3FD017BB0}"/>
</file>

<file path=customXml/itemProps6.xml><?xml version="1.0" encoding="utf-8"?>
<ds:datastoreItem xmlns:ds="http://schemas.openxmlformats.org/officeDocument/2006/customXml" ds:itemID="{8131B497-321D-43A3-89C9-B8CD352C345A}"/>
</file>

<file path=customXml/itemProps7.xml><?xml version="1.0" encoding="utf-8"?>
<ds:datastoreItem xmlns:ds="http://schemas.openxmlformats.org/officeDocument/2006/customXml" ds:itemID="{8131B497-321D-43A3-89C9-B8CD352C345A}"/>
</file>

<file path=customXml/itemProps8.xml><?xml version="1.0" encoding="utf-8"?>
<ds:datastoreItem xmlns:ds="http://schemas.openxmlformats.org/officeDocument/2006/customXml" ds:itemID="{F5900C28-D61B-44B8-83E3-3E9A001154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Renbjer</dc:creator>
  <cp:keywords/>
  <dc:description/>
  <cp:lastModifiedBy>Marie Egerup</cp:lastModifiedBy>
  <cp:revision>23</cp:revision>
  <cp:lastPrinted>2019-02-28T12:36:00Z</cp:lastPrinted>
  <dcterms:created xsi:type="dcterms:W3CDTF">2019-02-27T08:05:00Z</dcterms:created>
  <dcterms:modified xsi:type="dcterms:W3CDTF">2019-03-05T07:20:00Z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8c55d2c4-01a6-4f29-be3c-46a2cf857d29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