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692" w:rsidRPr="00902692" w:rsidRDefault="00902692">
      <w:pPr>
        <w:pStyle w:val="Frslagsrubrik"/>
      </w:pPr>
      <w:r w:rsidRPr="00902692">
        <w:t>Förslag till riksdagsbeslut</w:t>
      </w:r>
    </w:p>
    <w:p w:rsidR="00902692" w:rsidRPr="00902692" w:rsidRDefault="00902692">
      <w:pPr>
        <w:pStyle w:val="Hemstlatt"/>
      </w:pPr>
      <w:r w:rsidRPr="00902692">
        <w:t>Riksdagen tillkännager för regeringen som sin mening vad som anförs i motionen om nödvändigheten av snabba åtgärder för att rusta upp och höja trafiksäkerheten  på vägnätet i Norrbottens län.</w:t>
      </w:r>
    </w:p>
    <w:p w:rsidR="00902692" w:rsidRPr="00902692" w:rsidRDefault="00902692">
      <w:pPr>
        <w:pStyle w:val="Rubrik1"/>
      </w:pPr>
      <w:r w:rsidRPr="00902692">
        <w:t>Motivering</w:t>
      </w:r>
    </w:p>
    <w:p w:rsidR="00902692" w:rsidRPr="00902692" w:rsidRDefault="00902692">
      <w:r w:rsidRPr="00902692">
        <w:t>Norrbotten är en av de regioner i Sverige som under de senaste åren haft en mycket positiv utveckling. Den ekonomiska tillväxten har varit stark med bl.a. miljardinvesteringar i basindustrin och handeln. De exportintäkter som genereras av det norrbottniska näringslivet har en mycket stor betydelse för det svenska folkhushållet. Utvecklingen i norra Sverige är inte viktig enbart för Sverige utan även för en hållbar ekonomisk utveckling i Europa. Därför måste förutsättningar ges för en fortsatt positiv samhä</w:t>
      </w:r>
      <w:r w:rsidRPr="00902692">
        <w:t>llsutveckling i Norrbo</w:t>
      </w:r>
      <w:r w:rsidRPr="00902692">
        <w:t>t</w:t>
      </w:r>
      <w:r w:rsidRPr="00902692">
        <w:t>ten.</w:t>
      </w:r>
    </w:p>
    <w:p w:rsidR="00902692" w:rsidRPr="00902692" w:rsidRDefault="00902692">
      <w:pPr>
        <w:pStyle w:val="Normaltindrag"/>
      </w:pPr>
      <w:r w:rsidRPr="00902692">
        <w:t>Effektiva transporter är avgörande för att företag och industrier i Norrbo</w:t>
      </w:r>
      <w:r w:rsidRPr="00902692">
        <w:t>t</w:t>
      </w:r>
      <w:r w:rsidRPr="00902692">
        <w:t>ten ska få en fortsatt positiv utveckling. Den nu sittande regeringen har kra</w:t>
      </w:r>
      <w:r w:rsidRPr="00902692">
        <w:t>f</w:t>
      </w:r>
      <w:r w:rsidRPr="00902692">
        <w:t>tigt ökat anslagen till infrastruktursatsningar på såväl kort som lång sikt: en infrastrukturpolitik för transportsystem som underlättar vardagen för männ</w:t>
      </w:r>
      <w:r w:rsidRPr="00902692">
        <w:t>i</w:t>
      </w:r>
      <w:r w:rsidRPr="00902692">
        <w:t>skor och företag och som levererar både gods och människor i tid och på det sättet skapar bra förutsättningar för ökad tillväxt, regional utveckling och välfärd.</w:t>
      </w:r>
    </w:p>
    <w:p w:rsidR="00902692" w:rsidRPr="00902692" w:rsidRDefault="00902692">
      <w:pPr>
        <w:pStyle w:val="Normaltindrag"/>
      </w:pPr>
      <w:r w:rsidRPr="00902692">
        <w:t>Trots att det aldrig tidigare satsats så stora resurser på infrastruktur så finns det p.g.a. tidigare underfinansier</w:t>
      </w:r>
      <w:r w:rsidRPr="00902692">
        <w:t>ing stora brister som måste åtgärdas. Ett akut behov finns av omfattande upprustning av vägnätet i Norrbotten. Vi vill bl.a. peka på en fortsatt satsning på ökad bärighet och tjälsäkring på det mer lågtr</w:t>
      </w:r>
      <w:r w:rsidRPr="00902692">
        <w:t>a</w:t>
      </w:r>
      <w:r w:rsidRPr="00902692">
        <w:t xml:space="preserve">fikerade vägnätet som har en avgörande betydelse för skogsindustrin, men även på underhåll och trafiksäkerhetsåtgärder på E45, E10, E4 och de större </w:t>
      </w:r>
      <w:r w:rsidRPr="00902692">
        <w:lastRenderedPageBreak/>
        <w:t>riksvägarna, vilket har stor betydelse för att utveckla näringslivet och bredda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02692">
        <w:trPr>
          <w:cantSplit/>
        </w:trPr>
        <w:tc>
          <w:tcPr>
            <w:tcW w:w="3046" w:type="dxa"/>
          </w:tcPr>
          <w:p w:rsidR="00902692" w:rsidRPr="00902692" w:rsidRDefault="00902692">
            <w:pPr>
              <w:pStyle w:val="UnderskriftDatum"/>
              <w:spacing w:before="240"/>
            </w:pPr>
            <w:r w:rsidRPr="00902692">
              <w:t>Stockholm den 29 september 2009</w:t>
            </w:r>
          </w:p>
        </w:tc>
        <w:tc>
          <w:tcPr>
            <w:tcW w:w="3047" w:type="dxa"/>
          </w:tcPr>
          <w:p w:rsidR="00902692" w:rsidRPr="00902692" w:rsidRDefault="00902692">
            <w:pPr>
              <w:pStyle w:val="Underskrifter"/>
              <w:spacing w:before="240"/>
            </w:pPr>
          </w:p>
        </w:tc>
      </w:tr>
      <w:tr w:rsidR="00000000" w:rsidRPr="00902692">
        <w:trPr>
          <w:cantSplit/>
        </w:trPr>
        <w:tc>
          <w:tcPr>
            <w:tcW w:w="3046" w:type="dxa"/>
          </w:tcPr>
          <w:p w:rsidR="00902692" w:rsidRPr="00902692" w:rsidRDefault="00902692">
            <w:pPr>
              <w:pStyle w:val="Underskrifter"/>
            </w:pPr>
            <w:r w:rsidRPr="00902692">
              <w:t>Stefan Tornberg (c)</w:t>
            </w:r>
          </w:p>
        </w:tc>
        <w:tc>
          <w:tcPr>
            <w:tcW w:w="3046" w:type="dxa"/>
          </w:tcPr>
          <w:p w:rsidR="00902692" w:rsidRPr="00902692" w:rsidRDefault="00902692">
            <w:pPr>
              <w:pStyle w:val="Underskrifter"/>
            </w:pPr>
            <w:r w:rsidRPr="00902692">
              <w:t>Krister Hammarbergh (m)</w:t>
            </w:r>
          </w:p>
        </w:tc>
      </w:tr>
    </w:tbl>
    <w:p w:rsidR="00902692" w:rsidRPr="00902692" w:rsidRDefault="00902692">
      <w:pPr>
        <w:pStyle w:val="Normaltindrag"/>
      </w:pPr>
    </w:p>
    <w:sectPr w:rsidR="00000000" w:rsidRPr="00902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2692" w:rsidRPr="00902692" w:rsidRDefault="00902692">
      <w:r w:rsidRPr="00902692">
        <w:separator/>
      </w:r>
    </w:p>
  </w:endnote>
  <w:endnote w:type="continuationSeparator" w:id="0">
    <w:p w:rsidR="00902692" w:rsidRPr="00902692" w:rsidRDefault="00902692">
      <w:r w:rsidRPr="009026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692" w:rsidRPr="00902692" w:rsidRDefault="00902692">
    <w:pPr>
      <w:pStyle w:val="Sidfot"/>
    </w:pPr>
    <w:r w:rsidRPr="009026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19284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692" w:rsidRDefault="009026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2692" w:rsidRDefault="009026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692" w:rsidRPr="00902692" w:rsidRDefault="00902692">
    <w:pPr>
      <w:pStyle w:val="Sidfot"/>
    </w:pPr>
    <w:r w:rsidRPr="009026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5124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692" w:rsidRDefault="009026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2692" w:rsidRDefault="009026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692" w:rsidRPr="00902692" w:rsidRDefault="00902692">
    <w:pPr>
      <w:pStyle w:val="Sidfot"/>
    </w:pPr>
    <w:r w:rsidRPr="009026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63652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692" w:rsidRDefault="009026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2692" w:rsidRDefault="009026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2692" w:rsidRPr="00902692" w:rsidRDefault="00902692">
      <w:r w:rsidRPr="00902692">
        <w:separator/>
      </w:r>
    </w:p>
  </w:footnote>
  <w:footnote w:type="continuationSeparator" w:id="0">
    <w:p w:rsidR="00902692" w:rsidRPr="00902692" w:rsidRDefault="00902692">
      <w:r w:rsidRPr="009026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692" w:rsidRPr="00902692" w:rsidRDefault="00902692">
    <w:pPr>
      <w:pStyle w:val="Sidhuvud"/>
    </w:pPr>
    <w:r w:rsidRPr="009026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65261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692" w:rsidRDefault="009026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2692" w:rsidRDefault="009026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692" w:rsidRPr="00902692" w:rsidRDefault="00902692">
    <w:pPr>
      <w:pStyle w:val="Sidhuvud"/>
    </w:pPr>
    <w:r w:rsidRPr="009026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92013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692" w:rsidRDefault="009026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2692" w:rsidRDefault="009026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692" w:rsidRPr="00902692" w:rsidRDefault="00902692">
    <w:pPr>
      <w:pStyle w:val="FSHNormal"/>
      <w:tabs>
        <w:tab w:val="right" w:pos="5840"/>
      </w:tabs>
    </w:pPr>
    <w:r w:rsidRPr="00902692">
      <w:br/>
    </w:r>
    <w:r w:rsidRPr="00902692">
      <w:fldChar w:fldCharType="begin" w:fldLock="1"/>
    </w:r>
    <w:r w:rsidRPr="00902692">
      <w:instrText xml:space="preserve"> DOCPROPERTY</w:instrText>
    </w:r>
    <w:r w:rsidRPr="00902692">
      <w:rPr>
        <w:sz w:val="18"/>
      </w:rPr>
      <w:instrText xml:space="preserve"> "YearUser" *\charformat </w:instrText>
    </w:r>
    <w:r w:rsidRPr="00902692">
      <w:fldChar w:fldCharType="separate"/>
    </w:r>
    <w:r w:rsidRPr="00902692">
      <w:t>2009/10</w:t>
    </w:r>
    <w:r w:rsidRPr="00902692">
      <w:fldChar w:fldCharType="end"/>
    </w:r>
    <w:r w:rsidRPr="00902692">
      <w:t xml:space="preserve"> </w:t>
    </w:r>
    <w:r w:rsidRPr="00902692">
      <w:tab/>
      <w:t xml:space="preserve">mnr: </w:t>
    </w:r>
    <w:r w:rsidRPr="00902692">
      <w:fldChar w:fldCharType="begin" w:fldLock="1"/>
    </w:r>
    <w:r w:rsidRPr="00902692">
      <w:instrText xml:space="preserve"> DOCPROPERTY</w:instrText>
    </w:r>
    <w:r w:rsidRPr="00902692">
      <w:rPr>
        <w:sz w:val="18"/>
      </w:rPr>
      <w:instrText xml:space="preserve"> "Motionsnummer" *\charformat </w:instrText>
    </w:r>
    <w:r w:rsidRPr="00902692">
      <w:fldChar w:fldCharType="separate"/>
    </w:r>
    <w:r w:rsidRPr="00902692">
      <w:t>T505</w:t>
    </w:r>
    <w:r w:rsidRPr="00902692">
      <w:fldChar w:fldCharType="end"/>
    </w:r>
    <w:r w:rsidRPr="00902692">
      <w:br/>
    </w:r>
    <w:r w:rsidRPr="00902692">
      <w:fldChar w:fldCharType="begin" w:fldLock="1"/>
    </w:r>
    <w:r w:rsidRPr="00902692">
      <w:instrText xml:space="preserve"> DOCPROPERTY</w:instrText>
    </w:r>
    <w:r w:rsidRPr="00902692">
      <w:rPr>
        <w:sz w:val="18"/>
      </w:rPr>
      <w:instrText xml:space="preserve"> "Samling" *\charformat </w:instrText>
    </w:r>
    <w:r w:rsidRPr="00902692">
      <w:fldChar w:fldCharType="end"/>
    </w:r>
    <w:r w:rsidRPr="00902692">
      <w:tab/>
      <w:t xml:space="preserve">pnr: </w:t>
    </w:r>
    <w:r w:rsidRPr="00902692">
      <w:fldChar w:fldCharType="begin" w:fldLock="1"/>
    </w:r>
    <w:r w:rsidRPr="00902692">
      <w:instrText xml:space="preserve"> DOCPROPERTY</w:instrText>
    </w:r>
    <w:r w:rsidRPr="00902692">
      <w:rPr>
        <w:sz w:val="18"/>
      </w:rPr>
      <w:instrText xml:space="preserve"> "Partinummer" *\charformat </w:instrText>
    </w:r>
    <w:r w:rsidRPr="00902692">
      <w:fldChar w:fldCharType="separate"/>
    </w:r>
    <w:r w:rsidRPr="00902692">
      <w:t>-c427</w:t>
    </w:r>
    <w:r w:rsidRPr="00902692">
      <w:fldChar w:fldCharType="end"/>
    </w:r>
  </w:p>
  <w:p w:rsidR="00902692" w:rsidRPr="00902692" w:rsidRDefault="00902692">
    <w:pPr>
      <w:pStyle w:val="FSHRub1"/>
    </w:pPr>
    <w:r w:rsidRPr="00902692">
      <w:t>Motion till riksdagen</w:t>
    </w:r>
    <w:r w:rsidRPr="00902692">
      <w:br/>
    </w:r>
    <w:r w:rsidRPr="00902692">
      <w:fldChar w:fldCharType="begin" w:fldLock="1"/>
    </w:r>
    <w:r w:rsidRPr="00902692">
      <w:instrText xml:space="preserve"> DOCPROPERTY "YearUser" *\charformat </w:instrText>
    </w:r>
    <w:r w:rsidRPr="00902692">
      <w:fldChar w:fldCharType="separate"/>
    </w:r>
    <w:r w:rsidRPr="00902692">
      <w:t>2009/10</w:t>
    </w:r>
    <w:r w:rsidRPr="00902692">
      <w:fldChar w:fldCharType="end"/>
    </w:r>
    <w:r w:rsidRPr="00902692">
      <w:t>:</w:t>
    </w:r>
    <w:r w:rsidRPr="00902692">
      <w:fldChar w:fldCharType="begin" w:fldLock="1"/>
    </w:r>
    <w:r w:rsidRPr="00902692">
      <w:instrText xml:space="preserve"> DOCPROPERTY "Motionsnummer" *\charformat </w:instrText>
    </w:r>
    <w:r w:rsidRPr="00902692">
      <w:fldChar w:fldCharType="separate"/>
    </w:r>
    <w:r w:rsidRPr="00902692">
      <w:t>T505</w:t>
    </w:r>
    <w:r w:rsidRPr="00902692">
      <w:fldChar w:fldCharType="end"/>
    </w:r>
  </w:p>
  <w:p w:rsidR="00902692" w:rsidRPr="00902692" w:rsidRDefault="00902692">
    <w:pPr>
      <w:pStyle w:val="FSHNormalS5"/>
    </w:pPr>
    <w:r w:rsidRPr="00902692">
      <w:fldChar w:fldCharType="begin" w:fldLock="1"/>
    </w:r>
    <w:r w:rsidRPr="00902692">
      <w:instrText xml:space="preserve"> DOCPROPERTY "MotionarText" *\charformat </w:instrText>
    </w:r>
    <w:r w:rsidRPr="00902692">
      <w:fldChar w:fldCharType="separate"/>
    </w:r>
    <w:r w:rsidRPr="00902692">
      <w:t>av Stefan Tornberg och Krister Hammarbergh (c, m)</w:t>
    </w:r>
    <w:r w:rsidRPr="00902692">
      <w:fldChar w:fldCharType="end"/>
    </w:r>
    <w:r w:rsidRPr="00902692">
      <w:br/>
    </w:r>
    <w:r w:rsidRPr="00902692">
      <w:fldChar w:fldCharType="begin" w:fldLock="1"/>
    </w:r>
    <w:r w:rsidRPr="00902692">
      <w:instrText xml:space="preserve"> DOCPROPERTY "SvarFrasKort" *\charformat </w:instrText>
    </w:r>
    <w:r w:rsidRPr="00902692">
      <w:fldChar w:fldCharType="end"/>
    </w:r>
  </w:p>
  <w:p w:rsidR="00902692" w:rsidRPr="00902692" w:rsidRDefault="00902692">
    <w:pPr>
      <w:pStyle w:val="FSHTitel"/>
    </w:pPr>
    <w:r w:rsidRPr="00902692">
      <w:fldChar w:fldCharType="begin" w:fldLock="1"/>
    </w:r>
    <w:r w:rsidRPr="00902692">
      <w:instrText xml:space="preserve"> DOCPROPERTY</w:instrText>
    </w:r>
    <w:r w:rsidRPr="00902692">
      <w:rPr>
        <w:sz w:val="18"/>
      </w:rPr>
      <w:instrText xml:space="preserve"> "RubrikSvar" *\charformat </w:instrText>
    </w:r>
    <w:r w:rsidRPr="00902692">
      <w:fldChar w:fldCharType="separate"/>
    </w:r>
    <w:r w:rsidRPr="00902692">
      <w:t>Rusta upp vägnätet i Norrbotten</w:t>
    </w:r>
    <w:r w:rsidRPr="00902692">
      <w:fldChar w:fldCharType="end"/>
    </w:r>
  </w:p>
  <w:p w:rsidR="00902692" w:rsidRPr="00902692" w:rsidRDefault="00902692">
    <w:pPr>
      <w:pStyle w:val="Normal00"/>
    </w:pPr>
  </w:p>
  <w:p w:rsidR="00902692" w:rsidRPr="00902692" w:rsidRDefault="009026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29697513">
    <w:abstractNumId w:val="8"/>
  </w:num>
  <w:num w:numId="2" w16cid:durableId="748230187">
    <w:abstractNumId w:val="9"/>
  </w:num>
  <w:num w:numId="3" w16cid:durableId="704909753">
    <w:abstractNumId w:val="8"/>
  </w:num>
  <w:num w:numId="4" w16cid:durableId="746196159">
    <w:abstractNumId w:val="9"/>
  </w:num>
  <w:num w:numId="5" w16cid:durableId="1041974893">
    <w:abstractNumId w:val="13"/>
  </w:num>
  <w:num w:numId="6" w16cid:durableId="1977298438">
    <w:abstractNumId w:val="10"/>
  </w:num>
  <w:num w:numId="7" w16cid:durableId="1539002107">
    <w:abstractNumId w:val="11"/>
  </w:num>
  <w:num w:numId="8" w16cid:durableId="1215697496">
    <w:abstractNumId w:val="12"/>
  </w:num>
  <w:num w:numId="9" w16cid:durableId="1566526390">
    <w:abstractNumId w:val="8"/>
  </w:num>
  <w:num w:numId="10" w16cid:durableId="1179076323">
    <w:abstractNumId w:val="3"/>
  </w:num>
  <w:num w:numId="11" w16cid:durableId="793597199">
    <w:abstractNumId w:val="2"/>
  </w:num>
  <w:num w:numId="12" w16cid:durableId="1753114362">
    <w:abstractNumId w:val="1"/>
  </w:num>
  <w:num w:numId="13" w16cid:durableId="1057362589">
    <w:abstractNumId w:val="0"/>
  </w:num>
  <w:num w:numId="14" w16cid:durableId="876968111">
    <w:abstractNumId w:val="9"/>
  </w:num>
  <w:num w:numId="15" w16cid:durableId="542060950">
    <w:abstractNumId w:val="7"/>
  </w:num>
  <w:num w:numId="16" w16cid:durableId="1998682842">
    <w:abstractNumId w:val="6"/>
  </w:num>
  <w:num w:numId="17" w16cid:durableId="1343976534">
    <w:abstractNumId w:val="5"/>
  </w:num>
  <w:num w:numId="18" w16cid:durableId="1775007203">
    <w:abstractNumId w:val="4"/>
  </w:num>
  <w:num w:numId="19" w16cid:durableId="1534073198">
    <w:abstractNumId w:val="11"/>
  </w:num>
  <w:num w:numId="20" w16cid:durableId="1114402631">
    <w:abstractNumId w:val="10"/>
  </w:num>
  <w:num w:numId="21" w16cid:durableId="14373673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6"/>
    <w:docVar w:name="PersonGUIDs" w:val="{825B7621-1496-40DD-9D37-EDDB1D7B4AF5},{16D96718-E554-4647-8150-BA8B743E6BB2}"/>
  </w:docVars>
  <w:rsids>
    <w:rsidRoot w:val="009B7F0D"/>
    <w:rsid w:val="00902692"/>
    <w:rsid w:val="009B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40993F1-3A76-4DD5-AECB-2A644139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3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1614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-c427</vt:lpstr>
    </vt:vector>
  </TitlesOfParts>
  <Company>Riksdagen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-c427</dc:title>
  <dc:subject>-c427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2009-11-26T09:51:00Z</cp:lastPrinted>
  <dcterms:created xsi:type="dcterms:W3CDTF">2025-12-17T22:31:00Z</dcterms:created>
  <dcterms:modified xsi:type="dcterms:W3CDTF">2025-12-17T22:31:00Z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mot2000_515_2009-11-26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Rusta upp vägnätet i Norrbotten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Rusta upp vägnätet i Norrbotten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-c427</vt:lpwstr>
  </property>
  <property fmtid="{D5CDD505-2E9C-101B-9397-08002B2CF9AE}" pid="18" name="ArbRubr">
    <vt:lpwstr/>
  </property>
  <property fmtid="{D5CDD505-2E9C-101B-9397-08002B2CF9AE}" pid="19" name="Partilogo">
    <vt:lpwstr>ingen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Stefan Tornberg och Krister Hammarbergh (c, m)</vt:lpwstr>
  </property>
  <property fmtid="{D5CDD505-2E9C-101B-9397-08002B2CF9AE}" pid="26" name="MotionarLista">
    <vt:lpwstr>Tornberg, Stefan (c)\Hammarbergh,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Stefan Tornberg (c), 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20092010000000000099000004270070</vt:lpwstr>
  </property>
  <property fmtid="{D5CDD505-2E9C-101B-9397-08002B2CF9AE}" pid="47" name="datum">
    <vt:lpwstr>090929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20092010000000000099000004270070</vt:lpwstr>
  </property>
  <property fmtid="{D5CDD505-2E9C-101B-9397-08002B2CF9AE}" pid="50" name="nummer">
    <vt:lpwstr>505</vt:lpwstr>
  </property>
  <property fmtid="{D5CDD505-2E9C-101B-9397-08002B2CF9AE}" pid="51" name="utskottsbeteckning">
    <vt:lpwstr>T</vt:lpwstr>
  </property>
  <property fmtid="{D5CDD505-2E9C-101B-9397-08002B2CF9AE}" pid="52" name="GlobalUID">
    <vt:lpwstr>{8A4BCD06-3373-4767-B07C-71E62B777357}</vt:lpwstr>
  </property>
  <property fmtid="{D5CDD505-2E9C-101B-9397-08002B2CF9AE}" pid="53" name="Överföringar">
    <vt:i4>0</vt:i4>
  </property>
  <property fmtid="{D5CDD505-2E9C-101B-9397-08002B2CF9AE}" pid="54" name="Checksum">
    <vt:lpwstr>*1009280948919*</vt:lpwstr>
  </property>
  <property fmtid="{D5CDD505-2E9C-101B-9397-08002B2CF9AE}" pid="55" name="skuggnummer">
    <vt:lpwstr>3287</vt:lpwstr>
  </property>
  <property fmtid="{D5CDD505-2E9C-101B-9397-08002B2CF9AE}" pid="56" name="urixVersion">
    <vt:lpwstr>3.2.7.16</vt:lpwstr>
  </property>
  <property fmtid="{D5CDD505-2E9C-101B-9397-08002B2CF9AE}" pid="57" name="urixOrigin">
    <vt:lpwstr>091126 10:51:17.693</vt:lpwstr>
  </property>
  <property fmtid="{D5CDD505-2E9C-101B-9397-08002B2CF9AE}" pid="58" name="urixGuid">
    <vt:lpwstr>{3270B348-4C62-41E9-A3DC-7FABA4696078}</vt:lpwstr>
  </property>
</Properties>
</file>