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89FF7" w14:textId="77777777" w:rsidR="00105FD3" w:rsidRDefault="00105FD3" w:rsidP="00DA0661">
      <w:pPr>
        <w:pStyle w:val="Rubrik"/>
      </w:pPr>
      <w:r>
        <w:t xml:space="preserve">Svar på fråga </w:t>
      </w:r>
      <w:r w:rsidRPr="00F172AE">
        <w:t>2019/20:</w:t>
      </w:r>
      <w:r>
        <w:t xml:space="preserve">222 av Håkan </w:t>
      </w:r>
      <w:proofErr w:type="spellStart"/>
      <w:r>
        <w:t>Svenneling</w:t>
      </w:r>
      <w:proofErr w:type="spellEnd"/>
      <w:r>
        <w:t xml:space="preserve"> (V) Situationen</w:t>
      </w:r>
      <w:r w:rsidRPr="00F172AE">
        <w:t xml:space="preserve"> i </w:t>
      </w:r>
      <w:r>
        <w:t>Ecuador</w:t>
      </w:r>
    </w:p>
    <w:p w14:paraId="55AD884B" w14:textId="77777777" w:rsidR="00105FD3" w:rsidRDefault="00105FD3" w:rsidP="00105FD3">
      <w:pPr>
        <w:rPr>
          <w:szCs w:val="24"/>
        </w:rPr>
      </w:pPr>
      <w:r>
        <w:rPr>
          <w:szCs w:val="24"/>
        </w:rPr>
        <w:t xml:space="preserve">Håkan </w:t>
      </w:r>
      <w:proofErr w:type="spellStart"/>
      <w:r>
        <w:rPr>
          <w:szCs w:val="24"/>
        </w:rPr>
        <w:t>Svenneling</w:t>
      </w:r>
      <w:proofErr w:type="spellEnd"/>
      <w:r>
        <w:rPr>
          <w:szCs w:val="24"/>
        </w:rPr>
        <w:t xml:space="preserve"> har frågat mig om jag avser vidta </w:t>
      </w:r>
      <w:r w:rsidRPr="00415D1B">
        <w:rPr>
          <w:szCs w:val="24"/>
        </w:rPr>
        <w:t>några initiativ för att säkerställa att grundläggande fri</w:t>
      </w:r>
      <w:r>
        <w:rPr>
          <w:szCs w:val="24"/>
        </w:rPr>
        <w:t xml:space="preserve">- </w:t>
      </w:r>
      <w:r w:rsidRPr="00415D1B">
        <w:rPr>
          <w:szCs w:val="24"/>
        </w:rPr>
        <w:t>och</w:t>
      </w:r>
      <w:r>
        <w:rPr>
          <w:szCs w:val="24"/>
        </w:rPr>
        <w:t xml:space="preserve"> </w:t>
      </w:r>
      <w:r w:rsidRPr="00415D1B">
        <w:rPr>
          <w:szCs w:val="24"/>
        </w:rPr>
        <w:t>rättigheter respekteras för den politiska oppositionen i Ecuador</w:t>
      </w:r>
      <w:r>
        <w:rPr>
          <w:szCs w:val="24"/>
        </w:rPr>
        <w:t xml:space="preserve">. </w:t>
      </w:r>
    </w:p>
    <w:p w14:paraId="7D527C9C" w14:textId="77777777" w:rsidR="00105FD3" w:rsidRDefault="00105FD3" w:rsidP="00105FD3">
      <w:r>
        <w:t>S</w:t>
      </w:r>
      <w:r w:rsidRPr="00E25EDE">
        <w:t>öndag</w:t>
      </w:r>
      <w:r>
        <w:t xml:space="preserve">en </w:t>
      </w:r>
      <w:r w:rsidRPr="00E25EDE">
        <w:t xml:space="preserve">den 13 oktober meddelade </w:t>
      </w:r>
      <w:r>
        <w:t xml:space="preserve">Ecuadors </w:t>
      </w:r>
      <w:r w:rsidRPr="00E25EDE">
        <w:t xml:space="preserve">regering att en överenskommelse </w:t>
      </w:r>
      <w:r>
        <w:t xml:space="preserve">nåtts </w:t>
      </w:r>
      <w:r w:rsidRPr="00E25EDE">
        <w:t xml:space="preserve">med </w:t>
      </w:r>
      <w:r>
        <w:t xml:space="preserve">representanter för urfolksgrupperna som initierade de omfattande demonstrationerna i landet. </w:t>
      </w:r>
      <w:r>
        <w:rPr>
          <w:rFonts w:eastAsiaTheme="minorEastAsia"/>
          <w:szCs w:val="24"/>
        </w:rPr>
        <w:t>Efter flera dödsfall samt ett tusental skadade och arresterade verkar nu situationen i landet ha lugnat ner sig</w:t>
      </w:r>
      <w:r w:rsidRPr="00E25EDE">
        <w:t xml:space="preserve"> och en kommission med representanter från både regeringen och urfolksrörels</w:t>
      </w:r>
      <w:r>
        <w:t>en</w:t>
      </w:r>
      <w:r w:rsidRPr="00E25EDE">
        <w:t xml:space="preserve"> </w:t>
      </w:r>
      <w:r>
        <w:t xml:space="preserve">kommer tillsättas </w:t>
      </w:r>
      <w:r w:rsidRPr="00E25EDE">
        <w:t>för att finna en långsiktig lösning</w:t>
      </w:r>
      <w:r>
        <w:t xml:space="preserve"> på krisen</w:t>
      </w:r>
      <w:r w:rsidRPr="00E25EDE">
        <w:t>.</w:t>
      </w:r>
    </w:p>
    <w:p w14:paraId="608364EE" w14:textId="77777777" w:rsidR="00105FD3" w:rsidRDefault="00105FD3" w:rsidP="00105FD3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Sverige och EU välkomnar överenskommelsen och uppmuntrar fortsatta förhandlingar inom ramen för landets politiska och demokratiska institutioner i syfte att möta det missnöj</w:t>
      </w:r>
      <w:bookmarkStart w:id="0" w:name="_GoBack"/>
      <w:bookmarkEnd w:id="0"/>
      <w:r>
        <w:rPr>
          <w:rFonts w:eastAsiaTheme="minorEastAsia"/>
          <w:szCs w:val="24"/>
        </w:rPr>
        <w:t xml:space="preserve">e som utlöste protesterna, minska den djupa polariseringen och komma framåt i den pågående ekonomiska reformprocessen. </w:t>
      </w:r>
    </w:p>
    <w:p w14:paraId="2BC3ECD5" w14:textId="77777777" w:rsidR="00105FD3" w:rsidRPr="00B46A24" w:rsidRDefault="00105FD3" w:rsidP="00105FD3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Frågor om mänskliga rättigheter diskuteras regelbundet med Ecuador som en del i de bilaterala politiska konsultationer mellan EU och Ecuador som sedan 2014 hålls minst en gång om året. </w:t>
      </w:r>
    </w:p>
    <w:p w14:paraId="16617036" w14:textId="77777777" w:rsidR="00105FD3" w:rsidRDefault="00105FD3" w:rsidP="00105FD3">
      <w:pPr>
        <w:pStyle w:val="RKnormal"/>
      </w:pPr>
    </w:p>
    <w:p w14:paraId="331A9060" w14:textId="77777777" w:rsidR="00105FD3" w:rsidRDefault="00105FD3" w:rsidP="00105FD3">
      <w:pPr>
        <w:pStyle w:val="RKnormal"/>
      </w:pPr>
      <w:r>
        <w:t>Stockholm den 30 oktober 2019</w:t>
      </w:r>
    </w:p>
    <w:p w14:paraId="1D2174AA" w14:textId="77777777" w:rsidR="00105FD3" w:rsidRDefault="00105FD3" w:rsidP="00105FD3">
      <w:pPr>
        <w:pStyle w:val="RKnormal"/>
      </w:pPr>
    </w:p>
    <w:p w14:paraId="278563AB" w14:textId="77777777" w:rsidR="00105FD3" w:rsidRDefault="00105FD3" w:rsidP="00105FD3">
      <w:pPr>
        <w:pStyle w:val="RKnormal"/>
      </w:pPr>
    </w:p>
    <w:p w14:paraId="434D5CA8" w14:textId="77777777" w:rsidR="00105FD3" w:rsidRDefault="00105FD3" w:rsidP="00105FD3">
      <w:pPr>
        <w:pStyle w:val="RKnormal"/>
      </w:pPr>
      <w:r>
        <w:t>Ann Linde</w:t>
      </w:r>
    </w:p>
    <w:sectPr w:rsidR="00105FD3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CC01D" w14:textId="77777777" w:rsidR="00105FD3" w:rsidRDefault="00105FD3" w:rsidP="00A87A54">
      <w:pPr>
        <w:spacing w:after="0" w:line="240" w:lineRule="auto"/>
      </w:pPr>
      <w:r>
        <w:separator/>
      </w:r>
    </w:p>
  </w:endnote>
  <w:endnote w:type="continuationSeparator" w:id="0">
    <w:p w14:paraId="29867057" w14:textId="77777777" w:rsidR="00105FD3" w:rsidRDefault="00105F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CF9C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FBC43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45C0A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04766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A3691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53EDA0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74AE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1D132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AF43D8" w14:textId="77777777" w:rsidTr="00C26068">
      <w:trPr>
        <w:trHeight w:val="227"/>
      </w:trPr>
      <w:tc>
        <w:tcPr>
          <w:tcW w:w="4074" w:type="dxa"/>
        </w:tcPr>
        <w:p w14:paraId="58660DA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25F1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CAAF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8F392" w14:textId="77777777" w:rsidR="00105FD3" w:rsidRDefault="00105FD3" w:rsidP="00A87A54">
      <w:pPr>
        <w:spacing w:after="0" w:line="240" w:lineRule="auto"/>
      </w:pPr>
      <w:r>
        <w:separator/>
      </w:r>
    </w:p>
  </w:footnote>
  <w:footnote w:type="continuationSeparator" w:id="0">
    <w:p w14:paraId="14DD5B9B" w14:textId="77777777" w:rsidR="00105FD3" w:rsidRDefault="00105F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475B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AA5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5FD3" w14:paraId="56AF306F" w14:textId="77777777" w:rsidTr="00C93EBA">
      <w:trPr>
        <w:trHeight w:val="227"/>
      </w:trPr>
      <w:tc>
        <w:tcPr>
          <w:tcW w:w="5534" w:type="dxa"/>
        </w:tcPr>
        <w:p w14:paraId="6B0FA46B" w14:textId="77777777" w:rsidR="00105FD3" w:rsidRPr="007D73AB" w:rsidRDefault="00105FD3">
          <w:pPr>
            <w:pStyle w:val="Sidhuvud"/>
          </w:pPr>
        </w:p>
      </w:tc>
      <w:tc>
        <w:tcPr>
          <w:tcW w:w="3170" w:type="dxa"/>
          <w:vAlign w:val="bottom"/>
        </w:tcPr>
        <w:p w14:paraId="52238ED6" w14:textId="77777777" w:rsidR="00105FD3" w:rsidRPr="007D73AB" w:rsidRDefault="00105FD3" w:rsidP="00340DE0">
          <w:pPr>
            <w:pStyle w:val="Sidhuvud"/>
          </w:pPr>
        </w:p>
      </w:tc>
      <w:tc>
        <w:tcPr>
          <w:tcW w:w="1134" w:type="dxa"/>
        </w:tcPr>
        <w:p w14:paraId="392B8C39" w14:textId="77777777" w:rsidR="00105FD3" w:rsidRDefault="00105FD3" w:rsidP="005A703A">
          <w:pPr>
            <w:pStyle w:val="Sidhuvud"/>
          </w:pPr>
        </w:p>
      </w:tc>
    </w:tr>
    <w:tr w:rsidR="00105FD3" w14:paraId="4D156F1C" w14:textId="77777777" w:rsidTr="00C93EBA">
      <w:trPr>
        <w:trHeight w:val="1928"/>
      </w:trPr>
      <w:tc>
        <w:tcPr>
          <w:tcW w:w="5534" w:type="dxa"/>
        </w:tcPr>
        <w:p w14:paraId="19E20857" w14:textId="77777777" w:rsidR="00105FD3" w:rsidRPr="00340DE0" w:rsidRDefault="00105FD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E00002" wp14:editId="2A6D1BD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66A84E" w14:textId="77777777" w:rsidR="00105FD3" w:rsidRPr="00710A6C" w:rsidRDefault="00105FD3" w:rsidP="00EE3C0F">
          <w:pPr>
            <w:pStyle w:val="Sidhuvud"/>
            <w:rPr>
              <w:b/>
            </w:rPr>
          </w:pPr>
        </w:p>
        <w:p w14:paraId="705382BD" w14:textId="77777777" w:rsidR="00105FD3" w:rsidRDefault="00105FD3" w:rsidP="00EE3C0F">
          <w:pPr>
            <w:pStyle w:val="Sidhuvud"/>
          </w:pPr>
        </w:p>
        <w:p w14:paraId="4ECB74A9" w14:textId="77777777" w:rsidR="00105FD3" w:rsidRDefault="00105FD3" w:rsidP="00EE3C0F">
          <w:pPr>
            <w:pStyle w:val="Sidhuvud"/>
          </w:pPr>
        </w:p>
        <w:p w14:paraId="6E4755BA" w14:textId="77777777" w:rsidR="00105FD3" w:rsidRDefault="00105FD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B0A6C44D194434A47B6A06A3C0F4A4"/>
            </w:placeholder>
            <w:showingPlcHdr/>
            <w:dataBinding w:prefixMappings="xmlns:ns0='http://lp/documentinfo/RK' " w:xpath="/ns0:DocumentInfo[1]/ns0:BaseInfo[1]/ns0:Dnr[1]" w:storeItemID="{6457814F-E212-4EBB-A6CD-E5D643C78176}"/>
            <w:text/>
          </w:sdtPr>
          <w:sdtContent>
            <w:p w14:paraId="41B0B4B6" w14:textId="77777777" w:rsidR="00105FD3" w:rsidRDefault="00105FD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F45D2B061C4A4FA96A7AD8FEE8436C"/>
            </w:placeholder>
            <w:showingPlcHdr/>
            <w:dataBinding w:prefixMappings="xmlns:ns0='http://lp/documentinfo/RK' " w:xpath="/ns0:DocumentInfo[1]/ns0:BaseInfo[1]/ns0:DocNumber[1]" w:storeItemID="{6457814F-E212-4EBB-A6CD-E5D643C78176}"/>
            <w:text/>
          </w:sdtPr>
          <w:sdtContent>
            <w:p w14:paraId="33117293" w14:textId="77777777" w:rsidR="00105FD3" w:rsidRDefault="00105FD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F653DAE" w14:textId="77777777" w:rsidR="00105FD3" w:rsidRDefault="00105FD3" w:rsidP="00EE3C0F">
          <w:pPr>
            <w:pStyle w:val="Sidhuvud"/>
          </w:pPr>
        </w:p>
      </w:tc>
      <w:tc>
        <w:tcPr>
          <w:tcW w:w="1134" w:type="dxa"/>
        </w:tcPr>
        <w:p w14:paraId="29FC129B" w14:textId="77777777" w:rsidR="00105FD3" w:rsidRDefault="00105FD3" w:rsidP="0094502D">
          <w:pPr>
            <w:pStyle w:val="Sidhuvud"/>
          </w:pPr>
        </w:p>
        <w:p w14:paraId="46628858" w14:textId="77777777" w:rsidR="00105FD3" w:rsidRPr="0094502D" w:rsidRDefault="00105FD3" w:rsidP="00EC71A6">
          <w:pPr>
            <w:pStyle w:val="Sidhuvud"/>
          </w:pPr>
        </w:p>
      </w:tc>
    </w:tr>
    <w:tr w:rsidR="00105FD3" w14:paraId="4A62386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B3EDAA35ECB4C3E809C1789ECDB4E50"/>
          </w:placeholder>
          <w:showingPlcHdr/>
        </w:sdtPr>
        <w:sdtContent>
          <w:tc>
            <w:tcPr>
              <w:tcW w:w="5534" w:type="dxa"/>
              <w:tcMar>
                <w:right w:w="1134" w:type="dxa"/>
              </w:tcMar>
            </w:tcPr>
            <w:p w14:paraId="4A546887" w14:textId="77777777" w:rsidR="00105FD3" w:rsidRPr="00340DE0" w:rsidRDefault="00105FD3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F69130A57FB4C99814479058E0DFB62"/>
          </w:placeholder>
          <w:dataBinding w:prefixMappings="xmlns:ns0='http://lp/documentinfo/RK' " w:xpath="/ns0:DocumentInfo[1]/ns0:BaseInfo[1]/ns0:Recipient[1]" w:storeItemID="{6457814F-E212-4EBB-A6CD-E5D643C78176}"/>
          <w:text w:multiLine="1"/>
        </w:sdtPr>
        <w:sdtContent>
          <w:tc>
            <w:tcPr>
              <w:tcW w:w="3170" w:type="dxa"/>
            </w:tcPr>
            <w:p w14:paraId="233AD757" w14:textId="77777777" w:rsidR="00105FD3" w:rsidRDefault="00105FD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63E558" w14:textId="77777777" w:rsidR="00105FD3" w:rsidRDefault="00105FD3" w:rsidP="003E6020">
          <w:pPr>
            <w:pStyle w:val="Sidhuvud"/>
          </w:pPr>
        </w:p>
      </w:tc>
    </w:tr>
  </w:tbl>
  <w:p w14:paraId="351AED0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D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FD3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ABB5B"/>
  <w15:docId w15:val="{E260ED26-8E4F-414B-87E9-AF641B3F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B0A6C44D194434A47B6A06A3C0F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7A196-828A-4B3C-B09A-6A443BA2735D}"/>
      </w:docPartPr>
      <w:docPartBody>
        <w:p w:rsidR="00000000" w:rsidRDefault="007D6C56" w:rsidP="007D6C56">
          <w:pPr>
            <w:pStyle w:val="F6B0A6C44D194434A47B6A06A3C0F4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F45D2B061C4A4FA96A7AD8FEE84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DFD87D-8FFB-4CB7-928C-EB843A00AC0C}"/>
      </w:docPartPr>
      <w:docPartBody>
        <w:p w:rsidR="00000000" w:rsidRDefault="007D6C56" w:rsidP="007D6C56">
          <w:pPr>
            <w:pStyle w:val="B3F45D2B061C4A4FA96A7AD8FEE843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3EDAA35ECB4C3E809C1789ECDB4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F7092-EC7D-419D-B5E0-12B60CE01D18}"/>
      </w:docPartPr>
      <w:docPartBody>
        <w:p w:rsidR="00000000" w:rsidRDefault="007D6C56" w:rsidP="007D6C56">
          <w:pPr>
            <w:pStyle w:val="BB3EDAA35ECB4C3E809C1789ECDB4E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69130A57FB4C99814479058E0DF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BA7C3-1C34-41B1-96EC-45A7F5A0429F}"/>
      </w:docPartPr>
      <w:docPartBody>
        <w:p w:rsidR="00000000" w:rsidRDefault="007D6C56" w:rsidP="007D6C56">
          <w:pPr>
            <w:pStyle w:val="BF69130A57FB4C99814479058E0DFB6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56"/>
    <w:rsid w:val="007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C0BDAC1CDF45F2B481F267EC7C7BDA">
    <w:name w:val="E4C0BDAC1CDF45F2B481F267EC7C7BDA"/>
    <w:rsid w:val="007D6C56"/>
  </w:style>
  <w:style w:type="character" w:styleId="Platshllartext">
    <w:name w:val="Placeholder Text"/>
    <w:basedOn w:val="Standardstycketeckensnitt"/>
    <w:uiPriority w:val="99"/>
    <w:semiHidden/>
    <w:rsid w:val="007D6C56"/>
    <w:rPr>
      <w:noProof w:val="0"/>
      <w:color w:val="808080"/>
    </w:rPr>
  </w:style>
  <w:style w:type="paragraph" w:customStyle="1" w:styleId="55929CA548554585B0FF12F602044F6A">
    <w:name w:val="55929CA548554585B0FF12F602044F6A"/>
    <w:rsid w:val="007D6C56"/>
  </w:style>
  <w:style w:type="paragraph" w:customStyle="1" w:styleId="322895B7FC424A70A2B01827E7E8CBDB">
    <w:name w:val="322895B7FC424A70A2B01827E7E8CBDB"/>
    <w:rsid w:val="007D6C56"/>
  </w:style>
  <w:style w:type="paragraph" w:customStyle="1" w:styleId="8582306B93D04256B7F6125BC161018B">
    <w:name w:val="8582306B93D04256B7F6125BC161018B"/>
    <w:rsid w:val="007D6C56"/>
  </w:style>
  <w:style w:type="paragraph" w:customStyle="1" w:styleId="F6B0A6C44D194434A47B6A06A3C0F4A4">
    <w:name w:val="F6B0A6C44D194434A47B6A06A3C0F4A4"/>
    <w:rsid w:val="007D6C56"/>
  </w:style>
  <w:style w:type="paragraph" w:customStyle="1" w:styleId="B3F45D2B061C4A4FA96A7AD8FEE8436C">
    <w:name w:val="B3F45D2B061C4A4FA96A7AD8FEE8436C"/>
    <w:rsid w:val="007D6C56"/>
  </w:style>
  <w:style w:type="paragraph" w:customStyle="1" w:styleId="3DFC9BA721E849E4A94910E256E7DC44">
    <w:name w:val="3DFC9BA721E849E4A94910E256E7DC44"/>
    <w:rsid w:val="007D6C56"/>
  </w:style>
  <w:style w:type="paragraph" w:customStyle="1" w:styleId="9B689DFBA1AC42DBAE2AC5035CE1AF51">
    <w:name w:val="9B689DFBA1AC42DBAE2AC5035CE1AF51"/>
    <w:rsid w:val="007D6C56"/>
  </w:style>
  <w:style w:type="paragraph" w:customStyle="1" w:styleId="02E95165C980440D95473D59C9BFFE6B">
    <w:name w:val="02E95165C980440D95473D59C9BFFE6B"/>
    <w:rsid w:val="007D6C56"/>
  </w:style>
  <w:style w:type="paragraph" w:customStyle="1" w:styleId="BB3EDAA35ECB4C3E809C1789ECDB4E50">
    <w:name w:val="BB3EDAA35ECB4C3E809C1789ECDB4E50"/>
    <w:rsid w:val="007D6C56"/>
  </w:style>
  <w:style w:type="paragraph" w:customStyle="1" w:styleId="BF69130A57FB4C99814479058E0DFB62">
    <w:name w:val="BF69130A57FB4C99814479058E0DFB62"/>
    <w:rsid w:val="007D6C56"/>
  </w:style>
  <w:style w:type="paragraph" w:customStyle="1" w:styleId="CE4211B5C8CB47688530784C141C2F88">
    <w:name w:val="CE4211B5C8CB47688530784C141C2F88"/>
    <w:rsid w:val="007D6C56"/>
  </w:style>
  <w:style w:type="paragraph" w:customStyle="1" w:styleId="F7A598305590428998DA27A2D58C045B">
    <w:name w:val="F7A598305590428998DA27A2D58C045B"/>
    <w:rsid w:val="007D6C56"/>
  </w:style>
  <w:style w:type="paragraph" w:customStyle="1" w:styleId="7C0FDFA0C36E4314B5314910358EFE8A">
    <w:name w:val="7C0FDFA0C36E4314B5314910358EFE8A"/>
    <w:rsid w:val="007D6C56"/>
  </w:style>
  <w:style w:type="paragraph" w:customStyle="1" w:styleId="471DD4CC0C6741EC8D11DCEBEB24AFB8">
    <w:name w:val="471DD4CC0C6741EC8D11DCEBEB24AFB8"/>
    <w:rsid w:val="007D6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550eeb28-01fc-446b-8048-a701605a9b61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2019-10-30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C199B-784B-4803-9420-87D322CB2364}"/>
</file>

<file path=customXml/itemProps2.xml><?xml version="1.0" encoding="utf-8"?>
<ds:datastoreItem xmlns:ds="http://schemas.openxmlformats.org/officeDocument/2006/customXml" ds:itemID="{FA9B0FF2-12A9-47AE-BA00-66930071903A}"/>
</file>

<file path=customXml/itemProps3.xml><?xml version="1.0" encoding="utf-8"?>
<ds:datastoreItem xmlns:ds="http://schemas.openxmlformats.org/officeDocument/2006/customXml" ds:itemID="{759B4546-1273-45D1-90E1-09ED94C1F202}"/>
</file>

<file path=customXml/itemProps4.xml><?xml version="1.0" encoding="utf-8"?>
<ds:datastoreItem xmlns:ds="http://schemas.openxmlformats.org/officeDocument/2006/customXml" ds:itemID="{AB355D3A-7148-4223-8DAA-54D38362DDAE}"/>
</file>

<file path=customXml/itemProps5.xml><?xml version="1.0" encoding="utf-8"?>
<ds:datastoreItem xmlns:ds="http://schemas.openxmlformats.org/officeDocument/2006/customXml" ds:itemID="{3B74A513-2EED-4FB9-9BFA-9D4B6A4723A5}"/>
</file>

<file path=customXml/itemProps6.xml><?xml version="1.0" encoding="utf-8"?>
<ds:datastoreItem xmlns:ds="http://schemas.openxmlformats.org/officeDocument/2006/customXml" ds:itemID="{FA9B0FF2-12A9-47AE-BA00-66930071903A}"/>
</file>

<file path=customXml/itemProps7.xml><?xml version="1.0" encoding="utf-8"?>
<ds:datastoreItem xmlns:ds="http://schemas.openxmlformats.org/officeDocument/2006/customXml" ds:itemID="{6457814F-E212-4EBB-A6CD-E5D643C78176}"/>
</file>

<file path=customXml/itemProps8.xml><?xml version="1.0" encoding="utf-8"?>
<ds:datastoreItem xmlns:ds="http://schemas.openxmlformats.org/officeDocument/2006/customXml" ds:itemID="{DF35FF2D-F38F-4837-ADA8-23ED7CB73C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222 av Håkan Svenneling (V) Situationen i Ecuador.docx</dc:title>
  <dc:subject/>
  <dc:creator>Eva-Lena Gustafsson</dc:creator>
  <cp:keywords/>
  <dc:description/>
  <cp:lastModifiedBy>Eva-Lena Gustafsson</cp:lastModifiedBy>
  <cp:revision>1</cp:revision>
  <dcterms:created xsi:type="dcterms:W3CDTF">2019-10-30T11:04:00Z</dcterms:created>
  <dcterms:modified xsi:type="dcterms:W3CDTF">2019-10-30T11:11:00Z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f889b425-d766-470e-9449-590b249007cb</vt:lpwstr>
  </property>
</Properties>
</file>