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3C716B" w14:textId="77777777" w:rsidR="006E04A4" w:rsidRPr="00CD7560" w:rsidRDefault="00CA249E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120</w:t>
      </w:r>
      <w:bookmarkEnd w:id="1"/>
    </w:p>
    <w:p w14:paraId="223C716C" w14:textId="77777777" w:rsidR="006E04A4" w:rsidRDefault="00CA249E">
      <w:pPr>
        <w:pStyle w:val="Datum"/>
        <w:outlineLvl w:val="0"/>
      </w:pPr>
      <w:bookmarkStart w:id="2" w:name="DocumentDate"/>
      <w:r>
        <w:t>Tisdagen den 23 juni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76F74" w14:paraId="223C7171" w14:textId="77777777" w:rsidTr="00CA249E">
        <w:trPr>
          <w:cantSplit/>
        </w:trPr>
        <w:tc>
          <w:tcPr>
            <w:tcW w:w="440" w:type="dxa"/>
          </w:tcPr>
          <w:p w14:paraId="223C716D" w14:textId="77777777" w:rsidR="006E04A4" w:rsidRDefault="00CA24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223C716E" w14:textId="77777777" w:rsidR="006E04A4" w:rsidRDefault="00CA24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86" w:type="dxa"/>
          </w:tcPr>
          <w:p w14:paraId="223C716F" w14:textId="77777777" w:rsidR="006E04A4" w:rsidRDefault="00CA249E"/>
        </w:tc>
        <w:tc>
          <w:tcPr>
            <w:tcW w:w="7287" w:type="dxa"/>
          </w:tcPr>
          <w:p w14:paraId="223C7170" w14:textId="77777777" w:rsidR="006E04A4" w:rsidRDefault="00CA249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223C7177" w14:textId="77777777" w:rsidR="006E04A4" w:rsidRDefault="00CA249E">
      <w:pPr>
        <w:pStyle w:val="StreckLngt"/>
      </w:pPr>
      <w:bookmarkStart w:id="4" w:name="_GoBack"/>
      <w:bookmarkEnd w:id="4"/>
      <w:r>
        <w:tab/>
      </w:r>
    </w:p>
    <w:p w14:paraId="223C7178" w14:textId="77777777" w:rsidR="00121B42" w:rsidRDefault="00CA249E" w:rsidP="00121B42">
      <w:pPr>
        <w:pStyle w:val="Blankrad"/>
      </w:pPr>
      <w:r>
        <w:t xml:space="preserve">      </w:t>
      </w:r>
    </w:p>
    <w:p w14:paraId="223C7179" w14:textId="77777777" w:rsidR="00CF242C" w:rsidRDefault="00CA24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76F74" w14:paraId="223C717D" w14:textId="77777777" w:rsidTr="00055526">
        <w:trPr>
          <w:cantSplit/>
        </w:trPr>
        <w:tc>
          <w:tcPr>
            <w:tcW w:w="567" w:type="dxa"/>
          </w:tcPr>
          <w:p w14:paraId="223C717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7B" w14:textId="77777777" w:rsidR="006E04A4" w:rsidRDefault="00CA249E" w:rsidP="000326E3">
            <w:pPr>
              <w:pStyle w:val="HuvudrubrikEnsam"/>
              <w:keepNext/>
            </w:pPr>
            <w:r>
              <w:t>Ansökan om ledighet</w:t>
            </w:r>
          </w:p>
        </w:tc>
        <w:tc>
          <w:tcPr>
            <w:tcW w:w="2055" w:type="dxa"/>
          </w:tcPr>
          <w:p w14:paraId="223C717C" w14:textId="77777777" w:rsidR="006E04A4" w:rsidRDefault="00CA249E" w:rsidP="00C84F80">
            <w:pPr>
              <w:keepNext/>
            </w:pPr>
          </w:p>
        </w:tc>
      </w:tr>
      <w:tr w:rsidR="00F76F74" w14:paraId="223C7181" w14:textId="77777777" w:rsidTr="00055526">
        <w:trPr>
          <w:cantSplit/>
        </w:trPr>
        <w:tc>
          <w:tcPr>
            <w:tcW w:w="567" w:type="dxa"/>
          </w:tcPr>
          <w:p w14:paraId="223C717E" w14:textId="77777777" w:rsidR="001D7AF0" w:rsidRDefault="00CA24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23C717F" w14:textId="77777777" w:rsidR="006E04A4" w:rsidRDefault="00CA249E" w:rsidP="000326E3">
            <w:r>
              <w:t>Per Olsson (MP) fr.o.m. den 15 september 2015 t.o.m. den 24 september 2018</w:t>
            </w:r>
          </w:p>
        </w:tc>
        <w:tc>
          <w:tcPr>
            <w:tcW w:w="2055" w:type="dxa"/>
          </w:tcPr>
          <w:p w14:paraId="223C7180" w14:textId="77777777" w:rsidR="006E04A4" w:rsidRDefault="00CA249E" w:rsidP="00C84F80"/>
        </w:tc>
      </w:tr>
      <w:tr w:rsidR="00F76F74" w14:paraId="223C7185" w14:textId="77777777" w:rsidTr="00055526">
        <w:trPr>
          <w:cantSplit/>
        </w:trPr>
        <w:tc>
          <w:tcPr>
            <w:tcW w:w="567" w:type="dxa"/>
          </w:tcPr>
          <w:p w14:paraId="223C7182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83" w14:textId="77777777" w:rsidR="006E04A4" w:rsidRDefault="00CA249E" w:rsidP="000326E3">
            <w:pPr>
              <w:pStyle w:val="HuvudrubrikEnsam"/>
              <w:keepNext/>
            </w:pPr>
            <w:r>
              <w:t xml:space="preserve">Anmälan om </w:t>
            </w:r>
            <w:r>
              <w:t>ersättare</w:t>
            </w:r>
          </w:p>
        </w:tc>
        <w:tc>
          <w:tcPr>
            <w:tcW w:w="2055" w:type="dxa"/>
          </w:tcPr>
          <w:p w14:paraId="223C7184" w14:textId="77777777" w:rsidR="006E04A4" w:rsidRDefault="00CA249E" w:rsidP="00C84F80">
            <w:pPr>
              <w:keepNext/>
            </w:pPr>
          </w:p>
        </w:tc>
      </w:tr>
      <w:tr w:rsidR="00F76F74" w14:paraId="223C7189" w14:textId="77777777" w:rsidTr="00055526">
        <w:trPr>
          <w:cantSplit/>
        </w:trPr>
        <w:tc>
          <w:tcPr>
            <w:tcW w:w="567" w:type="dxa"/>
          </w:tcPr>
          <w:p w14:paraId="223C7186" w14:textId="77777777" w:rsidR="001D7AF0" w:rsidRDefault="00CA24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23C7187" w14:textId="77777777" w:rsidR="006E04A4" w:rsidRDefault="00CA249E" w:rsidP="000326E3">
            <w:r>
              <w:t>Ulrika Heindorff (M) som ersättare fr.o.m. den 28 september t.o.m. den 31 december under Jonas Jacobsson Gjörtlers (M) ledighet</w:t>
            </w:r>
          </w:p>
        </w:tc>
        <w:tc>
          <w:tcPr>
            <w:tcW w:w="2055" w:type="dxa"/>
          </w:tcPr>
          <w:p w14:paraId="223C7188" w14:textId="77777777" w:rsidR="006E04A4" w:rsidRDefault="00CA249E" w:rsidP="00C84F80"/>
        </w:tc>
      </w:tr>
      <w:tr w:rsidR="00F76F74" w14:paraId="223C718D" w14:textId="77777777" w:rsidTr="00055526">
        <w:trPr>
          <w:cantSplit/>
        </w:trPr>
        <w:tc>
          <w:tcPr>
            <w:tcW w:w="567" w:type="dxa"/>
          </w:tcPr>
          <w:p w14:paraId="223C718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8B" w14:textId="77777777" w:rsidR="006E04A4" w:rsidRDefault="00CA249E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223C718C" w14:textId="77777777" w:rsidR="006E04A4" w:rsidRDefault="00CA249E" w:rsidP="00C84F80">
            <w:pPr>
              <w:keepNext/>
            </w:pPr>
          </w:p>
        </w:tc>
      </w:tr>
      <w:tr w:rsidR="00F76F74" w14:paraId="223C7191" w14:textId="77777777" w:rsidTr="00055526">
        <w:trPr>
          <w:cantSplit/>
        </w:trPr>
        <w:tc>
          <w:tcPr>
            <w:tcW w:w="567" w:type="dxa"/>
          </w:tcPr>
          <w:p w14:paraId="223C718E" w14:textId="77777777" w:rsidR="001D7AF0" w:rsidRDefault="00CA24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23C718F" w14:textId="77777777" w:rsidR="006E04A4" w:rsidRDefault="00CA249E" w:rsidP="000326E3">
            <w:r>
              <w:t>Från 59 till 60 i EU-nämnden</w:t>
            </w:r>
          </w:p>
        </w:tc>
        <w:tc>
          <w:tcPr>
            <w:tcW w:w="2055" w:type="dxa"/>
          </w:tcPr>
          <w:p w14:paraId="223C7190" w14:textId="77777777" w:rsidR="006E04A4" w:rsidRDefault="00CA249E" w:rsidP="00C84F80"/>
        </w:tc>
      </w:tr>
      <w:tr w:rsidR="00F76F74" w14:paraId="223C7195" w14:textId="77777777" w:rsidTr="00055526">
        <w:trPr>
          <w:cantSplit/>
        </w:trPr>
        <w:tc>
          <w:tcPr>
            <w:tcW w:w="567" w:type="dxa"/>
          </w:tcPr>
          <w:p w14:paraId="223C7192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93" w14:textId="77777777" w:rsidR="006E04A4" w:rsidRDefault="00CA249E" w:rsidP="000326E3">
            <w:pPr>
              <w:pStyle w:val="HuvudrubrikEnsam"/>
              <w:keepNext/>
            </w:pPr>
            <w:r>
              <w:t>Val av extra suppleant</w:t>
            </w:r>
          </w:p>
        </w:tc>
        <w:tc>
          <w:tcPr>
            <w:tcW w:w="2055" w:type="dxa"/>
          </w:tcPr>
          <w:p w14:paraId="223C7194" w14:textId="77777777" w:rsidR="006E04A4" w:rsidRDefault="00CA249E" w:rsidP="00C84F80">
            <w:pPr>
              <w:keepNext/>
            </w:pPr>
          </w:p>
        </w:tc>
      </w:tr>
      <w:tr w:rsidR="00F76F74" w14:paraId="223C7199" w14:textId="77777777" w:rsidTr="00055526">
        <w:trPr>
          <w:cantSplit/>
        </w:trPr>
        <w:tc>
          <w:tcPr>
            <w:tcW w:w="567" w:type="dxa"/>
          </w:tcPr>
          <w:p w14:paraId="223C7196" w14:textId="77777777" w:rsidR="001D7AF0" w:rsidRDefault="00CA24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23C7197" w14:textId="77777777" w:rsidR="006E04A4" w:rsidRDefault="00CA249E" w:rsidP="000326E3">
            <w:r>
              <w:t xml:space="preserve">Cecilie </w:t>
            </w:r>
            <w:r>
              <w:t>Tenfjord-Toftby (M) som suppleant i EU-nämnden</w:t>
            </w:r>
          </w:p>
        </w:tc>
        <w:tc>
          <w:tcPr>
            <w:tcW w:w="2055" w:type="dxa"/>
          </w:tcPr>
          <w:p w14:paraId="223C7198" w14:textId="77777777" w:rsidR="006E04A4" w:rsidRDefault="00CA249E" w:rsidP="00C84F80"/>
        </w:tc>
      </w:tr>
      <w:tr w:rsidR="00F76F74" w14:paraId="223C719D" w14:textId="77777777" w:rsidTr="00055526">
        <w:trPr>
          <w:cantSplit/>
        </w:trPr>
        <w:tc>
          <w:tcPr>
            <w:tcW w:w="567" w:type="dxa"/>
          </w:tcPr>
          <w:p w14:paraId="223C719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9B" w14:textId="77777777" w:rsidR="006E04A4" w:rsidRDefault="00CA249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23C719C" w14:textId="77777777" w:rsidR="006E04A4" w:rsidRDefault="00CA249E" w:rsidP="00C84F80">
            <w:pPr>
              <w:keepNext/>
            </w:pPr>
          </w:p>
        </w:tc>
      </w:tr>
      <w:tr w:rsidR="00F76F74" w14:paraId="223C71A1" w14:textId="77777777" w:rsidTr="00055526">
        <w:trPr>
          <w:cantSplit/>
        </w:trPr>
        <w:tc>
          <w:tcPr>
            <w:tcW w:w="567" w:type="dxa"/>
          </w:tcPr>
          <w:p w14:paraId="223C719E" w14:textId="77777777" w:rsidR="001D7AF0" w:rsidRDefault="00CA24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23C719F" w14:textId="77777777" w:rsidR="006E04A4" w:rsidRDefault="00CA249E" w:rsidP="000326E3">
            <w:r>
              <w:t xml:space="preserve">2014/15:693 av Runar Filper (SD) </w:t>
            </w:r>
            <w:r>
              <w:br/>
              <w:t>Svensk kultur</w:t>
            </w:r>
          </w:p>
        </w:tc>
        <w:tc>
          <w:tcPr>
            <w:tcW w:w="2055" w:type="dxa"/>
          </w:tcPr>
          <w:p w14:paraId="223C71A0" w14:textId="77777777" w:rsidR="006E04A4" w:rsidRDefault="00CA249E" w:rsidP="00C84F80"/>
        </w:tc>
      </w:tr>
      <w:tr w:rsidR="00F76F74" w14:paraId="223C71A5" w14:textId="77777777" w:rsidTr="00055526">
        <w:trPr>
          <w:cantSplit/>
        </w:trPr>
        <w:tc>
          <w:tcPr>
            <w:tcW w:w="567" w:type="dxa"/>
          </w:tcPr>
          <w:p w14:paraId="223C71A2" w14:textId="77777777" w:rsidR="001D7AF0" w:rsidRDefault="00CA24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23C71A3" w14:textId="77777777" w:rsidR="006E04A4" w:rsidRDefault="00CA249E" w:rsidP="000326E3">
            <w:r>
              <w:t xml:space="preserve">2014/15:702 av Johan Forssell (M) </w:t>
            </w:r>
            <w:r>
              <w:br/>
              <w:t>Uppenbart ogrundade ansökningar</w:t>
            </w:r>
          </w:p>
        </w:tc>
        <w:tc>
          <w:tcPr>
            <w:tcW w:w="2055" w:type="dxa"/>
          </w:tcPr>
          <w:p w14:paraId="223C71A4" w14:textId="77777777" w:rsidR="006E04A4" w:rsidRDefault="00CA249E" w:rsidP="00C84F80"/>
        </w:tc>
      </w:tr>
      <w:tr w:rsidR="00F76F74" w14:paraId="223C71A9" w14:textId="77777777" w:rsidTr="00055526">
        <w:trPr>
          <w:cantSplit/>
        </w:trPr>
        <w:tc>
          <w:tcPr>
            <w:tcW w:w="567" w:type="dxa"/>
          </w:tcPr>
          <w:p w14:paraId="223C71A6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A7" w14:textId="77777777" w:rsidR="006E04A4" w:rsidRDefault="00CA249E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23C71A8" w14:textId="77777777" w:rsidR="006E04A4" w:rsidRDefault="00CA249E" w:rsidP="00C84F80">
            <w:pPr>
              <w:keepNext/>
            </w:pPr>
          </w:p>
        </w:tc>
      </w:tr>
      <w:tr w:rsidR="00F76F74" w14:paraId="223C71AD" w14:textId="77777777" w:rsidTr="00055526">
        <w:trPr>
          <w:cantSplit/>
        </w:trPr>
        <w:tc>
          <w:tcPr>
            <w:tcW w:w="567" w:type="dxa"/>
          </w:tcPr>
          <w:p w14:paraId="223C71A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AB" w14:textId="77777777" w:rsidR="006E04A4" w:rsidRDefault="00CA249E" w:rsidP="000326E3">
            <w:pPr>
              <w:pStyle w:val="renderubrik"/>
            </w:pPr>
            <w:r>
              <w:t xml:space="preserve">Statsrådet </w:t>
            </w:r>
            <w:r>
              <w:t>Sven-Erik Bucht (S)</w:t>
            </w:r>
          </w:p>
        </w:tc>
        <w:tc>
          <w:tcPr>
            <w:tcW w:w="2055" w:type="dxa"/>
          </w:tcPr>
          <w:p w14:paraId="223C71AC" w14:textId="77777777" w:rsidR="006E04A4" w:rsidRDefault="00CA249E" w:rsidP="00C84F80">
            <w:pPr>
              <w:keepNext/>
            </w:pPr>
          </w:p>
        </w:tc>
      </w:tr>
      <w:tr w:rsidR="00F76F74" w14:paraId="223C71B1" w14:textId="77777777" w:rsidTr="00055526">
        <w:trPr>
          <w:cantSplit/>
        </w:trPr>
        <w:tc>
          <w:tcPr>
            <w:tcW w:w="567" w:type="dxa"/>
          </w:tcPr>
          <w:p w14:paraId="223C71AE" w14:textId="77777777" w:rsidR="001D7AF0" w:rsidRDefault="00CA24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23C71AF" w14:textId="77777777" w:rsidR="006E04A4" w:rsidRDefault="00CA249E" w:rsidP="000326E3">
            <w:r>
              <w:t>2014/15:643 av Daniel Bäckström (C)</w:t>
            </w:r>
            <w:r>
              <w:br/>
              <w:t>Osäkerhet kring ansökningar om jordbruksstöd</w:t>
            </w:r>
          </w:p>
        </w:tc>
        <w:tc>
          <w:tcPr>
            <w:tcW w:w="2055" w:type="dxa"/>
          </w:tcPr>
          <w:p w14:paraId="223C71B0" w14:textId="77777777" w:rsidR="006E04A4" w:rsidRDefault="00CA249E" w:rsidP="00C84F80"/>
        </w:tc>
      </w:tr>
      <w:tr w:rsidR="00F76F74" w14:paraId="223C71B5" w14:textId="77777777" w:rsidTr="00055526">
        <w:trPr>
          <w:cantSplit/>
        </w:trPr>
        <w:tc>
          <w:tcPr>
            <w:tcW w:w="567" w:type="dxa"/>
          </w:tcPr>
          <w:p w14:paraId="223C71B2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B3" w14:textId="77777777" w:rsidR="006E04A4" w:rsidRDefault="00CA249E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23C71B4" w14:textId="77777777" w:rsidR="006E04A4" w:rsidRDefault="00CA249E" w:rsidP="00C84F80">
            <w:pPr>
              <w:keepNext/>
            </w:pPr>
          </w:p>
        </w:tc>
      </w:tr>
      <w:tr w:rsidR="00F76F74" w14:paraId="223C71B9" w14:textId="77777777" w:rsidTr="00055526">
        <w:trPr>
          <w:cantSplit/>
        </w:trPr>
        <w:tc>
          <w:tcPr>
            <w:tcW w:w="567" w:type="dxa"/>
          </w:tcPr>
          <w:p w14:paraId="223C71B6" w14:textId="77777777" w:rsidR="001D7AF0" w:rsidRDefault="00CA24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23C71B7" w14:textId="77777777" w:rsidR="006E04A4" w:rsidRDefault="00CA249E" w:rsidP="000326E3">
            <w:r>
              <w:t>2014/15:697 av Erik Andersson (M)</w:t>
            </w:r>
            <w:r>
              <w:br/>
              <w:t>Besked om restaurangmomsen</w:t>
            </w:r>
          </w:p>
        </w:tc>
        <w:tc>
          <w:tcPr>
            <w:tcW w:w="2055" w:type="dxa"/>
          </w:tcPr>
          <w:p w14:paraId="223C71B8" w14:textId="77777777" w:rsidR="006E04A4" w:rsidRDefault="00CA249E" w:rsidP="00C84F80"/>
        </w:tc>
      </w:tr>
      <w:tr w:rsidR="00F76F74" w14:paraId="223C71BD" w14:textId="77777777" w:rsidTr="00055526">
        <w:trPr>
          <w:cantSplit/>
        </w:trPr>
        <w:tc>
          <w:tcPr>
            <w:tcW w:w="567" w:type="dxa"/>
          </w:tcPr>
          <w:p w14:paraId="223C71BA" w14:textId="77777777" w:rsidR="001D7AF0" w:rsidRDefault="00CA24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23C71BB" w14:textId="77777777" w:rsidR="006E04A4" w:rsidRDefault="00CA249E" w:rsidP="000326E3">
            <w:r>
              <w:t>2014/15:698 av Erik Andersson (M)</w:t>
            </w:r>
            <w:r>
              <w:br/>
            </w:r>
            <w:r>
              <w:t>Effektivitet och god hushållning med skattebetalarnas pengar</w:t>
            </w:r>
          </w:p>
        </w:tc>
        <w:tc>
          <w:tcPr>
            <w:tcW w:w="2055" w:type="dxa"/>
          </w:tcPr>
          <w:p w14:paraId="223C71BC" w14:textId="77777777" w:rsidR="006E04A4" w:rsidRDefault="00CA249E" w:rsidP="00C84F80"/>
        </w:tc>
      </w:tr>
      <w:tr w:rsidR="00F76F74" w14:paraId="223C71C1" w14:textId="77777777" w:rsidTr="00055526">
        <w:trPr>
          <w:cantSplit/>
        </w:trPr>
        <w:tc>
          <w:tcPr>
            <w:tcW w:w="567" w:type="dxa"/>
          </w:tcPr>
          <w:p w14:paraId="223C71BE" w14:textId="77777777" w:rsidR="001D7AF0" w:rsidRDefault="00CA24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23C71BF" w14:textId="77777777" w:rsidR="006E04A4" w:rsidRDefault="00CA249E" w:rsidP="000326E3">
            <w:r>
              <w:t>2014/15:700 av Erik Andersson (M)</w:t>
            </w:r>
            <w:r>
              <w:br/>
              <w:t>Regeringens nya skatt på grön el- och solcellsanläggningar</w:t>
            </w:r>
          </w:p>
        </w:tc>
        <w:tc>
          <w:tcPr>
            <w:tcW w:w="2055" w:type="dxa"/>
          </w:tcPr>
          <w:p w14:paraId="223C71C0" w14:textId="77777777" w:rsidR="006E04A4" w:rsidRDefault="00CA249E" w:rsidP="00C84F80"/>
        </w:tc>
      </w:tr>
      <w:tr w:rsidR="00F76F74" w14:paraId="223C71C5" w14:textId="77777777" w:rsidTr="00055526">
        <w:trPr>
          <w:cantSplit/>
        </w:trPr>
        <w:tc>
          <w:tcPr>
            <w:tcW w:w="567" w:type="dxa"/>
          </w:tcPr>
          <w:p w14:paraId="223C71C2" w14:textId="77777777" w:rsidR="001D7AF0" w:rsidRDefault="00CA24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23C71C3" w14:textId="77777777" w:rsidR="006E04A4" w:rsidRDefault="00CA249E" w:rsidP="000326E3">
            <w:r>
              <w:t>2014/15:701 av Helena Bouveng (M)</w:t>
            </w:r>
            <w:r>
              <w:br/>
              <w:t>Utvärdering av sänkningen av arbetsgivaravgifterna</w:t>
            </w:r>
          </w:p>
        </w:tc>
        <w:tc>
          <w:tcPr>
            <w:tcW w:w="2055" w:type="dxa"/>
          </w:tcPr>
          <w:p w14:paraId="223C71C4" w14:textId="77777777" w:rsidR="006E04A4" w:rsidRDefault="00CA249E" w:rsidP="00C84F80"/>
        </w:tc>
      </w:tr>
      <w:tr w:rsidR="00F76F74" w14:paraId="223C71C9" w14:textId="77777777" w:rsidTr="00055526">
        <w:trPr>
          <w:cantSplit/>
        </w:trPr>
        <w:tc>
          <w:tcPr>
            <w:tcW w:w="567" w:type="dxa"/>
          </w:tcPr>
          <w:p w14:paraId="223C71C6" w14:textId="77777777" w:rsidR="001D7AF0" w:rsidRDefault="00CA24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23C71C7" w14:textId="77777777" w:rsidR="006E04A4" w:rsidRDefault="00CA249E" w:rsidP="000326E3">
            <w:r>
              <w:t>20</w:t>
            </w:r>
            <w:r>
              <w:t>14/15:705 av Helena Bouveng (M)</w:t>
            </w:r>
            <w:r>
              <w:br/>
              <w:t>Effekter av regeringens politik på kvinnors yrkesliv</w:t>
            </w:r>
          </w:p>
        </w:tc>
        <w:tc>
          <w:tcPr>
            <w:tcW w:w="2055" w:type="dxa"/>
          </w:tcPr>
          <w:p w14:paraId="223C71C8" w14:textId="77777777" w:rsidR="006E04A4" w:rsidRDefault="00CA249E" w:rsidP="00C84F80"/>
        </w:tc>
      </w:tr>
      <w:tr w:rsidR="00F76F74" w14:paraId="223C71CD" w14:textId="77777777" w:rsidTr="00055526">
        <w:trPr>
          <w:cantSplit/>
        </w:trPr>
        <w:tc>
          <w:tcPr>
            <w:tcW w:w="567" w:type="dxa"/>
          </w:tcPr>
          <w:p w14:paraId="223C71C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CB" w14:textId="77777777" w:rsidR="006E04A4" w:rsidRDefault="00CA249E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223C71CC" w14:textId="77777777" w:rsidR="006E04A4" w:rsidRDefault="00CA249E" w:rsidP="00C84F80">
            <w:pPr>
              <w:keepNext/>
            </w:pPr>
          </w:p>
        </w:tc>
      </w:tr>
      <w:tr w:rsidR="00F76F74" w14:paraId="223C71D1" w14:textId="77777777" w:rsidTr="00055526">
        <w:trPr>
          <w:cantSplit/>
        </w:trPr>
        <w:tc>
          <w:tcPr>
            <w:tcW w:w="567" w:type="dxa"/>
          </w:tcPr>
          <w:p w14:paraId="223C71CE" w14:textId="77777777" w:rsidR="001D7AF0" w:rsidRDefault="00CA249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23C71CF" w14:textId="77777777" w:rsidR="006E04A4" w:rsidRDefault="00CA249E" w:rsidP="000326E3">
            <w:r>
              <w:t>2014/15:553 av Edward Riedl (M)</w:t>
            </w:r>
            <w:r>
              <w:br/>
              <w:t>Utjämningssystem för kostnader för säkerhetspersonal på flygplatser</w:t>
            </w:r>
          </w:p>
        </w:tc>
        <w:tc>
          <w:tcPr>
            <w:tcW w:w="2055" w:type="dxa"/>
          </w:tcPr>
          <w:p w14:paraId="223C71D0" w14:textId="77777777" w:rsidR="006E04A4" w:rsidRDefault="00CA249E" w:rsidP="00C84F80"/>
        </w:tc>
      </w:tr>
      <w:tr w:rsidR="00F76F74" w14:paraId="223C71D5" w14:textId="77777777" w:rsidTr="00055526">
        <w:trPr>
          <w:cantSplit/>
        </w:trPr>
        <w:tc>
          <w:tcPr>
            <w:tcW w:w="567" w:type="dxa"/>
          </w:tcPr>
          <w:p w14:paraId="223C71D2" w14:textId="77777777" w:rsidR="001D7AF0" w:rsidRDefault="00CA24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23C71D3" w14:textId="77777777" w:rsidR="006E04A4" w:rsidRDefault="00CA249E" w:rsidP="000326E3">
            <w:r>
              <w:t xml:space="preserve">2014/15:660 av Jessica </w:t>
            </w:r>
            <w:r>
              <w:t>Rosencrantz (M)</w:t>
            </w:r>
            <w:r>
              <w:br/>
              <w:t>Infrastrukturpropositionen 2016</w:t>
            </w:r>
          </w:p>
        </w:tc>
        <w:tc>
          <w:tcPr>
            <w:tcW w:w="2055" w:type="dxa"/>
          </w:tcPr>
          <w:p w14:paraId="223C71D4" w14:textId="77777777" w:rsidR="006E04A4" w:rsidRDefault="00CA249E" w:rsidP="00C84F80"/>
        </w:tc>
      </w:tr>
      <w:tr w:rsidR="00F76F74" w14:paraId="223C71D9" w14:textId="77777777" w:rsidTr="00055526">
        <w:trPr>
          <w:cantSplit/>
        </w:trPr>
        <w:tc>
          <w:tcPr>
            <w:tcW w:w="567" w:type="dxa"/>
          </w:tcPr>
          <w:p w14:paraId="223C71D6" w14:textId="77777777" w:rsidR="001D7AF0" w:rsidRDefault="00CA24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23C71D7" w14:textId="77777777" w:rsidR="006E04A4" w:rsidRDefault="00CA249E" w:rsidP="000326E3">
            <w:r>
              <w:t>2014/15:662 av Jessica Rosencrantz (M)</w:t>
            </w:r>
            <w:r>
              <w:br/>
              <w:t>Infrastrukturministerns syn på riksintresset Bromma flygplats</w:t>
            </w:r>
          </w:p>
        </w:tc>
        <w:tc>
          <w:tcPr>
            <w:tcW w:w="2055" w:type="dxa"/>
          </w:tcPr>
          <w:p w14:paraId="223C71D8" w14:textId="77777777" w:rsidR="006E04A4" w:rsidRDefault="00CA249E" w:rsidP="00C84F80"/>
        </w:tc>
      </w:tr>
      <w:tr w:rsidR="00F76F74" w14:paraId="223C71DD" w14:textId="77777777" w:rsidTr="00055526">
        <w:trPr>
          <w:cantSplit/>
        </w:trPr>
        <w:tc>
          <w:tcPr>
            <w:tcW w:w="567" w:type="dxa"/>
          </w:tcPr>
          <w:p w14:paraId="223C71DA" w14:textId="77777777" w:rsidR="001D7AF0" w:rsidRDefault="00CA24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23C71DB" w14:textId="77777777" w:rsidR="006E04A4" w:rsidRDefault="00CA249E" w:rsidP="000326E3">
            <w:r>
              <w:t>2014/15:663 av Erik Ottoson (M)</w:t>
            </w:r>
            <w:r>
              <w:br/>
              <w:t xml:space="preserve">Behovet av lagstiftning då antalet drönare ökar i det svenska </w:t>
            </w:r>
            <w:r>
              <w:t>luftrummet</w:t>
            </w:r>
          </w:p>
        </w:tc>
        <w:tc>
          <w:tcPr>
            <w:tcW w:w="2055" w:type="dxa"/>
          </w:tcPr>
          <w:p w14:paraId="223C71DC" w14:textId="77777777" w:rsidR="006E04A4" w:rsidRDefault="00CA249E" w:rsidP="00C84F80"/>
        </w:tc>
      </w:tr>
      <w:tr w:rsidR="00F76F74" w14:paraId="223C71E1" w14:textId="77777777" w:rsidTr="00055526">
        <w:trPr>
          <w:cantSplit/>
        </w:trPr>
        <w:tc>
          <w:tcPr>
            <w:tcW w:w="567" w:type="dxa"/>
          </w:tcPr>
          <w:p w14:paraId="223C71DE" w14:textId="77777777" w:rsidR="001D7AF0" w:rsidRDefault="00CA24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23C71DF" w14:textId="77777777" w:rsidR="006E04A4" w:rsidRDefault="00CA249E" w:rsidP="000326E3">
            <w:r>
              <w:t>2014/15:677 av Christian Holm (M)</w:t>
            </w:r>
            <w:r>
              <w:br/>
              <w:t>SJ:s trafik på sträckan Oslo–Stockholm</w:t>
            </w:r>
          </w:p>
        </w:tc>
        <w:tc>
          <w:tcPr>
            <w:tcW w:w="2055" w:type="dxa"/>
          </w:tcPr>
          <w:p w14:paraId="223C71E0" w14:textId="77777777" w:rsidR="006E04A4" w:rsidRDefault="00CA249E" w:rsidP="00C84F80"/>
        </w:tc>
      </w:tr>
      <w:tr w:rsidR="00F76F74" w14:paraId="223C71E5" w14:textId="77777777" w:rsidTr="00055526">
        <w:trPr>
          <w:cantSplit/>
        </w:trPr>
        <w:tc>
          <w:tcPr>
            <w:tcW w:w="567" w:type="dxa"/>
          </w:tcPr>
          <w:p w14:paraId="223C71E2" w14:textId="77777777" w:rsidR="001D7AF0" w:rsidRDefault="00CA24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23C71E3" w14:textId="77777777" w:rsidR="006E04A4" w:rsidRDefault="00CA249E" w:rsidP="000326E3">
            <w:r>
              <w:t>2014/15:678 av Lars-Axel Nordell (KD)</w:t>
            </w:r>
            <w:r>
              <w:br/>
              <w:t>Sjösäkerheten på Hjälmaren</w:t>
            </w:r>
          </w:p>
        </w:tc>
        <w:tc>
          <w:tcPr>
            <w:tcW w:w="2055" w:type="dxa"/>
          </w:tcPr>
          <w:p w14:paraId="223C71E4" w14:textId="77777777" w:rsidR="006E04A4" w:rsidRDefault="00CA249E" w:rsidP="00C84F80"/>
        </w:tc>
      </w:tr>
      <w:tr w:rsidR="00F76F74" w14:paraId="223C71E9" w14:textId="77777777" w:rsidTr="00055526">
        <w:trPr>
          <w:cantSplit/>
        </w:trPr>
        <w:tc>
          <w:tcPr>
            <w:tcW w:w="567" w:type="dxa"/>
          </w:tcPr>
          <w:p w14:paraId="223C71E6" w14:textId="77777777" w:rsidR="001D7AF0" w:rsidRDefault="00CA249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23C71E7" w14:textId="77777777" w:rsidR="006E04A4" w:rsidRDefault="00CA249E" w:rsidP="000326E3">
            <w:r>
              <w:t>2014/15:679 av Nina Lundström (FP)</w:t>
            </w:r>
            <w:r>
              <w:br/>
              <w:t>Cykelstråk</w:t>
            </w:r>
          </w:p>
        </w:tc>
        <w:tc>
          <w:tcPr>
            <w:tcW w:w="2055" w:type="dxa"/>
          </w:tcPr>
          <w:p w14:paraId="223C71E8" w14:textId="77777777" w:rsidR="006E04A4" w:rsidRDefault="00CA249E" w:rsidP="00C84F80"/>
        </w:tc>
      </w:tr>
      <w:tr w:rsidR="00F76F74" w14:paraId="223C71ED" w14:textId="77777777" w:rsidTr="00055526">
        <w:trPr>
          <w:cantSplit/>
        </w:trPr>
        <w:tc>
          <w:tcPr>
            <w:tcW w:w="567" w:type="dxa"/>
          </w:tcPr>
          <w:p w14:paraId="223C71EA" w14:textId="77777777" w:rsidR="001D7AF0" w:rsidRDefault="00CA249E" w:rsidP="00C84F80">
            <w:pPr>
              <w:keepNext/>
            </w:pPr>
          </w:p>
        </w:tc>
        <w:tc>
          <w:tcPr>
            <w:tcW w:w="6663" w:type="dxa"/>
          </w:tcPr>
          <w:p w14:paraId="223C71EB" w14:textId="77777777" w:rsidR="006E04A4" w:rsidRDefault="00CA249E" w:rsidP="000326E3">
            <w:pPr>
              <w:pStyle w:val="renderubrik"/>
            </w:pPr>
            <w:r>
              <w:t>Utbildningsminister Gustav Fridolin (MP)</w:t>
            </w:r>
          </w:p>
        </w:tc>
        <w:tc>
          <w:tcPr>
            <w:tcW w:w="2055" w:type="dxa"/>
          </w:tcPr>
          <w:p w14:paraId="223C71EC" w14:textId="77777777" w:rsidR="006E04A4" w:rsidRDefault="00CA249E" w:rsidP="00C84F80">
            <w:pPr>
              <w:keepNext/>
            </w:pPr>
          </w:p>
        </w:tc>
      </w:tr>
      <w:tr w:rsidR="00F76F74" w14:paraId="223C71F1" w14:textId="77777777" w:rsidTr="00055526">
        <w:trPr>
          <w:cantSplit/>
        </w:trPr>
        <w:tc>
          <w:tcPr>
            <w:tcW w:w="567" w:type="dxa"/>
          </w:tcPr>
          <w:p w14:paraId="223C71EE" w14:textId="77777777" w:rsidR="001D7AF0" w:rsidRDefault="00CA249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23C71EF" w14:textId="77777777" w:rsidR="006E04A4" w:rsidRDefault="00CA249E" w:rsidP="000326E3">
            <w:r>
              <w:t>2014/15:587 av Camilla Waltersson Grönvall (M)</w:t>
            </w:r>
            <w:r>
              <w:br/>
              <w:t>Åtgärder för svagpresterande skolor</w:t>
            </w:r>
          </w:p>
        </w:tc>
        <w:tc>
          <w:tcPr>
            <w:tcW w:w="2055" w:type="dxa"/>
          </w:tcPr>
          <w:p w14:paraId="223C71F0" w14:textId="77777777" w:rsidR="006E04A4" w:rsidRDefault="00CA249E" w:rsidP="00C84F80"/>
        </w:tc>
      </w:tr>
      <w:tr w:rsidR="00F76F74" w14:paraId="223C71F5" w14:textId="77777777" w:rsidTr="00055526">
        <w:trPr>
          <w:cantSplit/>
        </w:trPr>
        <w:tc>
          <w:tcPr>
            <w:tcW w:w="567" w:type="dxa"/>
          </w:tcPr>
          <w:p w14:paraId="223C71F2" w14:textId="77777777" w:rsidR="001D7AF0" w:rsidRDefault="00CA249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23C71F3" w14:textId="77777777" w:rsidR="006E04A4" w:rsidRDefault="00CA249E" w:rsidP="000326E3">
            <w:r>
              <w:t>2014/15:656 av Maria Stockhaus (M)</w:t>
            </w:r>
            <w:r>
              <w:br/>
              <w:t>Möjlighet till fjärrundervisning</w:t>
            </w:r>
          </w:p>
        </w:tc>
        <w:tc>
          <w:tcPr>
            <w:tcW w:w="2055" w:type="dxa"/>
          </w:tcPr>
          <w:p w14:paraId="223C71F4" w14:textId="77777777" w:rsidR="006E04A4" w:rsidRDefault="00CA249E" w:rsidP="00C84F80"/>
        </w:tc>
      </w:tr>
    </w:tbl>
    <w:p w14:paraId="223C71F6" w14:textId="77777777" w:rsidR="00517888" w:rsidRPr="00F221DA" w:rsidRDefault="00CA249E" w:rsidP="00137840">
      <w:pPr>
        <w:pStyle w:val="Blankrad"/>
      </w:pPr>
      <w:r>
        <w:t xml:space="preserve">     </w:t>
      </w:r>
    </w:p>
    <w:p w14:paraId="223C71F7" w14:textId="77777777" w:rsidR="00121B42" w:rsidRDefault="00CA249E" w:rsidP="00121B42">
      <w:pPr>
        <w:pStyle w:val="Blankrad"/>
      </w:pPr>
      <w:r>
        <w:t xml:space="preserve">     </w:t>
      </w:r>
    </w:p>
    <w:p w14:paraId="223C71F8" w14:textId="77777777" w:rsidR="006E04A4" w:rsidRPr="00F221DA" w:rsidRDefault="00CA249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76F74" w14:paraId="223C71FB" w14:textId="77777777" w:rsidTr="00D774A8">
        <w:tc>
          <w:tcPr>
            <w:tcW w:w="567" w:type="dxa"/>
          </w:tcPr>
          <w:p w14:paraId="223C71F9" w14:textId="77777777" w:rsidR="00D774A8" w:rsidRDefault="00CA249E">
            <w:pPr>
              <w:pStyle w:val="IngenText"/>
            </w:pPr>
          </w:p>
        </w:tc>
        <w:tc>
          <w:tcPr>
            <w:tcW w:w="8718" w:type="dxa"/>
          </w:tcPr>
          <w:p w14:paraId="223C71FA" w14:textId="77777777" w:rsidR="00D774A8" w:rsidRDefault="00CA249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23C71FC" w14:textId="77777777" w:rsidR="006E04A4" w:rsidRPr="00852BA1" w:rsidRDefault="00CA249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C720E" w14:textId="77777777" w:rsidR="00000000" w:rsidRDefault="00CA249E">
      <w:pPr>
        <w:spacing w:line="240" w:lineRule="auto"/>
      </w:pPr>
      <w:r>
        <w:separator/>
      </w:r>
    </w:p>
  </w:endnote>
  <w:endnote w:type="continuationSeparator" w:id="0">
    <w:p w14:paraId="223C7210" w14:textId="77777777" w:rsidR="00000000" w:rsidRDefault="00CA2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202" w14:textId="77777777" w:rsidR="00BE217A" w:rsidRDefault="00CA249E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203" w14:textId="77777777" w:rsidR="00D73249" w:rsidRDefault="00CA2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3C7204" w14:textId="77777777" w:rsidR="00D73249" w:rsidRDefault="00CA249E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208" w14:textId="77777777" w:rsidR="00D73249" w:rsidRDefault="00CA2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23C7209" w14:textId="77777777" w:rsidR="00D73249" w:rsidRDefault="00CA24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C720A" w14:textId="77777777" w:rsidR="00000000" w:rsidRDefault="00CA249E">
      <w:pPr>
        <w:spacing w:line="240" w:lineRule="auto"/>
      </w:pPr>
      <w:r>
        <w:separator/>
      </w:r>
    </w:p>
  </w:footnote>
  <w:footnote w:type="continuationSeparator" w:id="0">
    <w:p w14:paraId="223C720C" w14:textId="77777777" w:rsidR="00000000" w:rsidRDefault="00CA2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1FD" w14:textId="77777777" w:rsidR="00BE217A" w:rsidRDefault="00CA249E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1FE" w14:textId="77777777" w:rsidR="00D73249" w:rsidRDefault="00CA24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23 juni 2015</w:t>
    </w:r>
    <w:r>
      <w:fldChar w:fldCharType="end"/>
    </w:r>
  </w:p>
  <w:p w14:paraId="223C71FF" w14:textId="77777777" w:rsidR="00D73249" w:rsidRDefault="00CA24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23C7200" w14:textId="77777777" w:rsidR="00D73249" w:rsidRDefault="00CA249E"/>
  <w:p w14:paraId="223C7201" w14:textId="77777777" w:rsidR="00D73249" w:rsidRDefault="00CA249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3C7205" w14:textId="77777777" w:rsidR="00D73249" w:rsidRDefault="00CA24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23C720A" wp14:editId="223C720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3C7206" w14:textId="77777777" w:rsidR="00D73249" w:rsidRDefault="00CA249E" w:rsidP="00BE217A">
    <w:pPr>
      <w:pStyle w:val="Dokumentrubrik"/>
      <w:spacing w:after="360"/>
    </w:pPr>
    <w:r>
      <w:t>Föredragningslista</w:t>
    </w:r>
  </w:p>
  <w:p w14:paraId="223C7207" w14:textId="77777777" w:rsidR="00D73249" w:rsidRDefault="00CA249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C19068E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6B87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B24B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447E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8BB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24B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E63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3ABF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80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76F74"/>
    <w:rsid w:val="00CA249E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C716B"/>
  <w15:docId w15:val="{610F8B1A-531C-4D10-9147-BA76309D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2015-06-23</SAFIR_Sammantradesdatum_Doc>
    <SAFIR_SammantradeID xmlns="C07A1A6C-0B19-41D9-BDF8-F523BA3921EB">edf820b8-99c4-4b65-8707-305efa4961e1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CCE54198-A6B2-4E05-8F71-664D9D33E668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08494045-6998-42BD-89D8-5F56614D8144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260</TotalTime>
  <Pages>2</Pages>
  <Words>296</Words>
  <Characters>1855</Characters>
  <Application>Microsoft Office Word</Application>
  <DocSecurity>0</DocSecurity>
  <Lines>142</Lines>
  <Paragraphs>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2015-06-22T12:26:00Z</cp:lastPrinted>
  <dcterms:created xsi:type="dcterms:W3CDTF">2013-03-22T09:28:00Z</dcterms:created>
  <dcterms:modified xsi:type="dcterms:W3CDTF">2015-06-22T12:26:00Z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23 juni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