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A03" w:rsidRPr="002A28B7" w:rsidRDefault="00F94A03">
      <w:pPr>
        <w:pStyle w:val="Hemstlrubrik"/>
      </w:pPr>
      <w:r w:rsidRPr="002A28B7">
        <w:t>Förslag till riksdagsbeslut</w:t>
      </w:r>
    </w:p>
    <w:p w:rsidR="00F94A03" w:rsidRPr="002A28B7" w:rsidRDefault="00F94A03">
      <w:pPr>
        <w:pStyle w:val="Hemstlatt"/>
        <w:ind w:left="0"/>
      </w:pPr>
      <w:r w:rsidRPr="002A28B7">
        <w:t>Riksdagen tillkännager för regeringen som sin mening vad som anförs i motionen om att även golf är fris</w:t>
      </w:r>
      <w:r w:rsidRPr="002A28B7">
        <w:t>k</w:t>
      </w:r>
      <w:r w:rsidRPr="002A28B7">
        <w:t>vård.</w:t>
      </w:r>
    </w:p>
    <w:p w:rsidR="00F94A03" w:rsidRPr="002A28B7" w:rsidRDefault="00F94A03">
      <w:pPr>
        <w:pStyle w:val="Rubrik1"/>
      </w:pPr>
      <w:r w:rsidRPr="002A28B7">
        <w:t>Motivering</w:t>
      </w:r>
    </w:p>
    <w:p w:rsidR="00F94A03" w:rsidRPr="002A28B7" w:rsidRDefault="00F94A03">
      <w:r w:rsidRPr="002A28B7">
        <w:t>De flesta är idag överens om att motion är bra för den egna hälsan och för samhället. Vi blir allt tjockare och vi rör mindre på oss. Qigong, massage, rosenterapi, tennis, karate, bowling, squaredance och styrketräning är alla exempel på motions- och friskvårdsaktiviteter som företagen har rätt att e</w:t>
      </w:r>
      <w:r w:rsidRPr="002A28B7">
        <w:t>r</w:t>
      </w:r>
      <w:r w:rsidRPr="002A28B7">
        <w:t xml:space="preserve">bjuda sina anställda skattefritt. </w:t>
      </w:r>
    </w:p>
    <w:p w:rsidR="00F94A03" w:rsidRPr="002A28B7" w:rsidRDefault="00F94A03">
      <w:pPr>
        <w:pStyle w:val="Normaltindrag"/>
      </w:pPr>
      <w:r w:rsidRPr="002A28B7">
        <w:t>Att golf ger de motionseffekter och stressreducering som motionsbidraget eftersträvar råder ingen tvekan om. Även om forskningen har visat att lågi</w:t>
      </w:r>
      <w:r w:rsidRPr="002A28B7">
        <w:t>n</w:t>
      </w:r>
      <w:r w:rsidRPr="002A28B7">
        <w:t>tensiv motion också är bra för hjärt-kärlsjukdomar så är golfen för de äldre inte särskilt lågintensiv. Ny forskning visar att stora delar av golfrundan är högintensiv träning för de lite äldre. Av de 600 000 golfare som finns i landet är drygt 200 000 idag över 50 år. För många är golfen den enda motionen de människorna ägnar sig åt och de skulle röra på sig betydligt mindre om inte de spelade golf. Till skillnad mot många andra populära motionsformer är golf väldigt socialt. Det innebär att drivkraften a</w:t>
      </w:r>
      <w:r w:rsidRPr="002A28B7">
        <w:t>tt fortsätta från år till år är väldigt stark. Alla som börjat träna efter nyårslöftet vet att det är svårt att hålla igång en längre tid, mycket på grund av att det sociala inte finns runt omkring. För hälsans skull är det väldigt viktigt att motionerandet är rege</w:t>
      </w:r>
      <w:r w:rsidRPr="002A28B7">
        <w:t>l</w:t>
      </w:r>
      <w:r w:rsidRPr="002A28B7">
        <w:t>bundet över tid.</w:t>
      </w:r>
    </w:p>
    <w:p w:rsidR="00F94A03" w:rsidRPr="002A28B7" w:rsidRDefault="00F94A03">
      <w:pPr>
        <w:pStyle w:val="Normaltindrag"/>
      </w:pPr>
      <w:r w:rsidRPr="002A28B7">
        <w:t>Idag anses golf vara en för exklusiv idrott för att den ska vara berättigad till motionsavdraget. Du hittar idag ny golfutrustning för under 1 000 kr och du kan vara medlem för under 5 kr per dag och då ha möjlighet att spela hur</w:t>
      </w:r>
      <w:r w:rsidRPr="002A28B7">
        <w:t xml:space="preserve"> mycket du vill nästan året runt. Det är en betydligt lägre kostnad än vad många gym-, bowling- och tennisutövare lägger ner på sina idrotter. Nuv</w:t>
      </w:r>
      <w:r w:rsidRPr="002A28B7">
        <w:t>a</w:t>
      </w:r>
      <w:r w:rsidRPr="002A28B7">
        <w:lastRenderedPageBreak/>
        <w:t>rande skatteregler härstammar från 1988. Sedan dess har det tillkommit 150 % fler golfanläggningar. Golf kan inte längre anses vara exklusivt, va</w:t>
      </w:r>
      <w:r w:rsidRPr="002A28B7">
        <w:t>r</w:t>
      </w:r>
      <w:r w:rsidRPr="002A28B7">
        <w:t>ken till pris eller tillgänglighet.</w:t>
      </w:r>
    </w:p>
    <w:p w:rsidR="00F94A03" w:rsidRPr="002A28B7" w:rsidRDefault="00F94A03">
      <w:pPr>
        <w:pStyle w:val="Normaltindrag"/>
      </w:pPr>
      <w:r w:rsidRPr="002A28B7">
        <w:t>Att inkludera golfen bland de idrotter som företagen har rätt att ge sina a</w:t>
      </w:r>
      <w:r w:rsidRPr="002A28B7">
        <w:t>n</w:t>
      </w:r>
      <w:r w:rsidRPr="002A28B7">
        <w:t>ställda som skattefri förmån kommer troligen inte att kosta staten särskilt mycket att genomföra. Det är möjligt att det tillkommer en del företag som vill ge sina anställda motionsbidrag, men främst handlar det om en valfrihet för de anställda att även kunna välja golf, om de inte vill ha ett gymkort, te</w:t>
      </w:r>
      <w:r w:rsidRPr="002A28B7">
        <w:t>n</w:t>
      </w:r>
      <w:r w:rsidRPr="002A28B7">
        <w:t>nistider, massage eller något av alla de andra alternativen som idag är möjl</w:t>
      </w:r>
      <w:r w:rsidRPr="002A28B7">
        <w:t>i</w:t>
      </w:r>
      <w:r w:rsidRPr="002A28B7">
        <w:t>ga. Om kostnaden för motionsbidraget skulle öka något så är det en effekt av att allt fler anställda har möjlighet att motioner</w:t>
      </w:r>
      <w:r w:rsidRPr="002A28B7">
        <w:t>a, vilket staten, företagen och människorna alla tjänar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8B7">
        <w:trPr>
          <w:cantSplit/>
        </w:trPr>
        <w:tc>
          <w:tcPr>
            <w:tcW w:w="3046" w:type="dxa"/>
          </w:tcPr>
          <w:p w:rsidR="00F94A03" w:rsidRPr="002A28B7" w:rsidRDefault="00F94A03">
            <w:pPr>
              <w:pStyle w:val="UnderskriftDatum"/>
              <w:spacing w:before="240"/>
            </w:pPr>
            <w:r w:rsidRPr="002A28B7">
              <w:t>Stockholm den 1 oktober 2007</w:t>
            </w:r>
          </w:p>
        </w:tc>
        <w:tc>
          <w:tcPr>
            <w:tcW w:w="3047" w:type="dxa"/>
          </w:tcPr>
          <w:p w:rsidR="00F94A03" w:rsidRPr="002A28B7" w:rsidRDefault="00F94A03">
            <w:pPr>
              <w:pStyle w:val="Underskrifter"/>
              <w:spacing w:before="240"/>
            </w:pPr>
          </w:p>
        </w:tc>
      </w:tr>
      <w:tr w:rsidR="00000000" w:rsidRPr="002A28B7">
        <w:trPr>
          <w:cantSplit/>
        </w:trPr>
        <w:tc>
          <w:tcPr>
            <w:tcW w:w="3046" w:type="dxa"/>
          </w:tcPr>
          <w:p w:rsidR="00F94A03" w:rsidRPr="002A28B7" w:rsidRDefault="00F94A03">
            <w:pPr>
              <w:pStyle w:val="Underskrifter"/>
            </w:pPr>
            <w:r w:rsidRPr="002A28B7">
              <w:t>Camilla Lindberg (fp)</w:t>
            </w:r>
          </w:p>
        </w:tc>
        <w:tc>
          <w:tcPr>
            <w:tcW w:w="3046" w:type="dxa"/>
          </w:tcPr>
          <w:p w:rsidR="00F94A03" w:rsidRPr="002A28B7" w:rsidRDefault="00F94A03">
            <w:pPr>
              <w:pStyle w:val="Underskrifter"/>
            </w:pPr>
          </w:p>
        </w:tc>
      </w:tr>
    </w:tbl>
    <w:p w:rsidR="00F94A03" w:rsidRPr="002A28B7" w:rsidRDefault="00F94A03">
      <w:pPr>
        <w:pStyle w:val="Normaltindrag"/>
      </w:pPr>
    </w:p>
    <w:sectPr w:rsidR="00F94A03" w:rsidRPr="002A28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A03" w:rsidRPr="002A28B7" w:rsidRDefault="00F94A03">
      <w:r w:rsidRPr="002A28B7">
        <w:separator/>
      </w:r>
    </w:p>
  </w:endnote>
  <w:endnote w:type="continuationSeparator" w:id="0">
    <w:p w:rsidR="00F94A03" w:rsidRPr="002A28B7" w:rsidRDefault="00F94A03">
      <w:r w:rsidRPr="002A28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A03" w:rsidRPr="002A28B7" w:rsidRDefault="002A28B7">
    <w:pPr>
      <w:pStyle w:val="Sidfot"/>
    </w:pPr>
    <w:r w:rsidRPr="002A28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878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A03" w:rsidRDefault="00F94A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4A03" w:rsidRDefault="00F94A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A03" w:rsidRPr="002A28B7" w:rsidRDefault="002A28B7">
    <w:pPr>
      <w:pStyle w:val="Sidfot"/>
    </w:pPr>
    <w:r w:rsidRPr="002A28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3311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A03" w:rsidRDefault="00F94A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4A03" w:rsidRDefault="00F94A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A03" w:rsidRPr="002A28B7" w:rsidRDefault="002A28B7">
    <w:pPr>
      <w:pStyle w:val="Sidfot"/>
    </w:pPr>
    <w:r w:rsidRPr="002A28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984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A03" w:rsidRDefault="00F94A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4A03" w:rsidRDefault="00F94A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A03" w:rsidRPr="002A28B7" w:rsidRDefault="00F94A03">
      <w:r w:rsidRPr="002A28B7">
        <w:separator/>
      </w:r>
    </w:p>
  </w:footnote>
  <w:footnote w:type="continuationSeparator" w:id="0">
    <w:p w:rsidR="00F94A03" w:rsidRPr="002A28B7" w:rsidRDefault="00F94A03">
      <w:r w:rsidRPr="002A28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A03" w:rsidRPr="002A28B7" w:rsidRDefault="002A28B7">
    <w:pPr>
      <w:pStyle w:val="Sidhuvud"/>
    </w:pPr>
    <w:r w:rsidRPr="002A28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778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A03" w:rsidRDefault="00F94A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4A03" w:rsidRDefault="00F94A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A03" w:rsidRPr="002A28B7" w:rsidRDefault="002A28B7">
    <w:pPr>
      <w:pStyle w:val="Sidhuvud"/>
    </w:pPr>
    <w:r w:rsidRPr="002A28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913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A03" w:rsidRDefault="00F94A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4A03" w:rsidRDefault="00F94A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A03" w:rsidRPr="002A28B7" w:rsidRDefault="00F94A03">
    <w:pPr>
      <w:pStyle w:val="FSHNormal"/>
      <w:tabs>
        <w:tab w:val="right" w:pos="5840"/>
      </w:tabs>
    </w:pPr>
    <w:r w:rsidRPr="002A28B7">
      <w:br/>
    </w:r>
    <w:r w:rsidRPr="002A28B7">
      <w:fldChar w:fldCharType="begin" w:fldLock="1"/>
    </w:r>
    <w:r w:rsidRPr="002A28B7">
      <w:instrText xml:space="preserve"> DOCPROPERTY</w:instrText>
    </w:r>
    <w:r w:rsidRPr="002A28B7">
      <w:rPr>
        <w:sz w:val="18"/>
      </w:rPr>
      <w:instrText xml:space="preserve"> "YearUser" *\charformat </w:instrText>
    </w:r>
    <w:r w:rsidRPr="002A28B7">
      <w:fldChar w:fldCharType="separate"/>
    </w:r>
    <w:r w:rsidRPr="002A28B7">
      <w:t>2007/08</w:t>
    </w:r>
    <w:r w:rsidRPr="002A28B7">
      <w:fldChar w:fldCharType="end"/>
    </w:r>
    <w:r w:rsidRPr="002A28B7">
      <w:t xml:space="preserve"> </w:t>
    </w:r>
    <w:r w:rsidRPr="002A28B7">
      <w:tab/>
      <w:t xml:space="preserve">mnr: </w:t>
    </w:r>
    <w:r w:rsidRPr="002A28B7">
      <w:fldChar w:fldCharType="begin" w:fldLock="1"/>
    </w:r>
    <w:r w:rsidRPr="002A28B7">
      <w:instrText xml:space="preserve"> DOCPROPERTY</w:instrText>
    </w:r>
    <w:r w:rsidRPr="002A28B7">
      <w:rPr>
        <w:sz w:val="18"/>
      </w:rPr>
      <w:instrText xml:space="preserve"> "Motionsnummer" *\charformat </w:instrText>
    </w:r>
    <w:r w:rsidRPr="002A28B7">
      <w:fldChar w:fldCharType="separate"/>
    </w:r>
    <w:r w:rsidRPr="002A28B7">
      <w:t>Sk294</w:t>
    </w:r>
    <w:r w:rsidRPr="002A28B7">
      <w:fldChar w:fldCharType="end"/>
    </w:r>
    <w:r w:rsidRPr="002A28B7">
      <w:br/>
    </w:r>
    <w:r w:rsidRPr="002A28B7">
      <w:fldChar w:fldCharType="begin" w:fldLock="1"/>
    </w:r>
    <w:r w:rsidRPr="002A28B7">
      <w:instrText xml:space="preserve"> DOCPROPERTY</w:instrText>
    </w:r>
    <w:r w:rsidRPr="002A28B7">
      <w:rPr>
        <w:sz w:val="18"/>
      </w:rPr>
      <w:instrText xml:space="preserve"> "Samling" *\charformat </w:instrText>
    </w:r>
    <w:r w:rsidRPr="002A28B7">
      <w:fldChar w:fldCharType="end"/>
    </w:r>
    <w:r w:rsidRPr="002A28B7">
      <w:tab/>
      <w:t xml:space="preserve">pnr: </w:t>
    </w:r>
    <w:r w:rsidRPr="002A28B7">
      <w:fldChar w:fldCharType="begin" w:fldLock="1"/>
    </w:r>
    <w:r w:rsidRPr="002A28B7">
      <w:instrText xml:space="preserve"> DOCPROPERTY</w:instrText>
    </w:r>
    <w:r w:rsidRPr="002A28B7">
      <w:rPr>
        <w:sz w:val="18"/>
      </w:rPr>
      <w:instrText xml:space="preserve"> "Partinummer" *\charformat </w:instrText>
    </w:r>
    <w:r w:rsidRPr="002A28B7">
      <w:fldChar w:fldCharType="separate"/>
    </w:r>
    <w:r w:rsidRPr="002A28B7">
      <w:t>fp1206</w:t>
    </w:r>
    <w:r w:rsidRPr="002A28B7">
      <w:fldChar w:fldCharType="end"/>
    </w:r>
  </w:p>
  <w:p w:rsidR="00F94A03" w:rsidRPr="002A28B7" w:rsidRDefault="00F94A03">
    <w:pPr>
      <w:pStyle w:val="FSHRub1"/>
    </w:pPr>
    <w:r w:rsidRPr="002A28B7">
      <w:t>Motion till riksdagen</w:t>
    </w:r>
    <w:r w:rsidRPr="002A28B7">
      <w:br/>
    </w:r>
    <w:r w:rsidRPr="002A28B7">
      <w:fldChar w:fldCharType="begin" w:fldLock="1"/>
    </w:r>
    <w:r w:rsidRPr="002A28B7">
      <w:instrText xml:space="preserve"> DOCPROPERTY "YearUser" *\charformat </w:instrText>
    </w:r>
    <w:r w:rsidRPr="002A28B7">
      <w:fldChar w:fldCharType="separate"/>
    </w:r>
    <w:r w:rsidRPr="002A28B7">
      <w:t>2007/08</w:t>
    </w:r>
    <w:r w:rsidRPr="002A28B7">
      <w:fldChar w:fldCharType="end"/>
    </w:r>
    <w:r w:rsidRPr="002A28B7">
      <w:t>:</w:t>
    </w:r>
    <w:r w:rsidRPr="002A28B7">
      <w:fldChar w:fldCharType="begin" w:fldLock="1"/>
    </w:r>
    <w:r w:rsidRPr="002A28B7">
      <w:instrText xml:space="preserve"> DOCPROPERTY "Motionsnummer" *\charformat </w:instrText>
    </w:r>
    <w:r w:rsidRPr="002A28B7">
      <w:fldChar w:fldCharType="separate"/>
    </w:r>
    <w:r w:rsidRPr="002A28B7">
      <w:t>Sk294</w:t>
    </w:r>
    <w:r w:rsidRPr="002A28B7">
      <w:fldChar w:fldCharType="end"/>
    </w:r>
  </w:p>
  <w:p w:rsidR="00F94A03" w:rsidRPr="002A28B7" w:rsidRDefault="00F94A03">
    <w:pPr>
      <w:pStyle w:val="FSHNormalS5"/>
    </w:pPr>
    <w:r w:rsidRPr="002A28B7">
      <w:fldChar w:fldCharType="begin" w:fldLock="1"/>
    </w:r>
    <w:r w:rsidRPr="002A28B7">
      <w:instrText xml:space="preserve"> DOCPROPERTY "MotionarText" *\charformat </w:instrText>
    </w:r>
    <w:r w:rsidRPr="002A28B7">
      <w:fldChar w:fldCharType="separate"/>
    </w:r>
    <w:r w:rsidRPr="002A28B7">
      <w:t>av Camilla Lindberg (fp)</w:t>
    </w:r>
    <w:r w:rsidRPr="002A28B7">
      <w:fldChar w:fldCharType="end"/>
    </w:r>
    <w:r w:rsidRPr="002A28B7">
      <w:br/>
    </w:r>
    <w:r w:rsidRPr="002A28B7">
      <w:fldChar w:fldCharType="begin" w:fldLock="1"/>
    </w:r>
    <w:r w:rsidRPr="002A28B7">
      <w:instrText xml:space="preserve"> DOCPROPERTY "SvarFrasKort" *\charformat </w:instrText>
    </w:r>
    <w:r w:rsidRPr="002A28B7">
      <w:fldChar w:fldCharType="end"/>
    </w:r>
  </w:p>
  <w:p w:rsidR="00F94A03" w:rsidRPr="002A28B7" w:rsidRDefault="00F94A03">
    <w:pPr>
      <w:pStyle w:val="FSHTitel"/>
    </w:pPr>
    <w:r w:rsidRPr="002A28B7">
      <w:fldChar w:fldCharType="begin" w:fldLock="1"/>
    </w:r>
    <w:r w:rsidRPr="002A28B7">
      <w:instrText xml:space="preserve"> DOCPROPERTY</w:instrText>
    </w:r>
    <w:r w:rsidRPr="002A28B7">
      <w:rPr>
        <w:sz w:val="18"/>
      </w:rPr>
      <w:instrText xml:space="preserve"> "RubrikSvar" *\charformat </w:instrText>
    </w:r>
    <w:r w:rsidRPr="002A28B7">
      <w:fldChar w:fldCharType="separate"/>
    </w:r>
    <w:r w:rsidRPr="002A28B7">
      <w:t>Golf är friskvård</w:t>
    </w:r>
    <w:r w:rsidRPr="002A28B7">
      <w:fldChar w:fldCharType="end"/>
    </w:r>
  </w:p>
  <w:p w:rsidR="00F94A03" w:rsidRPr="002A28B7" w:rsidRDefault="00F94A03">
    <w:pPr>
      <w:pStyle w:val="Normal00"/>
    </w:pPr>
  </w:p>
  <w:p w:rsidR="00F94A03" w:rsidRPr="002A28B7" w:rsidRDefault="00F94A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2445908">
    <w:abstractNumId w:val="8"/>
  </w:num>
  <w:num w:numId="2" w16cid:durableId="1111556903">
    <w:abstractNumId w:val="9"/>
  </w:num>
  <w:num w:numId="3" w16cid:durableId="256835766">
    <w:abstractNumId w:val="8"/>
  </w:num>
  <w:num w:numId="4" w16cid:durableId="2037466258">
    <w:abstractNumId w:val="9"/>
  </w:num>
  <w:num w:numId="5" w16cid:durableId="1307124670">
    <w:abstractNumId w:val="13"/>
  </w:num>
  <w:num w:numId="6" w16cid:durableId="1708531399">
    <w:abstractNumId w:val="10"/>
  </w:num>
  <w:num w:numId="7" w16cid:durableId="1813477391">
    <w:abstractNumId w:val="11"/>
  </w:num>
  <w:num w:numId="8" w16cid:durableId="953442020">
    <w:abstractNumId w:val="12"/>
  </w:num>
  <w:num w:numId="9" w16cid:durableId="336004123">
    <w:abstractNumId w:val="8"/>
  </w:num>
  <w:num w:numId="10" w16cid:durableId="1000962776">
    <w:abstractNumId w:val="3"/>
  </w:num>
  <w:num w:numId="11" w16cid:durableId="1899240509">
    <w:abstractNumId w:val="2"/>
  </w:num>
  <w:num w:numId="12" w16cid:durableId="104007558">
    <w:abstractNumId w:val="1"/>
  </w:num>
  <w:num w:numId="13" w16cid:durableId="1335303785">
    <w:abstractNumId w:val="0"/>
  </w:num>
  <w:num w:numId="14" w16cid:durableId="1290865724">
    <w:abstractNumId w:val="9"/>
  </w:num>
  <w:num w:numId="15" w16cid:durableId="2039314991">
    <w:abstractNumId w:val="7"/>
  </w:num>
  <w:num w:numId="16" w16cid:durableId="822938042">
    <w:abstractNumId w:val="6"/>
  </w:num>
  <w:num w:numId="17" w16cid:durableId="1434715093">
    <w:abstractNumId w:val="5"/>
  </w:num>
  <w:num w:numId="18" w16cid:durableId="920022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9CE40E-51F1-4263-8950-5F909F9E9AC2}"/>
  </w:docVars>
  <w:rsids>
    <w:rsidRoot w:val="00FC6352"/>
    <w:rsid w:val="002A28B7"/>
    <w:rsid w:val="00F94A03"/>
    <w:rsid w:val="00FC63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75AAEC-ECD4-47EA-B78F-B39AEE62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2248</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fp1206</vt:lpstr>
    </vt:vector>
  </TitlesOfParts>
  <Company>Riksdagen</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fp1206</dc:title>
  <dc:subject>fp1206</dc:subject>
  <dc:creator>Riksdagen</dc:creator>
  <cp:keywords>Riksdagen</cp:keywords>
  <dc:description>TKG-ktrl, MSMQ4mb, PersReg-Distribution mm</dc:description>
  <cp:lastModifiedBy>Lars Brink</cp:lastModifiedBy>
  <cp:revision>2</cp:revision>
  <cp:lastPrinted>2007-11-12T13:56:00Z</cp:lastPrinted>
  <dcterms:created xsi:type="dcterms:W3CDTF">2025-12-17T08:15:00Z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Golf är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 är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20072008000001020112000012060069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20072008000001020112000012060069</vt:lpwstr>
  </property>
  <property fmtid="{D5CDD505-2E9C-101B-9397-08002B2CF9AE}" pid="50" name="nummer">
    <vt:lpwstr>294</vt:lpwstr>
  </property>
  <property fmtid="{D5CDD505-2E9C-101B-9397-08002B2CF9AE}" pid="51" name="utskottsbeteckning">
    <vt:lpwstr>Sk</vt:lpwstr>
  </property>
  <property fmtid="{D5CDD505-2E9C-101B-9397-08002B2CF9AE}" pid="52" name="GlobalUID">
    <vt:lpwstr>{D55D88A3-F6D7-47C9-BA64-CAC6517EFD4D}</vt:lpwstr>
  </property>
  <property fmtid="{D5CDD505-2E9C-101B-9397-08002B2CF9AE}" pid="53" name="Överföringar">
    <vt:i4>0</vt:i4>
  </property>
  <property fmtid="{D5CDD505-2E9C-101B-9397-08002B2CF9AE}" pid="54" name="Checksum">
    <vt:lpwstr>*1006035643655*</vt:lpwstr>
  </property>
  <property fmtid="{D5CDD505-2E9C-101B-9397-08002B2CF9AE}" pid="55" name="skuggnummer">
    <vt:lpwstr>1409</vt:lpwstr>
  </property>
  <property fmtid="{D5CDD505-2E9C-101B-9397-08002B2CF9AE}" pid="56" name="urixVersion">
    <vt:lpwstr>3.2.0.8</vt:lpwstr>
  </property>
  <property fmtid="{D5CDD505-2E9C-101B-9397-08002B2CF9AE}" pid="57" name="urixOrigin">
    <vt:lpwstr>071112 14:57:03.714</vt:lpwstr>
  </property>
  <property fmtid="{D5CDD505-2E9C-101B-9397-08002B2CF9AE}" pid="58" name="urixGuid">
    <vt:lpwstr>{141CC4EB-E62C-4116-A813-5FE7DF42CF32}</vt:lpwstr>
  </property>
</Properties>
</file>