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7D83" w:rsidRPr="00AD48A9" w:rsidRDefault="00257D83">
      <w:pPr>
        <w:pStyle w:val="Frslagsrubrik"/>
      </w:pPr>
      <w:r w:rsidRPr="00AD48A9">
        <w:t>Förslag till riksdagsbeslut</w:t>
      </w:r>
    </w:p>
    <w:p w:rsidR="00257D83" w:rsidRPr="00AD48A9" w:rsidRDefault="00257D83">
      <w:pPr>
        <w:pStyle w:val="Hemstlatt"/>
        <w:ind w:left="0"/>
      </w:pPr>
      <w:r w:rsidRPr="00AD48A9">
        <w:t>Riksdagen tillkännager för regeringen som sin mening vad som anförs i motionen om effektivare kontroll på väg.</w:t>
      </w:r>
    </w:p>
    <w:p w:rsidR="00257D83" w:rsidRPr="00AD48A9" w:rsidRDefault="00257D83">
      <w:pPr>
        <w:pStyle w:val="Rubrik1"/>
      </w:pPr>
      <w:r w:rsidRPr="00AD48A9">
        <w:t>Motivering</w:t>
      </w:r>
    </w:p>
    <w:p w:rsidR="00257D83" w:rsidRPr="00AD48A9" w:rsidRDefault="00257D83">
      <w:r w:rsidRPr="00AD48A9">
        <w:t>Kontroll på väg av godstransporter sker av specialutbildad personal inom polisen.</w:t>
      </w:r>
    </w:p>
    <w:p w:rsidR="00257D83" w:rsidRPr="00AD48A9" w:rsidRDefault="00257D83">
      <w:pPr>
        <w:pStyle w:val="Normaltindrag"/>
      </w:pPr>
      <w:r w:rsidRPr="00AD48A9">
        <w:t>Det finns dock en uppdelning inom polisorganisationen gällande behöri</w:t>
      </w:r>
      <w:r w:rsidRPr="00AD48A9">
        <w:t>g</w:t>
      </w:r>
      <w:r w:rsidRPr="00AD48A9">
        <w:t>heter i att utföra arbetsuppgifter i samband med kontroll på väg. Hastighet</w:t>
      </w:r>
      <w:r w:rsidRPr="00AD48A9">
        <w:t>s</w:t>
      </w:r>
      <w:r w:rsidRPr="00AD48A9">
        <w:t>kontro</w:t>
      </w:r>
      <w:r w:rsidRPr="00AD48A9">
        <w:t>l</w:t>
      </w:r>
      <w:r w:rsidRPr="00AD48A9">
        <w:t>ler med laserinstrument får enbart utföras av så kallade polismän. Hastighetskontroll via uppgifter i färdskrivaren kan utföras av så kallad beh</w:t>
      </w:r>
      <w:r w:rsidRPr="00AD48A9">
        <w:t>ö</w:t>
      </w:r>
      <w:r w:rsidRPr="00AD48A9">
        <w:t>rig tjänst</w:t>
      </w:r>
      <w:r w:rsidRPr="00AD48A9">
        <w:t>e</w:t>
      </w:r>
      <w:r w:rsidRPr="00AD48A9">
        <w:t>man. Inom polisen finns två personalgrupper som är ”behöriga tjänstemän”, nämligen polisman och bilinspektör. Den här uppdelningen av behörigheter borde åtgärdas för att uppnå högre effektivitet vid kontroll på väg.</w:t>
      </w:r>
    </w:p>
    <w:p w:rsidR="00257D83" w:rsidRPr="00AD48A9" w:rsidRDefault="00257D83">
      <w:pPr>
        <w:pStyle w:val="Normaltindrag"/>
      </w:pPr>
      <w:r w:rsidRPr="00AD48A9">
        <w:t>Det är viktigt att säkerställa en hög kvalitet inom ford</w:t>
      </w:r>
      <w:r w:rsidRPr="00AD48A9">
        <w:t>onskontrollområdet. Vid dagens kontroller kan en kvalitetsskillnad uppstå och åkeribranschen menar att åkarna får olika svar och bedöms olika på olika platser i landet.</w:t>
      </w:r>
    </w:p>
    <w:p w:rsidR="00257D83" w:rsidRPr="00AD48A9" w:rsidRDefault="00257D83">
      <w:pPr>
        <w:pStyle w:val="Normaltindrag"/>
      </w:pPr>
      <w:r w:rsidRPr="00AD48A9">
        <w:t>Dagens system innebär vidare att bilinspektören först ska utföra kontrollen och därefter övertyga en polisman att det ska rapporteras. Det förefaller ine</w:t>
      </w:r>
      <w:r w:rsidRPr="00AD48A9">
        <w:t>f</w:t>
      </w:r>
      <w:r w:rsidRPr="00AD48A9">
        <w:t>fektivt och resurskrävande. Mot bakgrund av ovanstående vore det önskvärt med en översyn av möjligheterna att kontrollerande personal i större utsträc</w:t>
      </w:r>
      <w:r w:rsidRPr="00AD48A9">
        <w:t>k</w:t>
      </w:r>
      <w:r w:rsidRPr="00AD48A9">
        <w:t>ning kan utföra fler arbetsuppgifter. Det skulle underlätta och höja kv</w:t>
      </w:r>
      <w:r w:rsidRPr="00AD48A9">
        <w:t>a</w:t>
      </w:r>
      <w:r w:rsidRPr="00AD48A9">
        <w:t>liteten i fordonskontrollerna. 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D48A9">
        <w:trPr>
          <w:cantSplit/>
        </w:trPr>
        <w:tc>
          <w:tcPr>
            <w:tcW w:w="3046" w:type="dxa"/>
          </w:tcPr>
          <w:p w:rsidR="00257D83" w:rsidRPr="00AD48A9" w:rsidRDefault="00257D83">
            <w:pPr>
              <w:pStyle w:val="UnderskriftDatum"/>
              <w:spacing w:before="240"/>
            </w:pPr>
            <w:r w:rsidRPr="00AD48A9">
              <w:t>Stockholm den 27 september 2013</w:t>
            </w:r>
          </w:p>
        </w:tc>
        <w:tc>
          <w:tcPr>
            <w:tcW w:w="3047" w:type="dxa"/>
          </w:tcPr>
          <w:p w:rsidR="00257D83" w:rsidRPr="00AD48A9" w:rsidRDefault="00257D83">
            <w:pPr>
              <w:pStyle w:val="Underskrifter"/>
              <w:spacing w:before="240"/>
            </w:pPr>
          </w:p>
        </w:tc>
      </w:tr>
      <w:tr w:rsidR="00000000" w:rsidRPr="00AD48A9">
        <w:trPr>
          <w:cantSplit/>
        </w:trPr>
        <w:tc>
          <w:tcPr>
            <w:tcW w:w="3046" w:type="dxa"/>
          </w:tcPr>
          <w:p w:rsidR="00257D83" w:rsidRPr="00AD48A9" w:rsidRDefault="00257D83">
            <w:pPr>
              <w:pStyle w:val="Underskrifter"/>
            </w:pPr>
            <w:r w:rsidRPr="00AD48A9">
              <w:t>Lars Beckman (M)</w:t>
            </w:r>
          </w:p>
        </w:tc>
        <w:tc>
          <w:tcPr>
            <w:tcW w:w="3046" w:type="dxa"/>
          </w:tcPr>
          <w:p w:rsidR="00257D83" w:rsidRPr="00AD48A9" w:rsidRDefault="00257D83">
            <w:pPr>
              <w:pStyle w:val="Underskrifter"/>
            </w:pPr>
            <w:r w:rsidRPr="00AD48A9">
              <w:t>Ann-Britt Åsebol (M)</w:t>
            </w:r>
          </w:p>
        </w:tc>
      </w:tr>
    </w:tbl>
    <w:p w:rsidR="00257D83" w:rsidRPr="00AD48A9" w:rsidRDefault="00257D83">
      <w:pPr>
        <w:pStyle w:val="Normaltindrag"/>
      </w:pPr>
    </w:p>
    <w:sectPr w:rsidR="00257D83" w:rsidRPr="00AD48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7D83" w:rsidRPr="00AD48A9" w:rsidRDefault="00257D83">
      <w:r w:rsidRPr="00AD48A9">
        <w:separator/>
      </w:r>
    </w:p>
  </w:endnote>
  <w:endnote w:type="continuationSeparator" w:id="0">
    <w:p w:rsidR="00257D83" w:rsidRPr="00AD48A9" w:rsidRDefault="00257D83">
      <w:r w:rsidRPr="00AD48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D83" w:rsidRPr="00AD48A9" w:rsidRDefault="00AD48A9">
    <w:pPr>
      <w:pStyle w:val="Sidfot"/>
    </w:pPr>
    <w:r w:rsidRPr="00AD48A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16181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D83" w:rsidRDefault="00257D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7D83" w:rsidRDefault="00257D8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D83" w:rsidRPr="00AD48A9" w:rsidRDefault="00AD48A9">
    <w:pPr>
      <w:pStyle w:val="Sidfot"/>
    </w:pPr>
    <w:r w:rsidRPr="00AD48A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60498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D83" w:rsidRDefault="00257D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7D83" w:rsidRDefault="00257D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D83" w:rsidRPr="00AD48A9" w:rsidRDefault="00AD48A9">
    <w:pPr>
      <w:pStyle w:val="Sidfot"/>
    </w:pPr>
    <w:r w:rsidRPr="00AD48A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80933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D83" w:rsidRDefault="00257D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7D83" w:rsidRDefault="00257D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7D83" w:rsidRPr="00AD48A9" w:rsidRDefault="00257D83">
      <w:r w:rsidRPr="00AD48A9">
        <w:separator/>
      </w:r>
    </w:p>
  </w:footnote>
  <w:footnote w:type="continuationSeparator" w:id="0">
    <w:p w:rsidR="00257D83" w:rsidRPr="00AD48A9" w:rsidRDefault="00257D83">
      <w:r w:rsidRPr="00AD48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D83" w:rsidRPr="00AD48A9" w:rsidRDefault="00AD48A9">
    <w:pPr>
      <w:pStyle w:val="Sidhuvud"/>
    </w:pPr>
    <w:r w:rsidRPr="00AD48A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24180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D83" w:rsidRDefault="00257D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7D83" w:rsidRDefault="00257D8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D83" w:rsidRPr="00AD48A9" w:rsidRDefault="00AD48A9">
    <w:pPr>
      <w:pStyle w:val="Sidhuvud"/>
    </w:pPr>
    <w:r w:rsidRPr="00AD48A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418270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D83" w:rsidRDefault="00257D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7D83" w:rsidRDefault="00257D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D83" w:rsidRPr="00AD48A9" w:rsidRDefault="00257D83">
    <w:pPr>
      <w:pStyle w:val="FSHNormal"/>
      <w:tabs>
        <w:tab w:val="right" w:pos="5840"/>
      </w:tabs>
    </w:pPr>
    <w:r w:rsidRPr="00AD48A9">
      <w:br/>
    </w:r>
    <w:r w:rsidRPr="00AD48A9">
      <w:fldChar w:fldCharType="begin" w:fldLock="1"/>
    </w:r>
    <w:r w:rsidRPr="00AD48A9">
      <w:instrText xml:space="preserve"> DOCPROPERTY</w:instrText>
    </w:r>
    <w:r w:rsidRPr="00AD48A9">
      <w:rPr>
        <w:sz w:val="18"/>
      </w:rPr>
      <w:instrText xml:space="preserve"> "YearUser" *\charformat </w:instrText>
    </w:r>
    <w:r w:rsidRPr="00AD48A9">
      <w:fldChar w:fldCharType="separate"/>
    </w:r>
    <w:r w:rsidRPr="00AD48A9">
      <w:t>2013/14</w:t>
    </w:r>
    <w:r w:rsidRPr="00AD48A9">
      <w:fldChar w:fldCharType="end"/>
    </w:r>
    <w:r w:rsidRPr="00AD48A9">
      <w:t xml:space="preserve"> </w:t>
    </w:r>
    <w:r w:rsidRPr="00AD48A9">
      <w:tab/>
      <w:t xml:space="preserve">mnr: </w:t>
    </w:r>
    <w:r w:rsidRPr="00AD48A9">
      <w:fldChar w:fldCharType="begin" w:fldLock="1"/>
    </w:r>
    <w:r w:rsidRPr="00AD48A9">
      <w:instrText xml:space="preserve"> DOCPROPERTY</w:instrText>
    </w:r>
    <w:r w:rsidRPr="00AD48A9">
      <w:rPr>
        <w:sz w:val="18"/>
      </w:rPr>
      <w:instrText xml:space="preserve"> "Motionsnummer" *\charformat </w:instrText>
    </w:r>
    <w:r w:rsidRPr="00AD48A9">
      <w:fldChar w:fldCharType="separate"/>
    </w:r>
    <w:r w:rsidRPr="00AD48A9">
      <w:t>T398</w:t>
    </w:r>
    <w:r w:rsidRPr="00AD48A9">
      <w:fldChar w:fldCharType="end"/>
    </w:r>
    <w:r w:rsidRPr="00AD48A9">
      <w:br/>
    </w:r>
    <w:r w:rsidRPr="00AD48A9">
      <w:fldChar w:fldCharType="begin" w:fldLock="1"/>
    </w:r>
    <w:r w:rsidRPr="00AD48A9">
      <w:instrText xml:space="preserve"> DOCPROPERTY</w:instrText>
    </w:r>
    <w:r w:rsidRPr="00AD48A9">
      <w:rPr>
        <w:sz w:val="18"/>
      </w:rPr>
      <w:instrText xml:space="preserve"> "Samling" *\charformat </w:instrText>
    </w:r>
    <w:r w:rsidRPr="00AD48A9">
      <w:fldChar w:fldCharType="end"/>
    </w:r>
    <w:r w:rsidRPr="00AD48A9">
      <w:tab/>
      <w:t xml:space="preserve">pnr: </w:t>
    </w:r>
    <w:r w:rsidRPr="00AD48A9">
      <w:fldChar w:fldCharType="begin" w:fldLock="1"/>
    </w:r>
    <w:r w:rsidRPr="00AD48A9">
      <w:instrText xml:space="preserve"> DOCPROPERTY</w:instrText>
    </w:r>
    <w:r w:rsidRPr="00AD48A9">
      <w:rPr>
        <w:sz w:val="18"/>
      </w:rPr>
      <w:instrText xml:space="preserve"> "Partinummer" *\charformat </w:instrText>
    </w:r>
    <w:r w:rsidRPr="00AD48A9">
      <w:fldChar w:fldCharType="separate"/>
    </w:r>
    <w:r w:rsidRPr="00AD48A9">
      <w:t>M1837</w:t>
    </w:r>
    <w:r w:rsidRPr="00AD48A9">
      <w:fldChar w:fldCharType="end"/>
    </w:r>
  </w:p>
  <w:p w:rsidR="00257D83" w:rsidRPr="00AD48A9" w:rsidRDefault="00257D83">
    <w:pPr>
      <w:pStyle w:val="FSHRub1"/>
    </w:pPr>
    <w:r w:rsidRPr="00AD48A9">
      <w:t>Motion till riksdagen</w:t>
    </w:r>
    <w:r w:rsidRPr="00AD48A9">
      <w:br/>
    </w:r>
    <w:r w:rsidRPr="00AD48A9">
      <w:fldChar w:fldCharType="begin" w:fldLock="1"/>
    </w:r>
    <w:r w:rsidRPr="00AD48A9">
      <w:instrText xml:space="preserve"> DOCPROPERTY "YearUser" *\charformat </w:instrText>
    </w:r>
    <w:r w:rsidRPr="00AD48A9">
      <w:fldChar w:fldCharType="separate"/>
    </w:r>
    <w:r w:rsidRPr="00AD48A9">
      <w:t>2013/14</w:t>
    </w:r>
    <w:r w:rsidRPr="00AD48A9">
      <w:fldChar w:fldCharType="end"/>
    </w:r>
    <w:r w:rsidRPr="00AD48A9">
      <w:t>:</w:t>
    </w:r>
    <w:r w:rsidRPr="00AD48A9">
      <w:fldChar w:fldCharType="begin" w:fldLock="1"/>
    </w:r>
    <w:r w:rsidRPr="00AD48A9">
      <w:instrText xml:space="preserve"> DOCPROPERTY "Motionsnummer" *\charformat </w:instrText>
    </w:r>
    <w:r w:rsidRPr="00AD48A9">
      <w:fldChar w:fldCharType="separate"/>
    </w:r>
    <w:r w:rsidRPr="00AD48A9">
      <w:t>T398</w:t>
    </w:r>
    <w:r w:rsidRPr="00AD48A9">
      <w:fldChar w:fldCharType="end"/>
    </w:r>
  </w:p>
  <w:p w:rsidR="00257D83" w:rsidRPr="00AD48A9" w:rsidRDefault="00257D83">
    <w:pPr>
      <w:pStyle w:val="FSHNormalS5"/>
    </w:pPr>
    <w:r w:rsidRPr="00AD48A9">
      <w:fldChar w:fldCharType="begin" w:fldLock="1"/>
    </w:r>
    <w:r w:rsidRPr="00AD48A9">
      <w:instrText xml:space="preserve"> DOCPROPERTY "MotionarText" *\charformat </w:instrText>
    </w:r>
    <w:r w:rsidRPr="00AD48A9">
      <w:fldChar w:fldCharType="separate"/>
    </w:r>
    <w:r w:rsidRPr="00AD48A9">
      <w:t>av Lars Beckman och Ann-Britt Åsebol (M)</w:t>
    </w:r>
    <w:r w:rsidRPr="00AD48A9">
      <w:fldChar w:fldCharType="end"/>
    </w:r>
    <w:r w:rsidRPr="00AD48A9">
      <w:br/>
    </w:r>
    <w:r w:rsidRPr="00AD48A9">
      <w:fldChar w:fldCharType="begin" w:fldLock="1"/>
    </w:r>
    <w:r w:rsidRPr="00AD48A9">
      <w:instrText xml:space="preserve"> DOCPROPERTY "SvarFrasKort" *\charformat </w:instrText>
    </w:r>
    <w:r w:rsidRPr="00AD48A9">
      <w:fldChar w:fldCharType="end"/>
    </w:r>
  </w:p>
  <w:p w:rsidR="00257D83" w:rsidRPr="00AD48A9" w:rsidRDefault="00257D83">
    <w:pPr>
      <w:pStyle w:val="FSHTitel"/>
    </w:pPr>
    <w:r w:rsidRPr="00AD48A9">
      <w:fldChar w:fldCharType="begin" w:fldLock="1"/>
    </w:r>
    <w:r w:rsidRPr="00AD48A9">
      <w:instrText xml:space="preserve"> DOCPROPERTY</w:instrText>
    </w:r>
    <w:r w:rsidRPr="00AD48A9">
      <w:rPr>
        <w:sz w:val="18"/>
      </w:rPr>
      <w:instrText xml:space="preserve"> "RubrikSvar" *\charformat </w:instrText>
    </w:r>
    <w:r w:rsidRPr="00AD48A9">
      <w:fldChar w:fldCharType="separate"/>
    </w:r>
    <w:r w:rsidRPr="00AD48A9">
      <w:t>Effektivare kontroll på väg</w:t>
    </w:r>
    <w:r w:rsidRPr="00AD48A9">
      <w:fldChar w:fldCharType="end"/>
    </w:r>
  </w:p>
  <w:p w:rsidR="00257D83" w:rsidRPr="00AD48A9" w:rsidRDefault="00257D83">
    <w:pPr>
      <w:pStyle w:val="Normal00"/>
    </w:pPr>
  </w:p>
  <w:p w:rsidR="00257D83" w:rsidRPr="00AD48A9" w:rsidRDefault="00257D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90550875">
    <w:abstractNumId w:val="13"/>
  </w:num>
  <w:num w:numId="2" w16cid:durableId="287054163">
    <w:abstractNumId w:val="11"/>
  </w:num>
  <w:num w:numId="3" w16cid:durableId="1288973123">
    <w:abstractNumId w:val="14"/>
  </w:num>
  <w:num w:numId="4" w16cid:durableId="1368722895">
    <w:abstractNumId w:val="8"/>
  </w:num>
  <w:num w:numId="5" w16cid:durableId="37705992">
    <w:abstractNumId w:val="3"/>
  </w:num>
  <w:num w:numId="6" w16cid:durableId="1589002511">
    <w:abstractNumId w:val="2"/>
  </w:num>
  <w:num w:numId="7" w16cid:durableId="773013083">
    <w:abstractNumId w:val="1"/>
  </w:num>
  <w:num w:numId="8" w16cid:durableId="1505822697">
    <w:abstractNumId w:val="0"/>
  </w:num>
  <w:num w:numId="9" w16cid:durableId="540479677">
    <w:abstractNumId w:val="9"/>
  </w:num>
  <w:num w:numId="10" w16cid:durableId="1303577098">
    <w:abstractNumId w:val="7"/>
  </w:num>
  <w:num w:numId="11" w16cid:durableId="2000503216">
    <w:abstractNumId w:val="6"/>
  </w:num>
  <w:num w:numId="12" w16cid:durableId="1041130610">
    <w:abstractNumId w:val="5"/>
  </w:num>
  <w:num w:numId="13" w16cid:durableId="644429481">
    <w:abstractNumId w:val="4"/>
  </w:num>
  <w:num w:numId="14" w16cid:durableId="644971100">
    <w:abstractNumId w:val="16"/>
  </w:num>
  <w:num w:numId="15" w16cid:durableId="1604218436">
    <w:abstractNumId w:val="12"/>
  </w:num>
  <w:num w:numId="16" w16cid:durableId="19963715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7"/>
    <w:docVar w:name="PersonGUIDs" w:val="{D29F74C6-6CA9-4647-B62C-07433DFF67DF},{0402B1AE-F595-4C96-B696-1D8ECB84EBEA}"/>
  </w:docVars>
  <w:rsids>
    <w:rsidRoot w:val="00192DA6"/>
    <w:rsid w:val="00192DA6"/>
    <w:rsid w:val="00257D83"/>
    <w:rsid w:val="00AD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BFA0749-9EB1-4501-B2C3-2F0B91CF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1295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M1837</vt:lpstr>
    </vt:vector>
  </TitlesOfParts>
  <Company>Riksdagen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M1837</dc:title>
  <dc:subject>M1837</dc:subject>
  <dc:creator>Riksdagen</dc:creator>
  <cp:keywords>Riksdagen</cp:keywords>
  <dc:description>AD-ändringar</dc:description>
  <cp:lastModifiedBy>Lars Brink</cp:lastModifiedBy>
  <cp:revision>2</cp:revision>
  <cp:lastPrinted>2014-01-22T14:45:00Z</cp:lastPrinted>
  <dcterms:created xsi:type="dcterms:W3CDTF">2025-12-18T00:02:00Z</dcterms:created>
  <dcterms:modified xsi:type="dcterms:W3CDTF">2025-12-18T00:02:00Z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mot2000_606_2013-09-27</vt:lpwstr>
  </property>
  <property fmtid="{D5CDD505-2E9C-101B-9397-08002B2CF9AE}" pid="3" name="version">
    <vt:lpwstr>mot2000_606_2013-09-27</vt:lpwstr>
  </property>
  <property fmtid="{D5CDD505-2E9C-101B-9397-08002B2CF9AE}" pid="4" name="dokumenttyp">
    <vt:lpwstr>motion</vt:lpwstr>
  </property>
  <property fmtid="{D5CDD505-2E9C-101B-9397-08002B2CF9AE}" pid="5" name="Sekr">
    <vt:lpwstr>EmSc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Effektivare kontroll på väg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Effektivare kontroll på väg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M1837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Beckman och Ann-Britt Åsebol (M)</vt:lpwstr>
  </property>
  <property fmtid="{D5CDD505-2E9C-101B-9397-08002B2CF9AE}" pid="26" name="MotionarLista">
    <vt:lpwstr>Beckman, Lars (M)\Åsebol, Ann-Britt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Beckman (M), Ann-Britt Åsebol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ee1215ab</vt:lpwstr>
  </property>
  <property fmtid="{D5CDD505-2E9C-101B-9397-08002B2CF9AE}" pid="46" name="MotionID">
    <vt:lpwstr>20132014000000000077000018370069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20132014000000000077000018370069</vt:lpwstr>
  </property>
  <property fmtid="{D5CDD505-2E9C-101B-9397-08002B2CF9AE}" pid="50" name="nummer">
    <vt:lpwstr>398</vt:lpwstr>
  </property>
  <property fmtid="{D5CDD505-2E9C-101B-9397-08002B2CF9AE}" pid="51" name="utskottsbeteckning">
    <vt:lpwstr>T</vt:lpwstr>
  </property>
  <property fmtid="{D5CDD505-2E9C-101B-9397-08002B2CF9AE}" pid="52" name="GlobalUID">
    <vt:lpwstr>{A2163B76-04E3-41B2-A722-017A28170F0E}</vt:lpwstr>
  </property>
  <property fmtid="{D5CDD505-2E9C-101B-9397-08002B2CF9AE}" pid="53" name="Överföringar">
    <vt:i4>0</vt:i4>
  </property>
  <property fmtid="{D5CDD505-2E9C-101B-9397-08002B2CF9AE}" pid="54" name="Checksum">
    <vt:lpwstr>*0016429440846*</vt:lpwstr>
  </property>
  <property fmtid="{D5CDD505-2E9C-101B-9397-08002B2CF9AE}" pid="55" name="skuggnummer">
    <vt:lpwstr>2416</vt:lpwstr>
  </property>
  <property fmtid="{D5CDD505-2E9C-101B-9397-08002B2CF9AE}" pid="56" name="urixVersion">
    <vt:lpwstr>4.6.0.0</vt:lpwstr>
  </property>
  <property fmtid="{D5CDD505-2E9C-101B-9397-08002B2CF9AE}" pid="57" name="urixOrigin">
    <vt:lpwstr>140122 15:45:20.418</vt:lpwstr>
  </property>
  <property fmtid="{D5CDD505-2E9C-101B-9397-08002B2CF9AE}" pid="58" name="urixGuid">
    <vt:lpwstr>{F8A41ED1-BFB6-4B4D-860B-5B82D46139DB}</vt:lpwstr>
  </property>
</Properties>
</file>