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E84C5" w14:textId="3EF4C886" w:rsidR="00DD4CBF" w:rsidRDefault="00DD4CBF" w:rsidP="00DA0661">
      <w:pPr>
        <w:pStyle w:val="Rubrik"/>
      </w:pPr>
      <w:bookmarkStart w:id="0" w:name="Start"/>
      <w:bookmarkEnd w:id="0"/>
      <w:r>
        <w:t>Svar på fråga 2020/21:2193 av Katja Nyberg (SD)</w:t>
      </w:r>
      <w:r>
        <w:br/>
        <w:t>Målsägandebiträden</w:t>
      </w:r>
    </w:p>
    <w:p w14:paraId="7416F70B" w14:textId="0E58E932" w:rsidR="00932206" w:rsidRDefault="00932206" w:rsidP="002749F7">
      <w:pPr>
        <w:pStyle w:val="Brdtext"/>
      </w:pPr>
      <w:r>
        <w:t>Katja Nyberg har frågat mig om jag oc</w:t>
      </w:r>
      <w:r w:rsidR="00A151F6">
        <w:t>h</w:t>
      </w:r>
      <w:r>
        <w:t xml:space="preserve"> regeringen kan tänka </w:t>
      </w:r>
      <w:r w:rsidR="002B79A8">
        <w:t>oss</w:t>
      </w:r>
      <w:r>
        <w:t xml:space="preserve"> att öppna upp </w:t>
      </w:r>
      <w:r w:rsidR="00A151F6">
        <w:t>för en utredning som ser över en förändring av brottsoffrens rätt till målsägandebiträde.</w:t>
      </w:r>
    </w:p>
    <w:p w14:paraId="3A42AD57" w14:textId="7CC2B8F5" w:rsidR="0024175B" w:rsidRDefault="00DF6F0B" w:rsidP="006A12F1">
      <w:pPr>
        <w:pStyle w:val="Brdtext"/>
      </w:pPr>
      <w:r w:rsidRPr="00DF6F0B">
        <w:t>Det är viktigt att brottsoffer får det stöd och den hjälp de behöver.</w:t>
      </w:r>
      <w:r w:rsidR="0024175B">
        <w:t xml:space="preserve"> </w:t>
      </w:r>
      <w:r w:rsidR="0024175B" w:rsidRPr="00DF6F0B">
        <w:t xml:space="preserve">Regeringen har därför </w:t>
      </w:r>
      <w:r w:rsidR="0097011A">
        <w:t xml:space="preserve">vidtagit </w:t>
      </w:r>
      <w:r w:rsidR="0024175B" w:rsidRPr="00DF6F0B">
        <w:t xml:space="preserve">flera åtgärder </w:t>
      </w:r>
      <w:r w:rsidR="0097011A">
        <w:t xml:space="preserve">för att stärka </w:t>
      </w:r>
      <w:r w:rsidR="0024175B" w:rsidRPr="00DF6F0B">
        <w:t>stöd</w:t>
      </w:r>
      <w:r w:rsidR="0097011A">
        <w:t>et</w:t>
      </w:r>
      <w:r w:rsidR="0024175B" w:rsidRPr="00DF6F0B">
        <w:t xml:space="preserve"> till brottsoffer.</w:t>
      </w:r>
      <w:r w:rsidR="0024175B">
        <w:t xml:space="preserve"> Kraven på målsägandebiträdens kunskaper och erfarenheter har skärpts. </w:t>
      </w:r>
      <w:r w:rsidR="00456E64" w:rsidRPr="00456E64">
        <w:t>Brottsoffret ska kunna räkna med att den som är utsedd till målsägandebiträde normalt sett också är den som faktiskt företräder honom eller henne i processen.</w:t>
      </w:r>
      <w:r w:rsidR="00456E64">
        <w:t xml:space="preserve"> Det är därför inte längre möjligt </w:t>
      </w:r>
      <w:r w:rsidR="00456E64" w:rsidRPr="00456E64">
        <w:t>för ett målsägandebiträde att lämna uppdraget vidare till kollegor utan att rätten har godkänt det</w:t>
      </w:r>
      <w:r w:rsidR="00456E64">
        <w:t>. När det gäller sexualbrott har det förtydligats att ett målsägandebiträde ska förordnas så snart en förundersökning har inletts eftersom det är viktigt att stödet kommer tidigt i processen.</w:t>
      </w:r>
    </w:p>
    <w:p w14:paraId="080DEE2C" w14:textId="75B663BB" w:rsidR="00AF6803" w:rsidRDefault="00E4616F" w:rsidP="006A12F1">
      <w:pPr>
        <w:pStyle w:val="Brdtext"/>
      </w:pPr>
      <w:r>
        <w:t>I hovrätten är huvudregeln s</w:t>
      </w:r>
      <w:r w:rsidR="00AC50B7" w:rsidRPr="00DF6F0B">
        <w:t xml:space="preserve">edan drygt tio år tillbaka att hovrätten tar del av inspelade förhör från tingsrätten. </w:t>
      </w:r>
      <w:r w:rsidR="00AC50B7" w:rsidRPr="00AC50B7">
        <w:t>Nya förhör hålls sällan och det är ovanligt att målsäganden är på plats i hovrätten. Behovet av målsägandebiträde i hovrätten har dä</w:t>
      </w:r>
      <w:r w:rsidR="00456E64">
        <w:t>rmed</w:t>
      </w:r>
      <w:r w:rsidR="00AC50B7" w:rsidRPr="00AC50B7">
        <w:t xml:space="preserve"> minskat.</w:t>
      </w:r>
      <w:r w:rsidR="00AC50B7">
        <w:t xml:space="preserve"> </w:t>
      </w:r>
      <w:r w:rsidR="00AC50B7" w:rsidRPr="00AC50B7">
        <w:t>Sedan den 1 juli 2018 gäller därför att målsägandebiträdets förordnande inte automatiskt fortsätter i hovrätten.</w:t>
      </w:r>
      <w:r>
        <w:t xml:space="preserve"> </w:t>
      </w:r>
      <w:r w:rsidRPr="00E4616F">
        <w:t>Det är dock fortsatt så att ett målsägandebiträde alltid ska förordnas om det finns behov av det.</w:t>
      </w:r>
      <w:r w:rsidR="0040790F">
        <w:t xml:space="preserve"> </w:t>
      </w:r>
      <w:r w:rsidR="0040790F" w:rsidRPr="0040790F">
        <w:t>Reformen har varit i kraft i drygt två och ett halvt år. Jag är mån om att brottsoffer får det stöd och den hjälp som de behöver och följer frågorna nära.</w:t>
      </w:r>
    </w:p>
    <w:p w14:paraId="79F753E9" w14:textId="10DB865F" w:rsidR="00AF6803" w:rsidRDefault="00AF6803" w:rsidP="006A12F1">
      <w:pPr>
        <w:pStyle w:val="Brdtext"/>
      </w:pPr>
      <w:r>
        <w:lastRenderedPageBreak/>
        <w:t xml:space="preserve">Det är domstolarna som avgör om ett målsägandebiträde ska förordnas utifrån omständigheterna i det enskilda fallet. Jag har fullt förtroende för hur domstolarna utför den uppgiften. </w:t>
      </w:r>
    </w:p>
    <w:p w14:paraId="30104BEC" w14:textId="047DD49B" w:rsidR="00932206" w:rsidRDefault="0093220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9283DF43C63444DBFDCCE00C43894E8"/>
          </w:placeholder>
          <w:dataBinding w:prefixMappings="xmlns:ns0='http://lp/documentinfo/RK' " w:xpath="/ns0:DocumentInfo[1]/ns0:BaseInfo[1]/ns0:HeaderDate[1]" w:storeItemID="{4DCFB294-6B6A-4AD3-B548-5620EB228ECB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2021</w:t>
          </w:r>
        </w:sdtContent>
      </w:sdt>
    </w:p>
    <w:p w14:paraId="7C3D5800" w14:textId="77777777" w:rsidR="00932206" w:rsidRDefault="00932206" w:rsidP="004E7A8F">
      <w:pPr>
        <w:pStyle w:val="Brdtextutanavstnd"/>
      </w:pPr>
    </w:p>
    <w:p w14:paraId="5865EBD7" w14:textId="77777777" w:rsidR="00932206" w:rsidRDefault="00932206" w:rsidP="004E7A8F">
      <w:pPr>
        <w:pStyle w:val="Brdtextutanavstnd"/>
      </w:pPr>
    </w:p>
    <w:p w14:paraId="59156A0D" w14:textId="77777777" w:rsidR="00932206" w:rsidRDefault="00932206" w:rsidP="004E7A8F">
      <w:pPr>
        <w:pStyle w:val="Brdtextutanavstnd"/>
      </w:pPr>
    </w:p>
    <w:p w14:paraId="2592517C" w14:textId="25EB50E6" w:rsidR="00932206" w:rsidRDefault="00932206" w:rsidP="00422A41">
      <w:pPr>
        <w:pStyle w:val="Brdtext"/>
      </w:pPr>
      <w:r>
        <w:t>Morgan Johansson</w:t>
      </w:r>
    </w:p>
    <w:p w14:paraId="5DB85786" w14:textId="092DE99A" w:rsidR="00DD4CBF" w:rsidRPr="00DB48AB" w:rsidRDefault="00DD4CBF" w:rsidP="00DB48AB">
      <w:pPr>
        <w:pStyle w:val="Brdtext"/>
      </w:pPr>
    </w:p>
    <w:sectPr w:rsidR="00DD4CB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12C9E" w14:textId="77777777" w:rsidR="008B76A3" w:rsidRDefault="008B76A3" w:rsidP="00A87A54">
      <w:pPr>
        <w:spacing w:after="0" w:line="240" w:lineRule="auto"/>
      </w:pPr>
      <w:r>
        <w:separator/>
      </w:r>
    </w:p>
  </w:endnote>
  <w:endnote w:type="continuationSeparator" w:id="0">
    <w:p w14:paraId="77C6A194" w14:textId="77777777" w:rsidR="008B76A3" w:rsidRDefault="008B76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24CB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D2CD8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FC4C1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94653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000F6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ADD1B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0C30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EB4F32" w14:textId="77777777" w:rsidTr="00C26068">
      <w:trPr>
        <w:trHeight w:val="227"/>
      </w:trPr>
      <w:tc>
        <w:tcPr>
          <w:tcW w:w="4074" w:type="dxa"/>
        </w:tcPr>
        <w:p w14:paraId="1E53B8F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ECBBB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4A35F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A773A" w14:textId="77777777" w:rsidR="008B76A3" w:rsidRDefault="008B76A3" w:rsidP="00A87A54">
      <w:pPr>
        <w:spacing w:after="0" w:line="240" w:lineRule="auto"/>
      </w:pPr>
      <w:r>
        <w:separator/>
      </w:r>
    </w:p>
  </w:footnote>
  <w:footnote w:type="continuationSeparator" w:id="0">
    <w:p w14:paraId="799871A3" w14:textId="77777777" w:rsidR="008B76A3" w:rsidRDefault="008B76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B76A3" w14:paraId="7DB1535C" w14:textId="77777777" w:rsidTr="00C93EBA">
      <w:trPr>
        <w:trHeight w:val="227"/>
      </w:trPr>
      <w:tc>
        <w:tcPr>
          <w:tcW w:w="5534" w:type="dxa"/>
        </w:tcPr>
        <w:p w14:paraId="06571AF4" w14:textId="77777777" w:rsidR="008B76A3" w:rsidRPr="007D73AB" w:rsidRDefault="008B76A3">
          <w:pPr>
            <w:pStyle w:val="Sidhuvud"/>
          </w:pPr>
        </w:p>
      </w:tc>
      <w:tc>
        <w:tcPr>
          <w:tcW w:w="3170" w:type="dxa"/>
          <w:vAlign w:val="bottom"/>
        </w:tcPr>
        <w:p w14:paraId="56B1AE9F" w14:textId="77777777" w:rsidR="008B76A3" w:rsidRPr="007D73AB" w:rsidRDefault="008B76A3" w:rsidP="00340DE0">
          <w:pPr>
            <w:pStyle w:val="Sidhuvud"/>
          </w:pPr>
        </w:p>
      </w:tc>
      <w:tc>
        <w:tcPr>
          <w:tcW w:w="1134" w:type="dxa"/>
        </w:tcPr>
        <w:p w14:paraId="7984FB80" w14:textId="77777777" w:rsidR="008B76A3" w:rsidRDefault="008B76A3" w:rsidP="005A703A">
          <w:pPr>
            <w:pStyle w:val="Sidhuvud"/>
          </w:pPr>
        </w:p>
      </w:tc>
    </w:tr>
    <w:tr w:rsidR="008B76A3" w14:paraId="58FD4A10" w14:textId="77777777" w:rsidTr="00C93EBA">
      <w:trPr>
        <w:trHeight w:val="1928"/>
      </w:trPr>
      <w:tc>
        <w:tcPr>
          <w:tcW w:w="5534" w:type="dxa"/>
        </w:tcPr>
        <w:p w14:paraId="16D7E5FD" w14:textId="77777777" w:rsidR="008B76A3" w:rsidRPr="00340DE0" w:rsidRDefault="008B76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DABECD" wp14:editId="63D6BFF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9ECE3C" w14:textId="77777777" w:rsidR="008B76A3" w:rsidRPr="00710A6C" w:rsidRDefault="008B76A3" w:rsidP="00EE3C0F">
          <w:pPr>
            <w:pStyle w:val="Sidhuvud"/>
            <w:rPr>
              <w:b/>
            </w:rPr>
          </w:pPr>
        </w:p>
        <w:p w14:paraId="2E5ABDE6" w14:textId="77777777" w:rsidR="008B76A3" w:rsidRDefault="008B76A3" w:rsidP="00EE3C0F">
          <w:pPr>
            <w:pStyle w:val="Sidhuvud"/>
          </w:pPr>
        </w:p>
        <w:p w14:paraId="6A33DBD2" w14:textId="77777777" w:rsidR="008B76A3" w:rsidRDefault="008B76A3" w:rsidP="00EE3C0F">
          <w:pPr>
            <w:pStyle w:val="Sidhuvud"/>
          </w:pPr>
        </w:p>
        <w:p w14:paraId="6284FB20" w14:textId="77777777" w:rsidR="008B76A3" w:rsidRDefault="008B76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4EB63A414FD499298719554B3242AAA"/>
            </w:placeholder>
            <w:dataBinding w:prefixMappings="xmlns:ns0='http://lp/documentinfo/RK' " w:xpath="/ns0:DocumentInfo[1]/ns0:BaseInfo[1]/ns0:Dnr[1]" w:storeItemID="{4DCFB294-6B6A-4AD3-B548-5620EB228ECB}"/>
            <w:text/>
          </w:sdtPr>
          <w:sdtEndPr/>
          <w:sdtContent>
            <w:p w14:paraId="22A2F3C9" w14:textId="060C0057" w:rsidR="008B76A3" w:rsidRDefault="008B76A3" w:rsidP="00EE3C0F">
              <w:pPr>
                <w:pStyle w:val="Sidhuvud"/>
              </w:pPr>
              <w:r>
                <w:t>Ju2021/</w:t>
              </w:r>
              <w:r w:rsidR="00DF6F0B">
                <w:t>01185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D3743E3C13405CA621C40787AEDE31"/>
            </w:placeholder>
            <w:showingPlcHdr/>
            <w:dataBinding w:prefixMappings="xmlns:ns0='http://lp/documentinfo/RK' " w:xpath="/ns0:DocumentInfo[1]/ns0:BaseInfo[1]/ns0:DocNumber[1]" w:storeItemID="{4DCFB294-6B6A-4AD3-B548-5620EB228ECB}"/>
            <w:text/>
          </w:sdtPr>
          <w:sdtEndPr/>
          <w:sdtContent>
            <w:p w14:paraId="606F34D8" w14:textId="77777777" w:rsidR="008B76A3" w:rsidRDefault="008B76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4B1F9B" w14:textId="77777777" w:rsidR="008B76A3" w:rsidRDefault="008B76A3" w:rsidP="00EE3C0F">
          <w:pPr>
            <w:pStyle w:val="Sidhuvud"/>
          </w:pPr>
        </w:p>
      </w:tc>
      <w:tc>
        <w:tcPr>
          <w:tcW w:w="1134" w:type="dxa"/>
        </w:tcPr>
        <w:p w14:paraId="4E084EAE" w14:textId="77777777" w:rsidR="008B76A3" w:rsidRDefault="008B76A3" w:rsidP="0094502D">
          <w:pPr>
            <w:pStyle w:val="Sidhuvud"/>
          </w:pPr>
        </w:p>
        <w:p w14:paraId="2FBF4D17" w14:textId="77777777" w:rsidR="008B76A3" w:rsidRPr="0094502D" w:rsidRDefault="008B76A3" w:rsidP="00EC71A6">
          <w:pPr>
            <w:pStyle w:val="Sidhuvud"/>
          </w:pPr>
        </w:p>
      </w:tc>
    </w:tr>
    <w:tr w:rsidR="008B76A3" w14:paraId="4C07998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6C23C764EE747D3B34F9DB6E0A02F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035672" w14:textId="77777777" w:rsidR="00DD4CBF" w:rsidRPr="00DD4CBF" w:rsidRDefault="00DD4CBF" w:rsidP="00340DE0">
              <w:pPr>
                <w:pStyle w:val="Sidhuvud"/>
                <w:rPr>
                  <w:b/>
                </w:rPr>
              </w:pPr>
              <w:r w:rsidRPr="00DD4CBF">
                <w:rPr>
                  <w:b/>
                </w:rPr>
                <w:t>Justitiedepartementet</w:t>
              </w:r>
            </w:p>
            <w:p w14:paraId="080F386F" w14:textId="10360210" w:rsidR="008B76A3" w:rsidRPr="00340DE0" w:rsidRDefault="00DD4CBF" w:rsidP="00DD4CBF">
              <w:pPr>
                <w:pStyle w:val="Sidhuvud"/>
              </w:pPr>
              <w:r w:rsidRPr="00DD4CBF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046DD2F322425D9935BE7F87D94BAA"/>
          </w:placeholder>
          <w:dataBinding w:prefixMappings="xmlns:ns0='http://lp/documentinfo/RK' " w:xpath="/ns0:DocumentInfo[1]/ns0:BaseInfo[1]/ns0:Recipient[1]" w:storeItemID="{4DCFB294-6B6A-4AD3-B548-5620EB228ECB}"/>
          <w:text w:multiLine="1"/>
        </w:sdtPr>
        <w:sdtEndPr/>
        <w:sdtContent>
          <w:tc>
            <w:tcPr>
              <w:tcW w:w="3170" w:type="dxa"/>
            </w:tcPr>
            <w:p w14:paraId="4AF4AE06" w14:textId="77777777" w:rsidR="008B76A3" w:rsidRDefault="008B76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C502C2" w14:textId="77777777" w:rsidR="008B76A3" w:rsidRDefault="008B76A3" w:rsidP="003E6020">
          <w:pPr>
            <w:pStyle w:val="Sidhuvud"/>
          </w:pPr>
        </w:p>
      </w:tc>
    </w:tr>
  </w:tbl>
  <w:p w14:paraId="5A98B9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A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707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261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7E5"/>
    <w:rsid w:val="001C1C7D"/>
    <w:rsid w:val="001C4566"/>
    <w:rsid w:val="001C4980"/>
    <w:rsid w:val="001C5DC9"/>
    <w:rsid w:val="001C6B85"/>
    <w:rsid w:val="001C71A9"/>
    <w:rsid w:val="001C792C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75B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B79A8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90F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6E6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78D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487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6A3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206"/>
    <w:rsid w:val="00935814"/>
    <w:rsid w:val="0094502D"/>
    <w:rsid w:val="00946561"/>
    <w:rsid w:val="00946B39"/>
    <w:rsid w:val="00947013"/>
    <w:rsid w:val="0095062C"/>
    <w:rsid w:val="00956EA9"/>
    <w:rsid w:val="00966E40"/>
    <w:rsid w:val="0097011A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1F6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0B7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6803"/>
    <w:rsid w:val="00B0065C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68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EB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DD9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3AE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0D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CBF"/>
    <w:rsid w:val="00DE18F5"/>
    <w:rsid w:val="00DE73D2"/>
    <w:rsid w:val="00DF5BFB"/>
    <w:rsid w:val="00DF5CD6"/>
    <w:rsid w:val="00DF6F0B"/>
    <w:rsid w:val="00E022DA"/>
    <w:rsid w:val="00E03BCB"/>
    <w:rsid w:val="00E07961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16F"/>
    <w:rsid w:val="00E469E4"/>
    <w:rsid w:val="00E475C3"/>
    <w:rsid w:val="00E509B0"/>
    <w:rsid w:val="00E50B11"/>
    <w:rsid w:val="00E54246"/>
    <w:rsid w:val="00E55D8E"/>
    <w:rsid w:val="00E661B9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6C6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F603D9"/>
  <w15:docId w15:val="{49800A3B-FC20-4042-A26F-5B2C6FF5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4EB63A414FD499298719554B3242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62E00-06AA-4E36-B0CC-B64536114F8A}"/>
      </w:docPartPr>
      <w:docPartBody>
        <w:p w:rsidR="008020D5" w:rsidRDefault="008B2EF9" w:rsidP="008B2EF9">
          <w:pPr>
            <w:pStyle w:val="84EB63A414FD499298719554B3242A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D3743E3C13405CA621C40787AED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2990C-6B5F-4926-AC19-91CE65ADFE55}"/>
      </w:docPartPr>
      <w:docPartBody>
        <w:p w:rsidR="008020D5" w:rsidRDefault="008B2EF9" w:rsidP="008B2EF9">
          <w:pPr>
            <w:pStyle w:val="D4D3743E3C13405CA621C40787AEDE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C23C764EE747D3B34F9DB6E0A02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F7CBD-0853-42F5-B3FA-81B8D38A47D1}"/>
      </w:docPartPr>
      <w:docPartBody>
        <w:p w:rsidR="008020D5" w:rsidRDefault="008B2EF9" w:rsidP="008B2EF9">
          <w:pPr>
            <w:pStyle w:val="C6C23C764EE747D3B34F9DB6E0A02F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046DD2F322425D9935BE7F87D94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BBAAA-C5BD-452C-816E-820C3A31D38F}"/>
      </w:docPartPr>
      <w:docPartBody>
        <w:p w:rsidR="008020D5" w:rsidRDefault="008B2EF9" w:rsidP="008B2EF9">
          <w:pPr>
            <w:pStyle w:val="A8046DD2F322425D9935BE7F87D94B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283DF43C63444DBFDCCE00C4389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B07DC8-C6AB-47BE-B670-2A8F9008011E}"/>
      </w:docPartPr>
      <w:docPartBody>
        <w:p w:rsidR="008020D5" w:rsidRDefault="008B2EF9" w:rsidP="008B2EF9">
          <w:pPr>
            <w:pStyle w:val="39283DF43C63444DBFDCCE00C43894E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F9"/>
    <w:rsid w:val="008020D5"/>
    <w:rsid w:val="008B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912B9DF9C74D5F99CFEFF8850296F4">
    <w:name w:val="A0912B9DF9C74D5F99CFEFF8850296F4"/>
    <w:rsid w:val="008B2EF9"/>
  </w:style>
  <w:style w:type="character" w:styleId="Platshllartext">
    <w:name w:val="Placeholder Text"/>
    <w:basedOn w:val="Standardstycketeckensnitt"/>
    <w:uiPriority w:val="99"/>
    <w:semiHidden/>
    <w:rsid w:val="008B2EF9"/>
    <w:rPr>
      <w:noProof w:val="0"/>
      <w:color w:val="808080"/>
    </w:rPr>
  </w:style>
  <w:style w:type="paragraph" w:customStyle="1" w:styleId="F837A17F7D4E4C3FA40C6C326070312D">
    <w:name w:val="F837A17F7D4E4C3FA40C6C326070312D"/>
    <w:rsid w:val="008B2EF9"/>
  </w:style>
  <w:style w:type="paragraph" w:customStyle="1" w:styleId="14DE3B95C64546E483FE44E25D47F7F4">
    <w:name w:val="14DE3B95C64546E483FE44E25D47F7F4"/>
    <w:rsid w:val="008B2EF9"/>
  </w:style>
  <w:style w:type="paragraph" w:customStyle="1" w:styleId="1144422E68AF42189FD6E1BE8C0B3B9B">
    <w:name w:val="1144422E68AF42189FD6E1BE8C0B3B9B"/>
    <w:rsid w:val="008B2EF9"/>
  </w:style>
  <w:style w:type="paragraph" w:customStyle="1" w:styleId="84EB63A414FD499298719554B3242AAA">
    <w:name w:val="84EB63A414FD499298719554B3242AAA"/>
    <w:rsid w:val="008B2EF9"/>
  </w:style>
  <w:style w:type="paragraph" w:customStyle="1" w:styleId="D4D3743E3C13405CA621C40787AEDE31">
    <w:name w:val="D4D3743E3C13405CA621C40787AEDE31"/>
    <w:rsid w:val="008B2EF9"/>
  </w:style>
  <w:style w:type="paragraph" w:customStyle="1" w:styleId="1AAE7923C50F41F19263D2247D9ECC01">
    <w:name w:val="1AAE7923C50F41F19263D2247D9ECC01"/>
    <w:rsid w:val="008B2EF9"/>
  </w:style>
  <w:style w:type="paragraph" w:customStyle="1" w:styleId="FF7A597308AA43FC80F49CD332BB9DF5">
    <w:name w:val="FF7A597308AA43FC80F49CD332BB9DF5"/>
    <w:rsid w:val="008B2EF9"/>
  </w:style>
  <w:style w:type="paragraph" w:customStyle="1" w:styleId="C6F6A713E5F746C288382C71AAB89F35">
    <w:name w:val="C6F6A713E5F746C288382C71AAB89F35"/>
    <w:rsid w:val="008B2EF9"/>
  </w:style>
  <w:style w:type="paragraph" w:customStyle="1" w:styleId="C6C23C764EE747D3B34F9DB6E0A02F0F">
    <w:name w:val="C6C23C764EE747D3B34F9DB6E0A02F0F"/>
    <w:rsid w:val="008B2EF9"/>
  </w:style>
  <w:style w:type="paragraph" w:customStyle="1" w:styleId="A8046DD2F322425D9935BE7F87D94BAA">
    <w:name w:val="A8046DD2F322425D9935BE7F87D94BAA"/>
    <w:rsid w:val="008B2EF9"/>
  </w:style>
  <w:style w:type="paragraph" w:customStyle="1" w:styleId="D4D3743E3C13405CA621C40787AEDE311">
    <w:name w:val="D4D3743E3C13405CA621C40787AEDE311"/>
    <w:rsid w:val="008B2E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C23C764EE747D3B34F9DB6E0A02F0F1">
    <w:name w:val="C6C23C764EE747D3B34F9DB6E0A02F0F1"/>
    <w:rsid w:val="008B2E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DEDD82A8274620AD94A95EB9B88A57">
    <w:name w:val="41DEDD82A8274620AD94A95EB9B88A57"/>
    <w:rsid w:val="008B2EF9"/>
  </w:style>
  <w:style w:type="paragraph" w:customStyle="1" w:styleId="27DEA5AC41C34C16967B59180E4EDF01">
    <w:name w:val="27DEA5AC41C34C16967B59180E4EDF01"/>
    <w:rsid w:val="008B2EF9"/>
  </w:style>
  <w:style w:type="paragraph" w:customStyle="1" w:styleId="ECAA0B85FF5B4EE492AF729EE28D27EC">
    <w:name w:val="ECAA0B85FF5B4EE492AF729EE28D27EC"/>
    <w:rsid w:val="008B2EF9"/>
  </w:style>
  <w:style w:type="paragraph" w:customStyle="1" w:styleId="FA016280F43E473FA5C856F80F58E4C3">
    <w:name w:val="FA016280F43E473FA5C856F80F58E4C3"/>
    <w:rsid w:val="008B2EF9"/>
  </w:style>
  <w:style w:type="paragraph" w:customStyle="1" w:styleId="C613B93671364745870F4909534BFE93">
    <w:name w:val="C613B93671364745870F4909534BFE93"/>
    <w:rsid w:val="008B2EF9"/>
  </w:style>
  <w:style w:type="paragraph" w:customStyle="1" w:styleId="39283DF43C63444DBFDCCE00C43894E8">
    <w:name w:val="39283DF43C63444DBFDCCE00C43894E8"/>
    <w:rsid w:val="008B2EF9"/>
  </w:style>
  <w:style w:type="paragraph" w:customStyle="1" w:styleId="D4EF531AD99E4EF3B6538CE962CD18FE">
    <w:name w:val="D4EF531AD99E4EF3B6538CE962CD18FE"/>
    <w:rsid w:val="008B2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C141EA48FBC78418A862C803CC78387" ma:contentTypeVersion="26" ma:contentTypeDescription="Skapa nytt dokument med möjlighet att välja RK-mall" ma:contentTypeScope="" ma:versionID="686ac1ae5818c92ab9276bd4e9023a5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1d94a0f-8955-413a-8867-2e4247a9b956" targetNamespace="http://schemas.microsoft.com/office/2006/metadata/properties" ma:root="true" ma:fieldsID="419e7715b5e85f41861005a2ef39cafa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1d94a0f-8955-413a-8867-2e4247a9b95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b0584b2c-95c6-4098-947d-eed677c07c15}" ma:internalName="TaxCatchAll" ma:showField="CatchAllData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b0584b2c-95c6-4098-947d-eed677c07c15}" ma:internalName="TaxCatchAllLabel" ma:readOnly="true" ma:showField="CatchAllDataLabel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4a0f-8955-413a-8867-2e4247a9b95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2021-03-24T00:00:00</HeaderDate>
    <Office/>
    <Dnr>Ju2021/01185</Dnr>
    <ParagrafNr/>
    <DocumentTitle/>
    <VisitingAddress/>
    <Extra1/>
    <Extra2/>
    <Extra3>Katja Nyberg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bc55fcd4-9d49-4e96-b26b-de9d5ed07683</RD_Svarsid>
  </documentManagement>
</p:properties>
</file>

<file path=customXml/itemProps1.xml><?xml version="1.0" encoding="utf-8"?>
<ds:datastoreItem xmlns:ds="http://schemas.openxmlformats.org/officeDocument/2006/customXml" ds:itemID="{6C9D484C-6D97-4983-88B6-36C98CECD925}"/>
</file>

<file path=customXml/itemProps2.xml><?xml version="1.0" encoding="utf-8"?>
<ds:datastoreItem xmlns:ds="http://schemas.openxmlformats.org/officeDocument/2006/customXml" ds:itemID="{A1E4BEE6-2564-4185-A707-E824268A07D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1E4BEE6-2564-4185-A707-E824268A07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B27AD0-47D4-45EB-BCDB-5D4E39769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1d94a0f-8955-413a-8867-2e4247a9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565376A-5740-4964-93B7-0333C794D57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DCFB294-6B6A-4AD3-B548-5620EB228ECB}"/>
</file>

<file path=customXml/itemProps8.xml><?xml version="1.0" encoding="utf-8"?>
<ds:datastoreItem xmlns:ds="http://schemas.openxmlformats.org/officeDocument/2006/customXml" ds:itemID="{B2828315-6138-48B3-A6ED-5197EEF72C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2193.docx</dc:title>
  <dc:subject/>
  <dc:creator>Erik Sterner</dc:creator>
  <cp:keywords/>
  <dc:description/>
  <cp:lastModifiedBy>Erik Sterner</cp:lastModifiedBy>
  <cp:revision>2</cp:revision>
  <dcterms:created xsi:type="dcterms:W3CDTF">2021-03-23T18:15:00Z</dcterms:created>
  <dcterms:modified xsi:type="dcterms:W3CDTF">2021-03-23T18:15:00Z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a32346b4-f05a-4594-932d-e476efa6e0f1</vt:lpwstr>
  </property>
</Properties>
</file>