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13EE3169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636EF1">
              <w:rPr>
                <w:b/>
              </w:rPr>
              <w:t>5</w:t>
            </w:r>
            <w:r w:rsidR="006375F0">
              <w:rPr>
                <w:b/>
              </w:rPr>
              <w:t>/2</w:t>
            </w:r>
            <w:r w:rsidR="00636EF1">
              <w:rPr>
                <w:b/>
              </w:rPr>
              <w:t>6</w:t>
            </w:r>
            <w:r w:rsidR="00C07F65">
              <w:rPr>
                <w:b/>
              </w:rPr>
              <w:t>:</w:t>
            </w:r>
            <w:r w:rsidR="00C94F1D">
              <w:rPr>
                <w:b/>
              </w:rPr>
              <w:t>22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1DD56BA8" w:rsidR="008035C8" w:rsidRDefault="00A257B8" w:rsidP="00AF3CA6">
            <w:pPr>
              <w:ind w:right="355"/>
            </w:pPr>
            <w:r w:rsidRPr="00C94F1D">
              <w:t>20</w:t>
            </w:r>
            <w:r w:rsidR="00CF36BC" w:rsidRPr="00C94F1D">
              <w:t>2</w:t>
            </w:r>
            <w:r w:rsidR="006B1192" w:rsidRPr="00C94F1D">
              <w:t>6</w:t>
            </w:r>
            <w:r w:rsidR="002A3730" w:rsidRPr="00C94F1D">
              <w:t>-</w:t>
            </w:r>
            <w:r w:rsidR="00C94F1D">
              <w:t>01-13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361A6DF2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>
              <w:t>.</w:t>
            </w:r>
            <w:r w:rsidR="002349AE">
              <w:t xml:space="preserve"> </w:t>
            </w:r>
            <w:r w:rsidR="00B33167">
              <w:t>11.00-11.09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9"/>
        <w:gridCol w:w="7583"/>
      </w:tblGrid>
      <w:tr w:rsidR="002A3730" w14:paraId="7C6E34BD" w14:textId="77777777" w:rsidTr="00801BA9">
        <w:tc>
          <w:tcPr>
            <w:tcW w:w="639" w:type="dxa"/>
          </w:tcPr>
          <w:p w14:paraId="59DE8C7E" w14:textId="765E942F" w:rsidR="002A3730" w:rsidRPr="00C92C53" w:rsidRDefault="002A3730" w:rsidP="002A3730">
            <w:pPr>
              <w:pStyle w:val="Default"/>
              <w:rPr>
                <w:b/>
              </w:rPr>
            </w:pPr>
            <w:r>
              <w:rPr>
                <w:b/>
                <w:snapToGrid w:val="0"/>
              </w:rPr>
              <w:t xml:space="preserve">§ </w:t>
            </w:r>
            <w:r w:rsidR="006A74AC">
              <w:rPr>
                <w:b/>
                <w:snapToGrid w:val="0"/>
              </w:rPr>
              <w:t>1</w:t>
            </w:r>
          </w:p>
        </w:tc>
        <w:tc>
          <w:tcPr>
            <w:tcW w:w="7583" w:type="dxa"/>
          </w:tcPr>
          <w:p w14:paraId="65B76DD4" w14:textId="77777777" w:rsidR="008A2B1B" w:rsidRDefault="002A3730" w:rsidP="002A3730">
            <w:pPr>
              <w:outlineLvl w:val="0"/>
              <w:rPr>
                <w:b/>
                <w:szCs w:val="24"/>
              </w:rPr>
            </w:pPr>
            <w:r w:rsidRPr="002A3730">
              <w:rPr>
                <w:b/>
                <w:szCs w:val="24"/>
              </w:rPr>
              <w:t>Anmälningar</w:t>
            </w:r>
          </w:p>
          <w:p w14:paraId="369C3EDA" w14:textId="67BCDECE" w:rsidR="008A2B1B" w:rsidRDefault="008A2B1B" w:rsidP="002A3730">
            <w:pPr>
              <w:outlineLvl w:val="0"/>
              <w:rPr>
                <w:b/>
                <w:szCs w:val="24"/>
              </w:rPr>
            </w:pPr>
            <w:r w:rsidRPr="008A2B1B">
              <w:rPr>
                <w:bCs/>
                <w:szCs w:val="24"/>
              </w:rPr>
              <w:t xml:space="preserve">Rapporten </w:t>
            </w:r>
            <w:r w:rsidRPr="008A2B1B">
              <w:t xml:space="preserve">Riksbank </w:t>
            </w:r>
            <w:proofErr w:type="spellStart"/>
            <w:r w:rsidRPr="008A2B1B">
              <w:t>Evaluation</w:t>
            </w:r>
            <w:proofErr w:type="spellEnd"/>
            <w:r w:rsidRPr="008A2B1B">
              <w:t>, 2015–2024</w:t>
            </w:r>
            <w:r>
              <w:t xml:space="preserve"> har lämnats till utskottet</w:t>
            </w:r>
            <w:r w:rsidR="00F853C1">
              <w:t xml:space="preserve"> (dnr. </w:t>
            </w:r>
            <w:r w:rsidR="00554543" w:rsidRPr="00554543">
              <w:rPr>
                <w:bCs/>
              </w:rPr>
              <w:t>986-2025/26</w:t>
            </w:r>
            <w:r w:rsidR="00F853C1">
              <w:t xml:space="preserve">) </w:t>
            </w:r>
          </w:p>
          <w:p w14:paraId="61FA86CE" w14:textId="77777777" w:rsidR="004037D9" w:rsidRDefault="004037D9" w:rsidP="002A3730">
            <w:pPr>
              <w:outlineLvl w:val="0"/>
              <w:rPr>
                <w:bCs/>
                <w:szCs w:val="24"/>
              </w:rPr>
            </w:pPr>
          </w:p>
          <w:p w14:paraId="5B0F6D97" w14:textId="22A2FE17" w:rsidR="00E40E51" w:rsidRPr="00E40E51" w:rsidRDefault="004037D9" w:rsidP="002A3730">
            <w:pPr>
              <w:outlineLvl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Kanslichefen informerade om h</w:t>
            </w:r>
            <w:r w:rsidR="00E40E51" w:rsidRPr="00E40E51">
              <w:rPr>
                <w:bCs/>
                <w:szCs w:val="24"/>
              </w:rPr>
              <w:t>antering</w:t>
            </w:r>
            <w:r>
              <w:rPr>
                <w:bCs/>
                <w:szCs w:val="24"/>
              </w:rPr>
              <w:t xml:space="preserve">en </w:t>
            </w:r>
            <w:r w:rsidR="00E40E51" w:rsidRPr="00E40E51">
              <w:rPr>
                <w:bCs/>
                <w:szCs w:val="24"/>
              </w:rPr>
              <w:t xml:space="preserve">av rapporten: </w:t>
            </w:r>
          </w:p>
          <w:p w14:paraId="3D49DE60" w14:textId="77777777" w:rsidR="00D159AA" w:rsidRDefault="008A2B1B" w:rsidP="0094188D">
            <w:pPr>
              <w:pStyle w:val="Liststycke"/>
              <w:numPr>
                <w:ilvl w:val="0"/>
                <w:numId w:val="16"/>
              </w:numPr>
              <w:outlineLvl w:val="0"/>
              <w:rPr>
                <w:bCs/>
                <w:szCs w:val="24"/>
              </w:rPr>
            </w:pPr>
            <w:r w:rsidRPr="008A2B1B">
              <w:rPr>
                <w:bCs/>
                <w:szCs w:val="24"/>
              </w:rPr>
              <w:t>En presskonferens med anledning av rapporten</w:t>
            </w:r>
            <w:r>
              <w:t xml:space="preserve"> </w:t>
            </w:r>
            <w:r w:rsidR="00B33167">
              <w:rPr>
                <w:bCs/>
                <w:szCs w:val="24"/>
              </w:rPr>
              <w:t>hålls</w:t>
            </w:r>
            <w:r w:rsidRPr="008A2B1B">
              <w:rPr>
                <w:bCs/>
                <w:szCs w:val="24"/>
              </w:rPr>
              <w:t xml:space="preserve"> </w:t>
            </w:r>
            <w:r w:rsidR="00D159AA">
              <w:rPr>
                <w:bCs/>
                <w:szCs w:val="24"/>
              </w:rPr>
              <w:t xml:space="preserve">den </w:t>
            </w:r>
            <w:r w:rsidRPr="008A2B1B">
              <w:rPr>
                <w:bCs/>
                <w:szCs w:val="24"/>
              </w:rPr>
              <w:t xml:space="preserve">14 januari </w:t>
            </w:r>
          </w:p>
          <w:p w14:paraId="44A08725" w14:textId="0F13E305" w:rsidR="008A2B1B" w:rsidRPr="00E40E51" w:rsidRDefault="008A2B1B" w:rsidP="00D159AA">
            <w:pPr>
              <w:pStyle w:val="Liststycke"/>
              <w:outlineLvl w:val="0"/>
              <w:rPr>
                <w:bCs/>
                <w:szCs w:val="24"/>
              </w:rPr>
            </w:pPr>
            <w:r w:rsidRPr="008A2B1B">
              <w:rPr>
                <w:bCs/>
                <w:szCs w:val="24"/>
              </w:rPr>
              <w:t>kl. 15-15.45 i riksdagens presscenter</w:t>
            </w:r>
            <w:r w:rsidR="002014EB">
              <w:rPr>
                <w:bCs/>
                <w:szCs w:val="24"/>
              </w:rPr>
              <w:t>,</w:t>
            </w:r>
            <w:r w:rsidRPr="008A2B1B">
              <w:rPr>
                <w:bCs/>
                <w:szCs w:val="24"/>
              </w:rPr>
              <w:t xml:space="preserve"> </w:t>
            </w:r>
          </w:p>
          <w:p w14:paraId="5F73B8BF" w14:textId="1B72ED84" w:rsidR="008A2B1B" w:rsidRPr="008A2B1B" w:rsidRDefault="008A2B1B" w:rsidP="0094188D">
            <w:pPr>
              <w:numPr>
                <w:ilvl w:val="0"/>
                <w:numId w:val="16"/>
              </w:numPr>
              <w:outlineLvl w:val="0"/>
              <w:rPr>
                <w:bCs/>
                <w:szCs w:val="24"/>
              </w:rPr>
            </w:pPr>
            <w:r w:rsidRPr="008A2B1B">
              <w:rPr>
                <w:bCs/>
                <w:szCs w:val="24"/>
              </w:rPr>
              <w:t xml:space="preserve">ett offentligt sammanträde </w:t>
            </w:r>
            <w:r w:rsidR="00CD1122">
              <w:rPr>
                <w:bCs/>
                <w:szCs w:val="24"/>
              </w:rPr>
              <w:t xml:space="preserve">hålls </w:t>
            </w:r>
            <w:r w:rsidR="00B33167">
              <w:rPr>
                <w:bCs/>
                <w:szCs w:val="24"/>
              </w:rPr>
              <w:t>den 17 februari</w:t>
            </w:r>
            <w:r w:rsidR="00D159AA">
              <w:rPr>
                <w:bCs/>
                <w:szCs w:val="24"/>
              </w:rPr>
              <w:t xml:space="preserve"> </w:t>
            </w:r>
            <w:r w:rsidRPr="008A2B1B">
              <w:rPr>
                <w:bCs/>
                <w:szCs w:val="24"/>
              </w:rPr>
              <w:t>med utvärderarna och Riksbankens direktion</w:t>
            </w:r>
            <w:r w:rsidR="00B33167">
              <w:rPr>
                <w:bCs/>
                <w:szCs w:val="24"/>
              </w:rPr>
              <w:t xml:space="preserve">, </w:t>
            </w:r>
          </w:p>
          <w:p w14:paraId="75836B99" w14:textId="5A7E3ABB" w:rsidR="008A2B1B" w:rsidRPr="008A2B1B" w:rsidRDefault="008A2B1B" w:rsidP="0094188D">
            <w:pPr>
              <w:numPr>
                <w:ilvl w:val="0"/>
                <w:numId w:val="16"/>
              </w:numPr>
              <w:outlineLvl w:val="0"/>
              <w:rPr>
                <w:bCs/>
                <w:szCs w:val="24"/>
              </w:rPr>
            </w:pPr>
            <w:r w:rsidRPr="008A2B1B">
              <w:rPr>
                <w:bCs/>
                <w:szCs w:val="24"/>
              </w:rPr>
              <w:t>utskottet behandla</w:t>
            </w:r>
            <w:r w:rsidR="00D159AA">
              <w:rPr>
                <w:bCs/>
                <w:szCs w:val="24"/>
              </w:rPr>
              <w:t xml:space="preserve">r </w:t>
            </w:r>
            <w:r w:rsidRPr="008A2B1B">
              <w:rPr>
                <w:bCs/>
                <w:szCs w:val="24"/>
              </w:rPr>
              <w:t>rapporten i bet</w:t>
            </w:r>
            <w:r w:rsidR="00D159AA">
              <w:rPr>
                <w:bCs/>
                <w:szCs w:val="24"/>
              </w:rPr>
              <w:t xml:space="preserve">änkande </w:t>
            </w:r>
            <w:r w:rsidRPr="008A2B1B">
              <w:rPr>
                <w:bCs/>
                <w:szCs w:val="24"/>
              </w:rPr>
              <w:t xml:space="preserve">2025/26:FiU27, med planerad kammarbehandling i juni. </w:t>
            </w:r>
          </w:p>
          <w:p w14:paraId="146B97E4" w14:textId="77777777" w:rsidR="008A2B1B" w:rsidRDefault="008A2B1B" w:rsidP="008A2B1B">
            <w:pPr>
              <w:outlineLvl w:val="0"/>
              <w:rPr>
                <w:bCs/>
                <w:szCs w:val="24"/>
              </w:rPr>
            </w:pPr>
          </w:p>
          <w:p w14:paraId="29BBD493" w14:textId="7819222B" w:rsidR="002A3730" w:rsidRDefault="0094188D" w:rsidP="002A3730">
            <w:pPr>
              <w:outlineLvl w:val="0"/>
              <w:rPr>
                <w:bCs/>
                <w:szCs w:val="24"/>
              </w:rPr>
            </w:pPr>
            <w:r w:rsidRPr="0094188D">
              <w:rPr>
                <w:bCs/>
                <w:szCs w:val="24"/>
              </w:rPr>
              <w:t>Inbjudningar</w:t>
            </w:r>
          </w:p>
          <w:p w14:paraId="06832D8B" w14:textId="1A713DE5" w:rsidR="0094188D" w:rsidRDefault="0094188D" w:rsidP="0094188D">
            <w:pPr>
              <w:pStyle w:val="Liststycke"/>
              <w:numPr>
                <w:ilvl w:val="0"/>
                <w:numId w:val="16"/>
              </w:numPr>
              <w:outlineLvl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Lunchmöte på Riksbanken den 4 februari kl. 11.45-13 för information om BIS-hubben, </w:t>
            </w:r>
            <w:r w:rsidRPr="0094188D">
              <w:rPr>
                <w:bCs/>
                <w:szCs w:val="24"/>
              </w:rPr>
              <w:t>Kansliet skickar ut kalenderinbjudan</w:t>
            </w:r>
            <w:r>
              <w:rPr>
                <w:bCs/>
                <w:szCs w:val="24"/>
              </w:rPr>
              <w:t xml:space="preserve">, svar </w:t>
            </w:r>
            <w:r w:rsidRPr="0094188D">
              <w:rPr>
                <w:bCs/>
                <w:szCs w:val="24"/>
              </w:rPr>
              <w:t>önskas senast 26 januari</w:t>
            </w:r>
            <w:r w:rsidR="00B37619">
              <w:rPr>
                <w:bCs/>
                <w:szCs w:val="24"/>
              </w:rPr>
              <w:t>,</w:t>
            </w:r>
          </w:p>
          <w:p w14:paraId="0AED28C7" w14:textId="0B6DC81E" w:rsidR="002014EB" w:rsidRPr="0094188D" w:rsidRDefault="002014EB" w:rsidP="0094188D">
            <w:pPr>
              <w:pStyle w:val="Liststycke"/>
              <w:numPr>
                <w:ilvl w:val="0"/>
                <w:numId w:val="16"/>
              </w:numPr>
              <w:outlineLvl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Lunch efter utfrågningen om utvärderingen av penningpolitiken den 17 februari, k</w:t>
            </w:r>
            <w:r w:rsidRPr="0094188D">
              <w:rPr>
                <w:bCs/>
                <w:szCs w:val="24"/>
              </w:rPr>
              <w:t>ansliet skickar ut kalenderinbjudan</w:t>
            </w:r>
            <w:r w:rsidR="00B37619">
              <w:rPr>
                <w:bCs/>
                <w:szCs w:val="24"/>
              </w:rPr>
              <w:t xml:space="preserve">, </w:t>
            </w:r>
          </w:p>
          <w:p w14:paraId="1FDBF6CD" w14:textId="4CC86140" w:rsidR="0094188D" w:rsidRPr="002014EB" w:rsidRDefault="0094188D" w:rsidP="002014EB">
            <w:pPr>
              <w:pStyle w:val="Liststycke"/>
              <w:widowControl/>
              <w:numPr>
                <w:ilvl w:val="0"/>
                <w:numId w:val="16"/>
              </w:numPr>
              <w:contextualSpacing w:val="0"/>
              <w:rPr>
                <w:sz w:val="22"/>
              </w:rPr>
            </w:pPr>
            <w:r w:rsidRPr="0094188D">
              <w:t>SESS-konferens</w:t>
            </w:r>
            <w:r w:rsidR="002014EB">
              <w:t xml:space="preserve"> </w:t>
            </w:r>
            <w:r w:rsidRPr="0094188D">
              <w:t>(om stabilitet, ekonomisk samordning och styrning i EU) 23</w:t>
            </w:r>
            <w:r w:rsidR="00511C0E">
              <w:t>–</w:t>
            </w:r>
            <w:r w:rsidRPr="0094188D">
              <w:t>24 februari i Bryssel.</w:t>
            </w:r>
            <w:r>
              <w:t xml:space="preserve"> Program har delats. Anmäl intresse till kansliet senast tisdag 20 januari.</w:t>
            </w:r>
          </w:p>
          <w:p w14:paraId="0A9934C3" w14:textId="77777777" w:rsidR="0094188D" w:rsidRPr="0094188D" w:rsidRDefault="0094188D" w:rsidP="002A3730">
            <w:pPr>
              <w:outlineLvl w:val="0"/>
              <w:rPr>
                <w:bCs/>
                <w:szCs w:val="24"/>
              </w:rPr>
            </w:pPr>
          </w:p>
          <w:p w14:paraId="63FF1FBD" w14:textId="0995E9C6" w:rsidR="002014EB" w:rsidRPr="002014EB" w:rsidRDefault="0094188D" w:rsidP="002014EB">
            <w:pPr>
              <w:outlineLvl w:val="0"/>
              <w:rPr>
                <w:bCs/>
                <w:szCs w:val="24"/>
              </w:rPr>
            </w:pPr>
            <w:r w:rsidRPr="0094188D">
              <w:rPr>
                <w:bCs/>
                <w:szCs w:val="24"/>
              </w:rPr>
              <w:t>Besök</w:t>
            </w:r>
            <w:r w:rsidR="002014EB">
              <w:rPr>
                <w:bCs/>
                <w:szCs w:val="24"/>
              </w:rPr>
              <w:br/>
              <w:t xml:space="preserve">- </w:t>
            </w:r>
            <w:r w:rsidR="002014EB" w:rsidRPr="002014EB">
              <w:rPr>
                <w:bCs/>
                <w:szCs w:val="24"/>
              </w:rPr>
              <w:t xml:space="preserve">Påminnelse om </w:t>
            </w:r>
            <w:r w:rsidR="002014EB" w:rsidRPr="002014EB">
              <w:rPr>
                <w:szCs w:val="24"/>
              </w:rPr>
              <w:t xml:space="preserve">besök av norska finansutskottet </w:t>
            </w:r>
            <w:r w:rsidR="002014EB">
              <w:rPr>
                <w:szCs w:val="24"/>
              </w:rPr>
              <w:t xml:space="preserve">den </w:t>
            </w:r>
            <w:r w:rsidR="002014EB" w:rsidRPr="002014EB">
              <w:rPr>
                <w:szCs w:val="24"/>
              </w:rPr>
              <w:t>20 januari kl. 13-14.</w:t>
            </w:r>
          </w:p>
          <w:p w14:paraId="6B3A8E68" w14:textId="4D717D10" w:rsidR="0094188D" w:rsidRDefault="0094188D" w:rsidP="002A3730">
            <w:pPr>
              <w:outlineLvl w:val="0"/>
              <w:rPr>
                <w:bCs/>
                <w:szCs w:val="24"/>
              </w:rPr>
            </w:pPr>
          </w:p>
          <w:p w14:paraId="51B1005D" w14:textId="75C3112B" w:rsidR="002014EB" w:rsidRPr="0094188D" w:rsidRDefault="002014EB" w:rsidP="002A3730">
            <w:pPr>
              <w:outlineLvl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Beslut</w:t>
            </w:r>
          </w:p>
          <w:p w14:paraId="52326C4B" w14:textId="4A73E372" w:rsidR="002014EB" w:rsidRPr="002014EB" w:rsidRDefault="002014EB" w:rsidP="002014EB">
            <w:pPr>
              <w:outlineLvl w:val="0"/>
              <w:rPr>
                <w:szCs w:val="24"/>
              </w:rPr>
            </w:pPr>
            <w:r w:rsidRPr="002014EB">
              <w:rPr>
                <w:szCs w:val="24"/>
              </w:rPr>
              <w:t xml:space="preserve">Utskottet beslutade att kalla ansvarig </w:t>
            </w:r>
            <w:r w:rsidR="003A5847">
              <w:rPr>
                <w:szCs w:val="24"/>
              </w:rPr>
              <w:t>minister/</w:t>
            </w:r>
            <w:r w:rsidRPr="002014EB">
              <w:rPr>
                <w:szCs w:val="24"/>
              </w:rPr>
              <w:t xml:space="preserve">statssekreterare från finansdepartementet till sammanträdet den 5 februari för överläggningar om: </w:t>
            </w:r>
          </w:p>
          <w:p w14:paraId="73714AC4" w14:textId="77777777" w:rsidR="002014EB" w:rsidRPr="002014EB" w:rsidRDefault="002014EB" w:rsidP="002014EB">
            <w:pPr>
              <w:numPr>
                <w:ilvl w:val="0"/>
                <w:numId w:val="20"/>
              </w:numPr>
              <w:outlineLvl w:val="0"/>
              <w:rPr>
                <w:bCs/>
                <w:szCs w:val="24"/>
              </w:rPr>
            </w:pPr>
            <w:r w:rsidRPr="002014EB">
              <w:rPr>
                <w:bCs/>
                <w:szCs w:val="24"/>
              </w:rPr>
              <w:t>EU:s pensionspaket,</w:t>
            </w:r>
          </w:p>
          <w:p w14:paraId="5C4E3305" w14:textId="77777777" w:rsidR="002014EB" w:rsidRPr="002014EB" w:rsidRDefault="002014EB" w:rsidP="002014EB">
            <w:pPr>
              <w:numPr>
                <w:ilvl w:val="0"/>
                <w:numId w:val="20"/>
              </w:numPr>
              <w:outlineLvl w:val="0"/>
              <w:rPr>
                <w:bCs/>
                <w:szCs w:val="24"/>
              </w:rPr>
            </w:pPr>
            <w:r w:rsidRPr="002014EB">
              <w:rPr>
                <w:bCs/>
                <w:szCs w:val="24"/>
              </w:rPr>
              <w:t xml:space="preserve">översyn av förordningen om hållbarhetsrelaterade upplysningar (SFDR), </w:t>
            </w:r>
          </w:p>
          <w:p w14:paraId="4CAA8BCC" w14:textId="4629A631" w:rsidR="00F853C1" w:rsidRDefault="002014EB" w:rsidP="00F853C1">
            <w:pPr>
              <w:numPr>
                <w:ilvl w:val="0"/>
                <w:numId w:val="20"/>
              </w:numPr>
              <w:outlineLvl w:val="0"/>
              <w:rPr>
                <w:bCs/>
                <w:szCs w:val="24"/>
              </w:rPr>
            </w:pPr>
            <w:r w:rsidRPr="002014EB">
              <w:rPr>
                <w:bCs/>
                <w:szCs w:val="24"/>
              </w:rPr>
              <w:t>paketet om marknadsintegration och effektiv tillsyn.</w:t>
            </w:r>
          </w:p>
          <w:p w14:paraId="1F72FA3B" w14:textId="77777777" w:rsidR="00F853C1" w:rsidRPr="002014EB" w:rsidRDefault="00F853C1" w:rsidP="00F853C1">
            <w:pPr>
              <w:outlineLvl w:val="0"/>
              <w:rPr>
                <w:bCs/>
                <w:szCs w:val="24"/>
              </w:rPr>
            </w:pPr>
          </w:p>
          <w:p w14:paraId="580F2DBE" w14:textId="0015C62A" w:rsidR="00B33167" w:rsidRDefault="00F853C1" w:rsidP="002A3730">
            <w:pPr>
              <w:outlineLvl w:val="0"/>
              <w:rPr>
                <w:szCs w:val="24"/>
              </w:rPr>
            </w:pPr>
            <w:r w:rsidRPr="002014EB">
              <w:rPr>
                <w:szCs w:val="24"/>
              </w:rPr>
              <w:t>Utskottet beslutade att</w:t>
            </w:r>
            <w:r>
              <w:rPr>
                <w:szCs w:val="24"/>
              </w:rPr>
              <w:t xml:space="preserve"> ställa in sammanträdena den </w:t>
            </w:r>
            <w:r w:rsidRPr="00F853C1">
              <w:rPr>
                <w:szCs w:val="24"/>
              </w:rPr>
              <w:t>15 januari och 24 februari</w:t>
            </w:r>
            <w:r>
              <w:rPr>
                <w:szCs w:val="24"/>
              </w:rPr>
              <w:t xml:space="preserve">, då inga ärenden finns planerade. </w:t>
            </w:r>
          </w:p>
          <w:p w14:paraId="49C09703" w14:textId="6CAA33F3" w:rsidR="00F853C1" w:rsidRPr="002A3730" w:rsidRDefault="00F853C1" w:rsidP="002A3730">
            <w:pPr>
              <w:outlineLvl w:val="0"/>
              <w:rPr>
                <w:b/>
                <w:szCs w:val="24"/>
              </w:rPr>
            </w:pPr>
          </w:p>
        </w:tc>
      </w:tr>
      <w:tr w:rsidR="00511C0E" w14:paraId="54E0FCA6" w14:textId="77777777" w:rsidTr="00801BA9">
        <w:tc>
          <w:tcPr>
            <w:tcW w:w="639" w:type="dxa"/>
          </w:tcPr>
          <w:p w14:paraId="2A6A97EE" w14:textId="46DCD5FC" w:rsidR="00511C0E" w:rsidRPr="00C92C53" w:rsidRDefault="00511C0E" w:rsidP="002A3730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>
              <w:rPr>
                <w:b/>
              </w:rPr>
              <w:t>2</w:t>
            </w:r>
          </w:p>
        </w:tc>
        <w:tc>
          <w:tcPr>
            <w:tcW w:w="7583" w:type="dxa"/>
          </w:tcPr>
          <w:p w14:paraId="4B2DFE23" w14:textId="3A318DBA" w:rsidR="00511C0E" w:rsidRDefault="00511C0E" w:rsidP="00511C0E">
            <w:pPr>
              <w:widowControl/>
              <w:spacing w:after="200" w:line="280" w:lineRule="exact"/>
              <w:rPr>
                <w:bCs/>
              </w:rPr>
            </w:pPr>
            <w:r>
              <w:rPr>
                <w:b/>
              </w:rPr>
              <w:t>Inkomna skrivelser</w:t>
            </w:r>
            <w:r>
              <w:rPr>
                <w:b/>
              </w:rPr>
              <w:br/>
            </w:r>
            <w:r w:rsidRPr="00511C0E">
              <w:rPr>
                <w:bCs/>
              </w:rPr>
              <w:t xml:space="preserve">Riksbankens beslut och </w:t>
            </w:r>
            <w:r w:rsidR="00801BA9">
              <w:rPr>
                <w:bCs/>
              </w:rPr>
              <w:t xml:space="preserve">Riksbankens </w:t>
            </w:r>
            <w:r w:rsidRPr="00511C0E">
              <w:rPr>
                <w:bCs/>
              </w:rPr>
              <w:t>verksamhetsplan och budget</w:t>
            </w:r>
            <w:r>
              <w:rPr>
                <w:bCs/>
              </w:rPr>
              <w:t xml:space="preserve"> anmäldes </w:t>
            </w:r>
            <w:r w:rsidR="00801BA9">
              <w:rPr>
                <w:bCs/>
              </w:rPr>
              <w:t>(dnr 856–2025/26).</w:t>
            </w:r>
          </w:p>
          <w:p w14:paraId="56534DEA" w14:textId="1A16DC4F" w:rsidR="00801BA9" w:rsidRPr="00801BA9" w:rsidRDefault="00801BA9" w:rsidP="00511C0E">
            <w:pPr>
              <w:widowControl/>
              <w:spacing w:after="200" w:line="280" w:lineRule="exact"/>
              <w:rPr>
                <w:bCs/>
              </w:rPr>
            </w:pPr>
            <w:r>
              <w:rPr>
                <w:bCs/>
              </w:rPr>
              <w:t>Inkommen skrivelse från privatperson anmäldes (dnr 936–2025/26).</w:t>
            </w:r>
          </w:p>
        </w:tc>
      </w:tr>
      <w:tr w:rsidR="00511C0E" w14:paraId="6F791A61" w14:textId="77777777" w:rsidTr="00801BA9">
        <w:tc>
          <w:tcPr>
            <w:tcW w:w="639" w:type="dxa"/>
          </w:tcPr>
          <w:p w14:paraId="390AE88D" w14:textId="59CB27DD" w:rsidR="00511C0E" w:rsidRPr="00C92C53" w:rsidRDefault="00511C0E" w:rsidP="002A3730">
            <w:pPr>
              <w:pStyle w:val="Default"/>
              <w:rPr>
                <w:b/>
              </w:rPr>
            </w:pPr>
            <w:r w:rsidRPr="00C92C53">
              <w:rPr>
                <w:b/>
              </w:rPr>
              <w:lastRenderedPageBreak/>
              <w:t xml:space="preserve">§ </w:t>
            </w:r>
            <w:r w:rsidR="00F853C1">
              <w:rPr>
                <w:b/>
              </w:rPr>
              <w:t>3</w:t>
            </w:r>
          </w:p>
        </w:tc>
        <w:tc>
          <w:tcPr>
            <w:tcW w:w="7583" w:type="dxa"/>
          </w:tcPr>
          <w:p w14:paraId="72883C2A" w14:textId="2810A50A" w:rsidR="00F853C1" w:rsidRPr="00F853C1" w:rsidRDefault="00511C0E" w:rsidP="00801BA9">
            <w:pPr>
              <w:widowControl/>
              <w:spacing w:after="200" w:line="280" w:lineRule="exact"/>
              <w:rPr>
                <w:bCs/>
              </w:rPr>
            </w:pPr>
            <w:r>
              <w:rPr>
                <w:b/>
              </w:rPr>
              <w:t>Inkomna EU-dokument</w:t>
            </w:r>
            <w:r>
              <w:rPr>
                <w:b/>
              </w:rPr>
              <w:br/>
            </w:r>
            <w:r w:rsidRPr="00511C0E">
              <w:rPr>
                <w:bCs/>
              </w:rPr>
              <w:t>Rapport från möte i rådet</w:t>
            </w:r>
            <w:r>
              <w:rPr>
                <w:bCs/>
              </w:rPr>
              <w:t xml:space="preserve"> (ekonomiska och finansiella frågor) den 12 december 2025</w:t>
            </w:r>
            <w:r w:rsidR="00801BA9">
              <w:rPr>
                <w:bCs/>
              </w:rPr>
              <w:t xml:space="preserve"> anmäldes.</w:t>
            </w:r>
          </w:p>
        </w:tc>
      </w:tr>
      <w:tr w:rsidR="002A3730" w14:paraId="2C8ABE0A" w14:textId="77777777" w:rsidTr="00801BA9">
        <w:tc>
          <w:tcPr>
            <w:tcW w:w="639" w:type="dxa"/>
          </w:tcPr>
          <w:p w14:paraId="442699FD" w14:textId="65F7D0BB" w:rsidR="002A3730" w:rsidRPr="00C92C53" w:rsidRDefault="002A3730" w:rsidP="002A3730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F853C1">
              <w:rPr>
                <w:b/>
              </w:rPr>
              <w:t>4</w:t>
            </w:r>
          </w:p>
        </w:tc>
        <w:tc>
          <w:tcPr>
            <w:tcW w:w="7583" w:type="dxa"/>
          </w:tcPr>
          <w:p w14:paraId="17EE5049" w14:textId="4028DA92" w:rsidR="002A3730" w:rsidRPr="002A3730" w:rsidRDefault="002A3730" w:rsidP="002A3730">
            <w:pPr>
              <w:outlineLvl w:val="0"/>
              <w:rPr>
                <w:bCs/>
                <w:szCs w:val="24"/>
              </w:rPr>
            </w:pPr>
            <w:r w:rsidRPr="002A3730">
              <w:rPr>
                <w:b/>
                <w:szCs w:val="24"/>
              </w:rPr>
              <w:t>Justering av protokoll</w:t>
            </w:r>
            <w:r w:rsidRPr="002A3730">
              <w:rPr>
                <w:b/>
                <w:szCs w:val="24"/>
              </w:rPr>
              <w:br/>
            </w:r>
            <w:r w:rsidR="00511C0E" w:rsidRPr="00511C0E">
              <w:rPr>
                <w:bCs/>
                <w:szCs w:val="24"/>
              </w:rPr>
              <w:t>Utskottet justerade protokoll nr. 2025/26:20 och 21</w:t>
            </w:r>
            <w:r w:rsidR="00511C0E">
              <w:rPr>
                <w:b/>
                <w:szCs w:val="24"/>
              </w:rPr>
              <w:t>.</w:t>
            </w:r>
            <w:r w:rsidRPr="002A3730">
              <w:rPr>
                <w:b/>
                <w:szCs w:val="24"/>
              </w:rPr>
              <w:br/>
            </w:r>
          </w:p>
        </w:tc>
      </w:tr>
      <w:tr w:rsidR="00DA49A4" w14:paraId="4E209800" w14:textId="77777777" w:rsidTr="00801BA9">
        <w:tc>
          <w:tcPr>
            <w:tcW w:w="639" w:type="dxa"/>
          </w:tcPr>
          <w:p w14:paraId="6FC5A95A" w14:textId="40D212FC" w:rsidR="00DA49A4" w:rsidRDefault="00DA49A4" w:rsidP="002A3730">
            <w:pPr>
              <w:tabs>
                <w:tab w:val="left" w:pos="1701"/>
              </w:tabs>
              <w:rPr>
                <w:b/>
              </w:rPr>
            </w:pPr>
            <w:r w:rsidRPr="00C92C53">
              <w:rPr>
                <w:b/>
              </w:rPr>
              <w:t>§</w:t>
            </w:r>
            <w:r>
              <w:rPr>
                <w:b/>
              </w:rPr>
              <w:t xml:space="preserve"> </w:t>
            </w:r>
            <w:r w:rsidR="00F853C1">
              <w:rPr>
                <w:b/>
              </w:rPr>
              <w:t>5</w:t>
            </w:r>
          </w:p>
          <w:p w14:paraId="060E4BFF" w14:textId="10C416D4" w:rsidR="00DA49A4" w:rsidRDefault="00DA49A4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583" w:type="dxa"/>
          </w:tcPr>
          <w:p w14:paraId="391E99AD" w14:textId="55024391" w:rsidR="00DA49A4" w:rsidRDefault="00DA49A4" w:rsidP="00DA49A4">
            <w:pPr>
              <w:outlineLvl w:val="0"/>
              <w:rPr>
                <w:b/>
                <w:bCs/>
              </w:rPr>
            </w:pPr>
            <w:r>
              <w:rPr>
                <w:b/>
              </w:rPr>
              <w:t>Utvärdering av penningpolitiken 2015–2024</w:t>
            </w:r>
          </w:p>
          <w:p w14:paraId="05F61898" w14:textId="63126D7E" w:rsidR="00DA49A4" w:rsidRPr="00DA49A4" w:rsidRDefault="00DA49A4" w:rsidP="00E4764B">
            <w:pPr>
              <w:outlineLvl w:val="0"/>
            </w:pPr>
            <w:r w:rsidRPr="00DA49A4">
              <w:t>Utskottet beslutade att</w:t>
            </w:r>
            <w:r w:rsidR="00E4764B">
              <w:t xml:space="preserve"> </w:t>
            </w:r>
            <w:r w:rsidRPr="00DA49A4">
              <w:t>publicera utvärdering</w:t>
            </w:r>
            <w:r w:rsidR="00B33167">
              <w:t xml:space="preserve">en </w:t>
            </w:r>
            <w:r w:rsidRPr="00DA49A4">
              <w:t>av penningpolitiken 20</w:t>
            </w:r>
            <w:r>
              <w:t xml:space="preserve">15–2024 </w:t>
            </w:r>
            <w:r w:rsidR="008A2B1B">
              <w:t xml:space="preserve">som </w:t>
            </w:r>
            <w:r w:rsidRPr="00DA49A4">
              <w:t>en rapport från riksdagen (RFR).</w:t>
            </w:r>
          </w:p>
          <w:p w14:paraId="6D862404" w14:textId="0EC99E8B" w:rsidR="00DA49A4" w:rsidRDefault="00DA49A4" w:rsidP="002A3730">
            <w:pPr>
              <w:outlineLvl w:val="0"/>
              <w:rPr>
                <w:b/>
                <w:bCs/>
              </w:rPr>
            </w:pPr>
          </w:p>
        </w:tc>
      </w:tr>
      <w:tr w:rsidR="008A2B1B" w14:paraId="275AA8D0" w14:textId="77777777" w:rsidTr="00801BA9">
        <w:tc>
          <w:tcPr>
            <w:tcW w:w="639" w:type="dxa"/>
          </w:tcPr>
          <w:p w14:paraId="07CF2151" w14:textId="6C45B8C5" w:rsidR="008A2B1B" w:rsidRDefault="008A2B1B" w:rsidP="008A2B1B">
            <w:pPr>
              <w:tabs>
                <w:tab w:val="left" w:pos="1701"/>
              </w:tabs>
              <w:rPr>
                <w:b/>
              </w:rPr>
            </w:pPr>
            <w:r w:rsidRPr="00C92C53">
              <w:rPr>
                <w:b/>
              </w:rPr>
              <w:t>§</w:t>
            </w:r>
            <w:r>
              <w:rPr>
                <w:b/>
              </w:rPr>
              <w:t xml:space="preserve"> </w:t>
            </w:r>
            <w:r w:rsidR="00F853C1">
              <w:rPr>
                <w:b/>
              </w:rPr>
              <w:t>6</w:t>
            </w:r>
          </w:p>
          <w:p w14:paraId="723E854C" w14:textId="77777777" w:rsidR="008A2B1B" w:rsidRPr="00C92C53" w:rsidRDefault="008A2B1B" w:rsidP="002A3730">
            <w:pPr>
              <w:tabs>
                <w:tab w:val="left" w:pos="1701"/>
              </w:tabs>
              <w:rPr>
                <w:b/>
              </w:rPr>
            </w:pPr>
          </w:p>
        </w:tc>
        <w:tc>
          <w:tcPr>
            <w:tcW w:w="7583" w:type="dxa"/>
          </w:tcPr>
          <w:p w14:paraId="638CB077" w14:textId="32818DF9" w:rsidR="008A2B1B" w:rsidRDefault="00801BA9" w:rsidP="00DA49A4">
            <w:pPr>
              <w:outlineLvl w:val="0"/>
              <w:rPr>
                <w:b/>
              </w:rPr>
            </w:pPr>
            <w:r>
              <w:rPr>
                <w:b/>
              </w:rPr>
              <w:t>Utvärdering av penningpolitiken 2015–2024 - delning</w:t>
            </w:r>
            <w:r>
              <w:rPr>
                <w:b/>
              </w:rPr>
              <w:br/>
            </w:r>
            <w:r w:rsidRPr="00DA49A4">
              <w:t>Utskottet beslutade</w:t>
            </w:r>
            <w:r>
              <w:t xml:space="preserve"> </w:t>
            </w:r>
            <w:r w:rsidRPr="00DE708F">
              <w:rPr>
                <w:bCs/>
              </w:rPr>
              <w:t xml:space="preserve">att dela </w:t>
            </w:r>
            <w:r>
              <w:rPr>
                <w:bCs/>
              </w:rPr>
              <w:t>utvärderingen</w:t>
            </w:r>
            <w:r w:rsidRPr="00DE708F">
              <w:rPr>
                <w:bCs/>
              </w:rPr>
              <w:t xml:space="preserve"> för </w:t>
            </w:r>
            <w:r>
              <w:rPr>
                <w:bCs/>
              </w:rPr>
              <w:t>synpunkter</w:t>
            </w:r>
            <w:r w:rsidR="0091313F">
              <w:rPr>
                <w:bCs/>
              </w:rPr>
              <w:t xml:space="preserve"> senast den 13 mars 2026</w:t>
            </w:r>
            <w:r w:rsidR="00F853C1">
              <w:rPr>
                <w:bCs/>
              </w:rPr>
              <w:t>, enligt missiv (dnr</w:t>
            </w:r>
            <w:r w:rsidR="00554543">
              <w:rPr>
                <w:bCs/>
              </w:rPr>
              <w:t xml:space="preserve"> </w:t>
            </w:r>
            <w:r w:rsidR="00554543" w:rsidRPr="00554543">
              <w:rPr>
                <w:bCs/>
              </w:rPr>
              <w:t>986-2025/26</w:t>
            </w:r>
            <w:r w:rsidR="00F853C1">
              <w:rPr>
                <w:bCs/>
              </w:rPr>
              <w:t>)</w:t>
            </w:r>
            <w:r w:rsidR="0091313F">
              <w:rPr>
                <w:bCs/>
              </w:rPr>
              <w:t>.</w:t>
            </w:r>
            <w:r>
              <w:rPr>
                <w:b/>
              </w:rPr>
              <w:br/>
            </w:r>
          </w:p>
        </w:tc>
      </w:tr>
      <w:tr w:rsidR="002A3730" w14:paraId="448AFCE1" w14:textId="77777777" w:rsidTr="00801BA9">
        <w:tc>
          <w:tcPr>
            <w:tcW w:w="639" w:type="dxa"/>
          </w:tcPr>
          <w:p w14:paraId="265C4579" w14:textId="0A16012A" w:rsidR="002A3730" w:rsidRDefault="002A3730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853C1">
              <w:rPr>
                <w:b/>
                <w:snapToGrid w:val="0"/>
              </w:rPr>
              <w:t>7</w:t>
            </w:r>
          </w:p>
        </w:tc>
        <w:tc>
          <w:tcPr>
            <w:tcW w:w="7583" w:type="dxa"/>
          </w:tcPr>
          <w:p w14:paraId="00914D18" w14:textId="409AA5C5" w:rsidR="002A3730" w:rsidRDefault="002A3730" w:rsidP="002A3730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  <w:r w:rsidR="00F853C1">
              <w:rPr>
                <w:b/>
              </w:rPr>
              <w:br/>
            </w:r>
            <w:r w:rsidR="00F853C1" w:rsidRPr="00F853C1">
              <w:rPr>
                <w:bCs/>
              </w:rPr>
              <w:t>Tisdag 20 januari kl. 11.</w:t>
            </w:r>
          </w:p>
          <w:p w14:paraId="3CE1FBF0" w14:textId="145C5433" w:rsidR="002A3730" w:rsidRPr="002B3CE9" w:rsidRDefault="002A3730" w:rsidP="002A3730">
            <w:pPr>
              <w:outlineLvl w:val="0"/>
              <w:rPr>
                <w:b/>
                <w:bCs/>
              </w:rPr>
            </w:pPr>
          </w:p>
        </w:tc>
      </w:tr>
      <w:tr w:rsidR="002A3730" w14:paraId="3025882C" w14:textId="77777777" w:rsidTr="008035C8">
        <w:tc>
          <w:tcPr>
            <w:tcW w:w="8222" w:type="dxa"/>
            <w:gridSpan w:val="2"/>
          </w:tcPr>
          <w:p w14:paraId="16576EC6" w14:textId="33415794" w:rsidR="002A3730" w:rsidRDefault="002A3730" w:rsidP="002A3730">
            <w:pPr>
              <w:outlineLvl w:val="0"/>
            </w:pPr>
          </w:p>
          <w:p w14:paraId="5CF352F3" w14:textId="77777777" w:rsidR="00330A2B" w:rsidRDefault="00330A2B" w:rsidP="002A3730">
            <w:pPr>
              <w:outlineLvl w:val="0"/>
            </w:pPr>
          </w:p>
          <w:p w14:paraId="1998BB95" w14:textId="77777777" w:rsidR="00330A2B" w:rsidRDefault="00330A2B" w:rsidP="002A3730">
            <w:pPr>
              <w:outlineLvl w:val="0"/>
            </w:pPr>
          </w:p>
          <w:p w14:paraId="7B13580B" w14:textId="1360F136" w:rsidR="002A3730" w:rsidRPr="00BD39D1" w:rsidRDefault="00330A2B" w:rsidP="002A3730">
            <w:pPr>
              <w:outlineLvl w:val="0"/>
            </w:pPr>
            <w:r>
              <w:t>J</w:t>
            </w:r>
            <w:r w:rsidR="002A3730">
              <w:t>ustera</w:t>
            </w:r>
            <w:r>
              <w:t xml:space="preserve">t </w:t>
            </w:r>
            <w:r w:rsidR="002A3730">
              <w:t xml:space="preserve">den </w:t>
            </w:r>
            <w:r w:rsidR="00F853C1">
              <w:t>20 januari 2026</w:t>
            </w:r>
            <w:r w:rsidR="002A3730">
              <w:t xml:space="preserve"> av</w:t>
            </w:r>
            <w:r w:rsidR="00F853C1">
              <w:t xml:space="preserve"> Edward Riedl</w:t>
            </w: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506F8A62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</w:t>
      </w:r>
      <w:r w:rsidR="00FB48E6">
        <w:rPr>
          <w:sz w:val="22"/>
          <w:szCs w:val="22"/>
        </w:rPr>
        <w:t>5</w:t>
      </w:r>
      <w:r>
        <w:rPr>
          <w:sz w:val="22"/>
          <w:szCs w:val="22"/>
        </w:rPr>
        <w:t>/2</w:t>
      </w:r>
      <w:r w:rsidR="00FB48E6">
        <w:rPr>
          <w:sz w:val="22"/>
          <w:szCs w:val="22"/>
        </w:rPr>
        <w:t>6</w:t>
      </w:r>
      <w:r w:rsidRPr="00282678">
        <w:rPr>
          <w:sz w:val="22"/>
          <w:szCs w:val="22"/>
        </w:rPr>
        <w:t>:</w:t>
      </w:r>
      <w:r w:rsidR="00B33167">
        <w:rPr>
          <w:sz w:val="22"/>
          <w:szCs w:val="22"/>
        </w:rPr>
        <w:t>22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5AE9717E" w:rsidR="00EF6F88" w:rsidRPr="000E151F" w:rsidRDefault="00B33167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</w:t>
            </w:r>
            <w:r w:rsidR="003A5847">
              <w:rPr>
                <w:sz w:val="22"/>
                <w:szCs w:val="22"/>
              </w:rPr>
              <w:t>7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10879084" w:rsidR="00EF6F88" w:rsidRPr="000E151F" w:rsidRDefault="00EB33F5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2E71A425" w:rsidR="00EF6F88" w:rsidRPr="000E151F" w:rsidRDefault="00B33167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5355B6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5355B6" w:rsidRPr="00A946F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58B2F9CE" w:rsidR="005355B6" w:rsidRPr="000E151F" w:rsidRDefault="00B33167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EB33F5" w:rsidRPr="000E151F" w14:paraId="68C69F3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53ED" w14:textId="58AF5FAF" w:rsidR="00EB33F5" w:rsidRPr="00A946FF" w:rsidRDefault="00EB33F5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7C78" w14:textId="65262FEC" w:rsidR="00EB33F5" w:rsidRPr="000E151F" w:rsidRDefault="00B33167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EB79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5FBD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CD40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BFD3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0EF8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09C0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36F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424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C979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EC1F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077A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5355B6" w:rsidRPr="000E151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51DA8B6D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5355B6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4823AE10" w:rsidR="005355B6" w:rsidRPr="000E151F" w:rsidRDefault="00B33167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27EF7548" w:rsidR="005355B6" w:rsidRDefault="001327E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1BD97102" w:rsidR="005355B6" w:rsidRPr="000E151F" w:rsidRDefault="00B33167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5355B6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0AD5B534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EF6F88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EF6F88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7FD1215B" w:rsidR="00EF6F88" w:rsidRPr="000E151F" w:rsidRDefault="00B33167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EF6F88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14F992C7" w:rsidR="00EF6F88" w:rsidRPr="000E151F" w:rsidRDefault="00B33167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177541DA" w:rsidR="00EF6F88" w:rsidRDefault="00805D17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Eva Lindh</w:t>
            </w:r>
            <w:r w:rsidR="00EF6F88"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EF6F88"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4580935E" w:rsidR="00EF6F88" w:rsidRPr="000E151F" w:rsidRDefault="00B33167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EF6F88" w:rsidRPr="000E151F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70A24407" w:rsidR="00EF6F88" w:rsidRPr="000E151F" w:rsidRDefault="00B33167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EF6F88" w:rsidRPr="000E151F" w:rsidRDefault="006E04F7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="00EF6F88"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778FD0BA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296D331D" w:rsidR="00EF6F88" w:rsidRPr="000E151F" w:rsidRDefault="00B33167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5D4EAFC8" w:rsidR="00EF6F88" w:rsidRPr="000E151F" w:rsidRDefault="00B33167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2EBA7A1A" w:rsidR="00EF6F88" w:rsidRPr="000E151F" w:rsidRDefault="00B33167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EF6F88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42EB073E" w:rsidR="00EF6F88" w:rsidRPr="000E151F" w:rsidRDefault="00B33167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EF6F88" w:rsidRPr="000E151F" w:rsidRDefault="00EA10A5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13532CE2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0E2953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39F3E960" w:rsidR="000E2953" w:rsidRPr="000E151F" w:rsidRDefault="000E2953" w:rsidP="000E2953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Christian Lindefjärd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05C396D8" w:rsidR="000E2953" w:rsidRPr="000E151F" w:rsidRDefault="00B33167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5D4CC949" w:rsidR="000E2953" w:rsidRPr="000E151F" w:rsidRDefault="000E2953" w:rsidP="000E295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Peder Björk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4D81C085" w:rsidR="000E2953" w:rsidRPr="000E151F" w:rsidRDefault="00B33167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65D2E550" w:rsidR="000E2953" w:rsidRPr="000E151F" w:rsidRDefault="000E2953" w:rsidP="000E2953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3B7E9EDB" w:rsidR="000E2953" w:rsidRPr="000E151F" w:rsidRDefault="00B33167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2137E83A" w:rsidR="000E2953" w:rsidRPr="000E151F" w:rsidRDefault="001327E6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Patrik Lundqvist</w:t>
            </w:r>
            <w:r w:rsidR="000E2953"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508F5A42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23AB7A13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0476F3D0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62741BE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Emma Ahlström Köster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1B6010C4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6FFFCACC" w:rsidR="000E2953" w:rsidRDefault="00A1088E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Pia Trollehjelm</w:t>
            </w:r>
            <w:r w:rsidR="000E2953" w:rsidRPr="00A946FF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1327E6" w:rsidRPr="000E151F" w14:paraId="7E8ECC0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4292F" w14:textId="00C8F893" w:rsidR="001327E6" w:rsidRPr="00A946FF" w:rsidRDefault="001327E6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Niklas Sigvardsson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CD454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A75B5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25667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895C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75407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86EF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83201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3062A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3CC5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1E4B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B78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7EDE9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15297E6D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3E3D00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05B13BE6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6CE373AD" w:rsidR="000E2953" w:rsidRPr="000E151F" w:rsidRDefault="00B33167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5AA20C2" w:rsidR="000E2953" w:rsidRPr="000E151F" w:rsidRDefault="007C2E54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Vakant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EF3117A" w:rsidR="000E2953" w:rsidRPr="00A946F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Joar Forssell </w:t>
            </w:r>
            <w:r w:rsidRPr="00A946FF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DF25C0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35C2135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16C1E42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Manriquez </w:t>
            </w:r>
            <w:r w:rsidRPr="00D40317">
              <w:rPr>
                <w:snapToGrid w:val="0"/>
                <w:sz w:val="22"/>
                <w:szCs w:val="22"/>
              </w:rPr>
              <w:t>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5BD1B24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16B121A4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24644DDF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370C2DD1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6946818A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Linus Lakso </w:t>
            </w:r>
            <w:r w:rsidRPr="007E32F7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4D158581" w:rsidR="000E2953" w:rsidRPr="007E32F7" w:rsidRDefault="00CA5D30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Mauricio Rojas</w:t>
            </w:r>
            <w:r w:rsidR="000E2953">
              <w:rPr>
                <w:snapToGrid w:val="0"/>
                <w:sz w:val="22"/>
                <w:szCs w:val="22"/>
              </w:rPr>
              <w:t xml:space="preserve">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0CECE894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5F038D4F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</w:t>
            </w:r>
            <w:r w:rsidR="00725B05">
              <w:rPr>
                <w:snapToGrid w:val="0"/>
                <w:sz w:val="22"/>
                <w:szCs w:val="22"/>
              </w:rPr>
              <w:t>ders Ekegren</w:t>
            </w:r>
            <w:r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6CD99BB2" w:rsidR="000E2953" w:rsidRPr="000E151F" w:rsidRDefault="00B33167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0C017AB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2FCD61D9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C33C35" w:rsidRPr="000E151F" w14:paraId="52027D3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BEC9" w14:textId="681F265C" w:rsidR="00C33C35" w:rsidRDefault="00C33C35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E456" w14:textId="7336F293" w:rsidR="00C33C35" w:rsidRPr="000E151F" w:rsidRDefault="00B33167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7D61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A65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2E1D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613AE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DF1D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D50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246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272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CD73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8D0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B7C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58104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D991" w14:textId="3CECF8BF" w:rsidR="000E2953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63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E9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E58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6A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68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C9A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DA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CA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8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74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788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3A581E" w:rsidRPr="000E151F" w14:paraId="282BDE1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2BD3" w14:textId="72D2C780" w:rsidR="003A581E" w:rsidRDefault="003A581E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Anders Karlsson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237C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53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FF8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8AC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B8B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A504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32D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384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C1E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1F90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88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65B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</w:tr>
      <w:tr w:rsidR="00A67BD4" w:rsidRPr="000E151F" w14:paraId="0AE5255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3750" w14:textId="17724BBB" w:rsidR="00A67BD4" w:rsidRDefault="00A67BD4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Merit Frost Lindberg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CAB5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B6900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830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797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97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CB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71C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CC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BD6C9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BD14E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99F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8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DC5A2B">
      <w:headerReference w:type="default" r:id="rId8"/>
      <w:pgSz w:w="11906" w:h="16838" w:code="9"/>
      <w:pgMar w:top="425" w:right="1134" w:bottom="28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1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811B59"/>
    <w:multiLevelType w:val="hybridMultilevel"/>
    <w:tmpl w:val="52B8E9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1" w15:restartNumberingAfterBreak="0">
    <w:nsid w:val="4A421CA2"/>
    <w:multiLevelType w:val="hybridMultilevel"/>
    <w:tmpl w:val="5948B6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061A54"/>
    <w:multiLevelType w:val="hybridMultilevel"/>
    <w:tmpl w:val="6284D112"/>
    <w:lvl w:ilvl="0" w:tplc="E2208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587B10"/>
    <w:multiLevelType w:val="hybridMultilevel"/>
    <w:tmpl w:val="B8C8682E"/>
    <w:lvl w:ilvl="0" w:tplc="364EB1E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1163D1"/>
    <w:multiLevelType w:val="hybridMultilevel"/>
    <w:tmpl w:val="E4DE99D8"/>
    <w:lvl w:ilvl="0" w:tplc="9DF2D4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7F00F4"/>
    <w:multiLevelType w:val="hybridMultilevel"/>
    <w:tmpl w:val="995E4994"/>
    <w:lvl w:ilvl="0" w:tplc="364EB1E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2484316">
    <w:abstractNumId w:val="0"/>
  </w:num>
  <w:num w:numId="2" w16cid:durableId="1218931815">
    <w:abstractNumId w:val="1"/>
  </w:num>
  <w:num w:numId="3" w16cid:durableId="426583149">
    <w:abstractNumId w:val="6"/>
  </w:num>
  <w:num w:numId="4" w16cid:durableId="2034307221">
    <w:abstractNumId w:val="3"/>
  </w:num>
  <w:num w:numId="5" w16cid:durableId="1072503203">
    <w:abstractNumId w:val="17"/>
  </w:num>
  <w:num w:numId="6" w16cid:durableId="19867076">
    <w:abstractNumId w:val="2"/>
  </w:num>
  <w:num w:numId="7" w16cid:durableId="398989899">
    <w:abstractNumId w:val="9"/>
  </w:num>
  <w:num w:numId="8" w16cid:durableId="69548840">
    <w:abstractNumId w:val="4"/>
  </w:num>
  <w:num w:numId="9" w16cid:durableId="338243598">
    <w:abstractNumId w:val="5"/>
  </w:num>
  <w:num w:numId="10" w16cid:durableId="935677369">
    <w:abstractNumId w:val="18"/>
  </w:num>
  <w:num w:numId="11" w16cid:durableId="1007560349">
    <w:abstractNumId w:val="10"/>
  </w:num>
  <w:num w:numId="12" w16cid:durableId="2124881537">
    <w:abstractNumId w:val="7"/>
  </w:num>
  <w:num w:numId="13" w16cid:durableId="737245760">
    <w:abstractNumId w:val="16"/>
  </w:num>
  <w:num w:numId="14" w16cid:durableId="1161431865">
    <w:abstractNumId w:val="14"/>
  </w:num>
  <w:num w:numId="15" w16cid:durableId="2118987298">
    <w:abstractNumId w:val="12"/>
  </w:num>
  <w:num w:numId="16" w16cid:durableId="1675187465">
    <w:abstractNumId w:val="13"/>
  </w:num>
  <w:num w:numId="17" w16cid:durableId="826870129">
    <w:abstractNumId w:val="13"/>
  </w:num>
  <w:num w:numId="18" w16cid:durableId="1580745854">
    <w:abstractNumId w:val="11"/>
  </w:num>
  <w:num w:numId="19" w16cid:durableId="822892520">
    <w:abstractNumId w:val="8"/>
  </w:num>
  <w:num w:numId="20" w16cid:durableId="15062830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6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4E75"/>
    <w:rsid w:val="000853D9"/>
    <w:rsid w:val="00086DB1"/>
    <w:rsid w:val="00087F8C"/>
    <w:rsid w:val="000902C1"/>
    <w:rsid w:val="000A3563"/>
    <w:rsid w:val="000B29E8"/>
    <w:rsid w:val="000B4B42"/>
    <w:rsid w:val="000B6D00"/>
    <w:rsid w:val="000C726F"/>
    <w:rsid w:val="000E010A"/>
    <w:rsid w:val="000E151F"/>
    <w:rsid w:val="000E2953"/>
    <w:rsid w:val="000E58AB"/>
    <w:rsid w:val="000E6D32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327E6"/>
    <w:rsid w:val="001418E1"/>
    <w:rsid w:val="00141BE2"/>
    <w:rsid w:val="001436E6"/>
    <w:rsid w:val="00146CDA"/>
    <w:rsid w:val="00161AA6"/>
    <w:rsid w:val="00164DD9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403E"/>
    <w:rsid w:val="001E7E3D"/>
    <w:rsid w:val="001F54B4"/>
    <w:rsid w:val="001F64CD"/>
    <w:rsid w:val="001F7917"/>
    <w:rsid w:val="00200515"/>
    <w:rsid w:val="00200FDD"/>
    <w:rsid w:val="002014EB"/>
    <w:rsid w:val="002035E8"/>
    <w:rsid w:val="0020579F"/>
    <w:rsid w:val="002119A8"/>
    <w:rsid w:val="002174A8"/>
    <w:rsid w:val="002206E4"/>
    <w:rsid w:val="00223A90"/>
    <w:rsid w:val="00225E80"/>
    <w:rsid w:val="002349AE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373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30A2B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4BC"/>
    <w:rsid w:val="00396EF2"/>
    <w:rsid w:val="003A48EB"/>
    <w:rsid w:val="003A581E"/>
    <w:rsid w:val="003A5847"/>
    <w:rsid w:val="003A69D1"/>
    <w:rsid w:val="003A6F3C"/>
    <w:rsid w:val="003A7E7F"/>
    <w:rsid w:val="003C0E60"/>
    <w:rsid w:val="003C1D28"/>
    <w:rsid w:val="003C3701"/>
    <w:rsid w:val="003D2821"/>
    <w:rsid w:val="003E5155"/>
    <w:rsid w:val="003F39D9"/>
    <w:rsid w:val="003F7DF6"/>
    <w:rsid w:val="004037D9"/>
    <w:rsid w:val="00410507"/>
    <w:rsid w:val="00410AFE"/>
    <w:rsid w:val="00413964"/>
    <w:rsid w:val="0041580F"/>
    <w:rsid w:val="0042098E"/>
    <w:rsid w:val="00430C08"/>
    <w:rsid w:val="004407CE"/>
    <w:rsid w:val="00440F4D"/>
    <w:rsid w:val="00444CAA"/>
    <w:rsid w:val="00450BFD"/>
    <w:rsid w:val="00454D13"/>
    <w:rsid w:val="00454E86"/>
    <w:rsid w:val="00461C67"/>
    <w:rsid w:val="00462AC9"/>
    <w:rsid w:val="00470350"/>
    <w:rsid w:val="0047175B"/>
    <w:rsid w:val="0047277D"/>
    <w:rsid w:val="00474848"/>
    <w:rsid w:val="0049357F"/>
    <w:rsid w:val="004A0267"/>
    <w:rsid w:val="004A0CDF"/>
    <w:rsid w:val="004A36BA"/>
    <w:rsid w:val="004A4171"/>
    <w:rsid w:val="004A41BC"/>
    <w:rsid w:val="004B1312"/>
    <w:rsid w:val="004C6601"/>
    <w:rsid w:val="004C6A09"/>
    <w:rsid w:val="004C6D1B"/>
    <w:rsid w:val="004D4929"/>
    <w:rsid w:val="004E2BD4"/>
    <w:rsid w:val="004F1B55"/>
    <w:rsid w:val="004F2904"/>
    <w:rsid w:val="004F32F1"/>
    <w:rsid w:val="004F680C"/>
    <w:rsid w:val="005017B0"/>
    <w:rsid w:val="0050317D"/>
    <w:rsid w:val="00504616"/>
    <w:rsid w:val="00511C0E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4543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6EF1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A74AC"/>
    <w:rsid w:val="006B1192"/>
    <w:rsid w:val="006B7B0C"/>
    <w:rsid w:val="006C1499"/>
    <w:rsid w:val="006C21FA"/>
    <w:rsid w:val="006D0D77"/>
    <w:rsid w:val="006D3126"/>
    <w:rsid w:val="006D3360"/>
    <w:rsid w:val="006D5482"/>
    <w:rsid w:val="006D7935"/>
    <w:rsid w:val="006E04F7"/>
    <w:rsid w:val="00701F1D"/>
    <w:rsid w:val="007055E3"/>
    <w:rsid w:val="00723D66"/>
    <w:rsid w:val="007243F5"/>
    <w:rsid w:val="00725B05"/>
    <w:rsid w:val="0073741E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2E54"/>
    <w:rsid w:val="007C3B46"/>
    <w:rsid w:val="007E0AB4"/>
    <w:rsid w:val="007F080A"/>
    <w:rsid w:val="00801BA9"/>
    <w:rsid w:val="008035C8"/>
    <w:rsid w:val="00804511"/>
    <w:rsid w:val="00805D17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266F"/>
    <w:rsid w:val="00873755"/>
    <w:rsid w:val="0089258A"/>
    <w:rsid w:val="00893998"/>
    <w:rsid w:val="0089581D"/>
    <w:rsid w:val="008A1F6A"/>
    <w:rsid w:val="008A2B1B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313F"/>
    <w:rsid w:val="00914E3E"/>
    <w:rsid w:val="00917732"/>
    <w:rsid w:val="00917C71"/>
    <w:rsid w:val="0092036A"/>
    <w:rsid w:val="00920A21"/>
    <w:rsid w:val="0092233D"/>
    <w:rsid w:val="00931DC7"/>
    <w:rsid w:val="009327CF"/>
    <w:rsid w:val="00932FD6"/>
    <w:rsid w:val="009354FE"/>
    <w:rsid w:val="0094188D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1088E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BD4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3167"/>
    <w:rsid w:val="00B33983"/>
    <w:rsid w:val="00B36495"/>
    <w:rsid w:val="00B37619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33C35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94F1D"/>
    <w:rsid w:val="00CA3B1E"/>
    <w:rsid w:val="00CA58BF"/>
    <w:rsid w:val="00CA5D30"/>
    <w:rsid w:val="00CB01C5"/>
    <w:rsid w:val="00CB3B88"/>
    <w:rsid w:val="00CB50C7"/>
    <w:rsid w:val="00CC0949"/>
    <w:rsid w:val="00CC1AE1"/>
    <w:rsid w:val="00CC4B83"/>
    <w:rsid w:val="00CC60EB"/>
    <w:rsid w:val="00CD1122"/>
    <w:rsid w:val="00CD1527"/>
    <w:rsid w:val="00CD47D4"/>
    <w:rsid w:val="00CD7E8B"/>
    <w:rsid w:val="00CE09AE"/>
    <w:rsid w:val="00CF36BC"/>
    <w:rsid w:val="00CF44E3"/>
    <w:rsid w:val="00D021DB"/>
    <w:rsid w:val="00D037BA"/>
    <w:rsid w:val="00D04453"/>
    <w:rsid w:val="00D12ED4"/>
    <w:rsid w:val="00D159AA"/>
    <w:rsid w:val="00D20E5C"/>
    <w:rsid w:val="00D21638"/>
    <w:rsid w:val="00D31100"/>
    <w:rsid w:val="00D32E1A"/>
    <w:rsid w:val="00D34D00"/>
    <w:rsid w:val="00D37D24"/>
    <w:rsid w:val="00D4656A"/>
    <w:rsid w:val="00D46648"/>
    <w:rsid w:val="00D470BA"/>
    <w:rsid w:val="00D47EFF"/>
    <w:rsid w:val="00D518B5"/>
    <w:rsid w:val="00D67459"/>
    <w:rsid w:val="00D74308"/>
    <w:rsid w:val="00D84F88"/>
    <w:rsid w:val="00D86209"/>
    <w:rsid w:val="00DA1CE8"/>
    <w:rsid w:val="00DA30F0"/>
    <w:rsid w:val="00DA49A4"/>
    <w:rsid w:val="00DB1740"/>
    <w:rsid w:val="00DB1AB2"/>
    <w:rsid w:val="00DC2C47"/>
    <w:rsid w:val="00DC5A2B"/>
    <w:rsid w:val="00DD11DB"/>
    <w:rsid w:val="00DE3126"/>
    <w:rsid w:val="00DE54FF"/>
    <w:rsid w:val="00DF06AE"/>
    <w:rsid w:val="00DF3665"/>
    <w:rsid w:val="00E0219D"/>
    <w:rsid w:val="00E15BE8"/>
    <w:rsid w:val="00E16DC2"/>
    <w:rsid w:val="00E2015B"/>
    <w:rsid w:val="00E264E7"/>
    <w:rsid w:val="00E27E50"/>
    <w:rsid w:val="00E40E51"/>
    <w:rsid w:val="00E43F8A"/>
    <w:rsid w:val="00E443F3"/>
    <w:rsid w:val="00E4502B"/>
    <w:rsid w:val="00E4764B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3F5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4B5"/>
    <w:rsid w:val="00F82F2C"/>
    <w:rsid w:val="00F853C1"/>
    <w:rsid w:val="00F85D75"/>
    <w:rsid w:val="00F948C4"/>
    <w:rsid w:val="00F94CF3"/>
    <w:rsid w:val="00F978D9"/>
    <w:rsid w:val="00FB48E6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6593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3730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  <w:style w:type="paragraph" w:styleId="Oformateradtext">
    <w:name w:val="Plain Text"/>
    <w:basedOn w:val="Normal"/>
    <w:link w:val="OformateradtextChar"/>
    <w:rsid w:val="002A3730"/>
    <w:pPr>
      <w:widowControl/>
    </w:pPr>
    <w:rPr>
      <w:rFonts w:ascii="Courier New" w:hAnsi="Courier New" w:cs="Courier New"/>
      <w:sz w:val="20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rsid w:val="002A3730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534</Words>
  <Characters>3835</Characters>
  <Application>Microsoft Office Word</Application>
  <DocSecurity>0</DocSecurity>
  <Lines>958</Lines>
  <Paragraphs>174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11</cp:revision>
  <cp:lastPrinted>2018-10-02T11:13:00Z</cp:lastPrinted>
  <dcterms:created xsi:type="dcterms:W3CDTF">2026-01-12T08:45:00Z</dcterms:created>
  <dcterms:modified xsi:type="dcterms:W3CDTF">2026-01-20T14:24:00Z</dcterms:modified>
</cp:coreProperties>
</file>