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B250E" w14:textId="03B264EE" w:rsidR="00CF31EE" w:rsidRDefault="00CF31EE" w:rsidP="003148B9">
      <w:pPr>
        <w:pStyle w:val="Rubrik1utannumrering"/>
      </w:pPr>
      <w:r>
        <w:t>Svar på fråga 2020/21:2027 av Angelika Bengtsson (SD)</w:t>
      </w:r>
      <w:r w:rsidR="003148B9">
        <w:t xml:space="preserve"> Myndigheten för tillgängliga medier</w:t>
      </w:r>
    </w:p>
    <w:p w14:paraId="0728FEE1" w14:textId="4AC6C2F9" w:rsidR="003148B9" w:rsidRDefault="003148B9" w:rsidP="003148B9">
      <w:pPr>
        <w:pStyle w:val="Brdtext"/>
      </w:pPr>
    </w:p>
    <w:p w14:paraId="3FC85DAC" w14:textId="7095C17B" w:rsidR="001242B6" w:rsidRDefault="003148B9" w:rsidP="00CF6E13">
      <w:pPr>
        <w:pStyle w:val="Brdtext"/>
      </w:pPr>
      <w:r>
        <w:t xml:space="preserve">Angelika Bengtsson har frågat mig vilka </w:t>
      </w:r>
      <w:r w:rsidRPr="00E602EC">
        <w:t xml:space="preserve">åtgärder jag </w:t>
      </w:r>
      <w:r w:rsidR="00EE1C52">
        <w:t xml:space="preserve">kommer att </w:t>
      </w:r>
      <w:r>
        <w:t xml:space="preserve">vidta för att </w:t>
      </w:r>
      <w:r w:rsidR="003B24D3">
        <w:t>misstagen vid inläsningen av taltidningar inte ska upprepas.</w:t>
      </w:r>
    </w:p>
    <w:p w14:paraId="491C25E5" w14:textId="29DC4E16" w:rsidR="00CF31EE" w:rsidRDefault="003B24D3" w:rsidP="00CF6E13">
      <w:pPr>
        <w:pStyle w:val="Brdtext"/>
      </w:pPr>
      <w:r>
        <w:t>Myndigheten för tillgängliga medier</w:t>
      </w:r>
      <w:r w:rsidR="004B3980">
        <w:t xml:space="preserve"> (MTM)</w:t>
      </w:r>
      <w:r>
        <w:t xml:space="preserve"> har i uppdrag</w:t>
      </w:r>
      <w:r w:rsidR="007F057B">
        <w:t xml:space="preserve"> att</w:t>
      </w:r>
      <w:r>
        <w:t xml:space="preserve"> </w:t>
      </w:r>
      <w:r w:rsidR="001242B6">
        <w:t xml:space="preserve">tillgängliggöra </w:t>
      </w:r>
      <w:proofErr w:type="gramStart"/>
      <w:r w:rsidR="001242B6">
        <w:t>bl.a.</w:t>
      </w:r>
      <w:proofErr w:type="gramEnd"/>
      <w:r w:rsidR="001242B6">
        <w:t xml:space="preserve"> talböcker. Ansvaret för att inläsningen av talböckerna ska hålla hög kvalitet vilar</w:t>
      </w:r>
      <w:r w:rsidR="007F057B" w:rsidRPr="00E602EC">
        <w:t xml:space="preserve"> </w:t>
      </w:r>
      <w:r w:rsidR="001242B6" w:rsidRPr="00E602EC">
        <w:t>på</w:t>
      </w:r>
      <w:r w:rsidR="001242B6">
        <w:t xml:space="preserve"> myndigheten, som </w:t>
      </w:r>
      <w:r w:rsidR="007F057B">
        <w:t>redan</w:t>
      </w:r>
      <w:r w:rsidR="001242B6">
        <w:t xml:space="preserve"> uttalat sig om att de brister som uppmärksammats är oacceptabla</w:t>
      </w:r>
      <w:r w:rsidR="004B3980">
        <w:t>.</w:t>
      </w:r>
      <w:r w:rsidR="001242B6">
        <w:t xml:space="preserve"> </w:t>
      </w:r>
      <w:r w:rsidR="004B3980">
        <w:t xml:space="preserve">MTM för nu en dialog med </w:t>
      </w:r>
      <w:r w:rsidR="00FC7658">
        <w:t xml:space="preserve">de </w:t>
      </w:r>
      <w:r w:rsidR="004B3980">
        <w:t>underleverantörer som producerar inläsningar för att rätta de titlar som innehåller felaktigheter och minska risken för fel framöver.</w:t>
      </w:r>
    </w:p>
    <w:p w14:paraId="216A0F24" w14:textId="740B5FD1" w:rsidR="006A5EE2" w:rsidRDefault="004B3980" w:rsidP="00CF6E13">
      <w:pPr>
        <w:pStyle w:val="Brdtext"/>
      </w:pPr>
      <w:bookmarkStart w:id="0" w:name="_Hlk65579177"/>
      <w:r>
        <w:t>Som kultur- och demokratiminister</w:t>
      </w:r>
      <w:r w:rsidR="007F057B">
        <w:t xml:space="preserve"> ser</w:t>
      </w:r>
      <w:r w:rsidR="00D412F2">
        <w:t xml:space="preserve"> </w:t>
      </w:r>
      <w:r w:rsidR="007F057B">
        <w:t xml:space="preserve">jag allvarligt på de brister som nu uppmärksammats. </w:t>
      </w:r>
      <w:r w:rsidR="00D8130E">
        <w:t xml:space="preserve">Det är viktigt att inläsningen av talböcker håller hög kvalitet och att fel så långt </w:t>
      </w:r>
      <w:r w:rsidR="00325272">
        <w:t xml:space="preserve">som </w:t>
      </w:r>
      <w:r w:rsidR="00D8130E">
        <w:t xml:space="preserve">möjligt </w:t>
      </w:r>
      <w:r w:rsidR="00BB3773">
        <w:t xml:space="preserve">kan </w:t>
      </w:r>
      <w:r w:rsidR="00D8130E">
        <w:t>undvik</w:t>
      </w:r>
      <w:r w:rsidR="00BB3773">
        <w:t>a</w:t>
      </w:r>
      <w:r w:rsidR="00D8130E">
        <w:t xml:space="preserve">s. </w:t>
      </w:r>
      <w:r w:rsidR="0068727B">
        <w:t>Kulturdepartementet</w:t>
      </w:r>
      <w:r w:rsidR="00554A11">
        <w:t xml:space="preserve"> </w:t>
      </w:r>
      <w:r w:rsidR="00A03850">
        <w:t>följer myndighetens arbete</w:t>
      </w:r>
      <w:r w:rsidR="007F08F0">
        <w:t xml:space="preserve"> </w:t>
      </w:r>
      <w:r w:rsidR="00D8130E">
        <w:t>med dessa frågor</w:t>
      </w:r>
      <w:r w:rsidR="007F08F0">
        <w:t>.</w:t>
      </w:r>
    </w:p>
    <w:bookmarkEnd w:id="0"/>
    <w:p w14:paraId="1F986487" w14:textId="03D2E965" w:rsidR="006A5EE2" w:rsidRDefault="006A5EE2" w:rsidP="00CF6E13">
      <w:pPr>
        <w:pStyle w:val="Brdtext"/>
      </w:pPr>
      <w:r>
        <w:t xml:space="preserve">Stockholm den </w:t>
      </w:r>
      <w:r w:rsidR="00D77904">
        <w:t>10</w:t>
      </w:r>
      <w:r>
        <w:t xml:space="preserve"> mars 2021</w:t>
      </w:r>
    </w:p>
    <w:p w14:paraId="469AD1D7" w14:textId="77777777" w:rsidR="006A5EE2" w:rsidRDefault="006A5EE2" w:rsidP="00CF6E13">
      <w:pPr>
        <w:pStyle w:val="Brdtext"/>
      </w:pPr>
    </w:p>
    <w:p w14:paraId="57362CF9" w14:textId="77777777" w:rsidR="006A5EE2" w:rsidRDefault="006A5EE2" w:rsidP="00CF6E13">
      <w:pPr>
        <w:pStyle w:val="Brdtext"/>
      </w:pPr>
    </w:p>
    <w:p w14:paraId="685BC3B4" w14:textId="7010C342" w:rsidR="004B3980" w:rsidRDefault="006A5EE2" w:rsidP="00CF6E13">
      <w:pPr>
        <w:pStyle w:val="Brdtext"/>
      </w:pPr>
      <w:r>
        <w:t>Amanda Lind</w:t>
      </w:r>
      <w:r w:rsidR="00554A11">
        <w:t xml:space="preserve">  </w:t>
      </w:r>
      <w:r w:rsidR="007F057B">
        <w:t xml:space="preserve"> </w:t>
      </w:r>
    </w:p>
    <w:p w14:paraId="4503B191" w14:textId="77777777" w:rsidR="00B31BFB" w:rsidRPr="00CF31EE" w:rsidRDefault="00B31BFB" w:rsidP="00CF31EE"/>
    <w:sectPr w:rsidR="00B31BFB" w:rsidRPr="00CF31EE" w:rsidSect="00CF31EE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B5407" w14:textId="77777777" w:rsidR="00D808CC" w:rsidRDefault="00D808CC" w:rsidP="00A87A54">
      <w:pPr>
        <w:spacing w:after="0" w:line="240" w:lineRule="auto"/>
      </w:pPr>
      <w:r>
        <w:separator/>
      </w:r>
    </w:p>
  </w:endnote>
  <w:endnote w:type="continuationSeparator" w:id="0">
    <w:p w14:paraId="7DB7204C" w14:textId="77777777" w:rsidR="00D808CC" w:rsidRDefault="00D808C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F31EE" w:rsidRPr="00347E11" w14:paraId="544B4C4F" w14:textId="77777777" w:rsidTr="005537C3">
      <w:trPr>
        <w:trHeight w:val="227"/>
        <w:jc w:val="right"/>
      </w:trPr>
      <w:tc>
        <w:tcPr>
          <w:tcW w:w="708" w:type="dxa"/>
          <w:vAlign w:val="bottom"/>
        </w:tcPr>
        <w:p w14:paraId="7EAD2AAE" w14:textId="77777777" w:rsidR="00CF31EE" w:rsidRPr="00B62610" w:rsidRDefault="00CF31EE" w:rsidP="00CF31E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F31EE" w:rsidRPr="00347E11" w14:paraId="18B60D53" w14:textId="77777777" w:rsidTr="005537C3">
      <w:trPr>
        <w:trHeight w:val="850"/>
        <w:jc w:val="right"/>
      </w:trPr>
      <w:tc>
        <w:tcPr>
          <w:tcW w:w="708" w:type="dxa"/>
          <w:vAlign w:val="bottom"/>
        </w:tcPr>
        <w:p w14:paraId="67BB54EE" w14:textId="77777777" w:rsidR="00CF31EE" w:rsidRPr="00347E11" w:rsidRDefault="00CF31EE" w:rsidP="00CF31EE">
          <w:pPr>
            <w:pStyle w:val="Sidfot"/>
            <w:spacing w:line="276" w:lineRule="auto"/>
            <w:jc w:val="right"/>
          </w:pPr>
        </w:p>
      </w:tc>
    </w:tr>
  </w:tbl>
  <w:p w14:paraId="1B29DAFB" w14:textId="77777777" w:rsidR="00CF31EE" w:rsidRPr="005606BC" w:rsidRDefault="00CF31EE" w:rsidP="00CF31E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4F08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2EBE8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972A43" w14:textId="77777777" w:rsidTr="00C26068">
      <w:trPr>
        <w:trHeight w:val="227"/>
      </w:trPr>
      <w:tc>
        <w:tcPr>
          <w:tcW w:w="4074" w:type="dxa"/>
        </w:tcPr>
        <w:p w14:paraId="66F47C2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4B4B5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3D59B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CF210" w14:textId="77777777" w:rsidR="00D808CC" w:rsidRDefault="00D808CC" w:rsidP="00CF31EE">
      <w:pPr>
        <w:spacing w:after="0" w:line="240" w:lineRule="auto"/>
      </w:pPr>
      <w:r>
        <w:separator/>
      </w:r>
    </w:p>
  </w:footnote>
  <w:footnote w:type="continuationSeparator" w:id="0">
    <w:p w14:paraId="6BEA71A4" w14:textId="77777777" w:rsidR="00D808CC" w:rsidRDefault="00D808C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31EE" w14:paraId="1251F8DB" w14:textId="77777777" w:rsidTr="00C93EBA">
      <w:trPr>
        <w:trHeight w:val="227"/>
      </w:trPr>
      <w:tc>
        <w:tcPr>
          <w:tcW w:w="5534" w:type="dxa"/>
        </w:tcPr>
        <w:p w14:paraId="09571F22" w14:textId="77777777" w:rsidR="00CF31EE" w:rsidRPr="007D73AB" w:rsidRDefault="00CF31EE">
          <w:pPr>
            <w:pStyle w:val="Sidhuvud"/>
          </w:pPr>
        </w:p>
      </w:tc>
      <w:tc>
        <w:tcPr>
          <w:tcW w:w="3170" w:type="dxa"/>
          <w:vAlign w:val="bottom"/>
        </w:tcPr>
        <w:p w14:paraId="6E52042F" w14:textId="7D795C98" w:rsidR="00CF31EE" w:rsidRPr="007D73AB" w:rsidRDefault="00CF31EE" w:rsidP="00340DE0">
          <w:pPr>
            <w:pStyle w:val="Sidhuvud"/>
          </w:pPr>
        </w:p>
      </w:tc>
      <w:tc>
        <w:tcPr>
          <w:tcW w:w="1134" w:type="dxa"/>
        </w:tcPr>
        <w:p w14:paraId="5B777F0D" w14:textId="77777777" w:rsidR="00CF31EE" w:rsidRDefault="00CF31EE" w:rsidP="005A703A">
          <w:pPr>
            <w:pStyle w:val="Sidhuvud"/>
          </w:pPr>
        </w:p>
      </w:tc>
    </w:tr>
    <w:tr w:rsidR="00CF31EE" w14:paraId="76DAEECC" w14:textId="77777777" w:rsidTr="00C93EBA">
      <w:trPr>
        <w:trHeight w:val="1928"/>
      </w:trPr>
      <w:tc>
        <w:tcPr>
          <w:tcW w:w="5534" w:type="dxa"/>
        </w:tcPr>
        <w:p w14:paraId="6DC4A8F2" w14:textId="5102C49C" w:rsidR="00CF31EE" w:rsidRPr="00340DE0" w:rsidRDefault="00CF31E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3D631E" wp14:editId="5465DD1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923F61" w14:textId="4B644D4C" w:rsidR="00CF31EE" w:rsidRPr="00710A6C" w:rsidRDefault="00CF31EE" w:rsidP="00EE3C0F">
          <w:pPr>
            <w:pStyle w:val="Sidhuvud"/>
            <w:rPr>
              <w:b/>
            </w:rPr>
          </w:pPr>
        </w:p>
        <w:p w14:paraId="019642A2" w14:textId="33E21E11" w:rsidR="00CF31EE" w:rsidRDefault="00CF31EE" w:rsidP="00EE3C0F">
          <w:pPr>
            <w:pStyle w:val="Sidhuvud"/>
          </w:pPr>
        </w:p>
        <w:p w14:paraId="7C8704E2" w14:textId="04A84CEB" w:rsidR="00CF31EE" w:rsidRDefault="00CF31EE" w:rsidP="00EE3C0F">
          <w:pPr>
            <w:pStyle w:val="Sidhuvud"/>
          </w:pPr>
        </w:p>
        <w:p w14:paraId="62D34F9B" w14:textId="77777777" w:rsidR="00CF31EE" w:rsidRDefault="00CF31E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49CC8C8E7040B3834642A37919E491"/>
            </w:placeholder>
            <w:dataBinding w:prefixMappings="xmlns:ns0='http://lp/documentinfo/RK' " w:xpath="/ns0:DocumentInfo[1]/ns0:BaseInfo[1]/ns0:Dnr[1]" w:storeItemID="{CF0F3425-5C74-4B05-9167-2B058EE9AC72}"/>
            <w:text/>
          </w:sdtPr>
          <w:sdtEndPr/>
          <w:sdtContent>
            <w:p w14:paraId="5FA1DC47" w14:textId="37E8303E" w:rsidR="00CF31EE" w:rsidRDefault="00CF31EE" w:rsidP="00EE3C0F">
              <w:pPr>
                <w:pStyle w:val="Sidhuvud"/>
              </w:pPr>
              <w:r>
                <w:t>Ku2021/</w:t>
              </w:r>
              <w:r w:rsidR="00DC155D">
                <w:t>00681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1BCA44A4B9247FAB9485D1720C5E838"/>
            </w:placeholder>
            <w:showingPlcHdr/>
            <w:dataBinding w:prefixMappings="xmlns:ns0='http://lp/documentinfo/RK' " w:xpath="/ns0:DocumentInfo[1]/ns0:BaseInfo[1]/ns0:DocNumber[1]" w:storeItemID="{CF0F3425-5C74-4B05-9167-2B058EE9AC72}"/>
            <w:text/>
          </w:sdtPr>
          <w:sdtEndPr/>
          <w:sdtContent>
            <w:p w14:paraId="5F8C6A01" w14:textId="77777777" w:rsidR="00CF31EE" w:rsidRDefault="00CF31E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CB9CE1" w14:textId="77777777" w:rsidR="00CF31EE" w:rsidRDefault="00CF31EE" w:rsidP="00EE3C0F">
          <w:pPr>
            <w:pStyle w:val="Sidhuvud"/>
          </w:pPr>
        </w:p>
      </w:tc>
      <w:tc>
        <w:tcPr>
          <w:tcW w:w="1134" w:type="dxa"/>
        </w:tcPr>
        <w:p w14:paraId="264E2886" w14:textId="5112B67D" w:rsidR="00CF31EE" w:rsidRDefault="00CF31EE" w:rsidP="0094502D">
          <w:pPr>
            <w:pStyle w:val="Sidhuvud"/>
          </w:pPr>
        </w:p>
        <w:p w14:paraId="1F756CC8" w14:textId="3AE76856" w:rsidR="00CF31EE" w:rsidRPr="0094502D" w:rsidRDefault="00CF31EE" w:rsidP="00EC71A6">
          <w:pPr>
            <w:pStyle w:val="Sidhuvud"/>
          </w:pPr>
        </w:p>
      </w:tc>
    </w:tr>
    <w:tr w:rsidR="00CF31EE" w14:paraId="3DE2CA5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BE9CCC1CE884DA5943EF3330A97D803"/>
            </w:placeholder>
          </w:sdtPr>
          <w:sdtEndPr>
            <w:rPr>
              <w:b w:val="0"/>
            </w:rPr>
          </w:sdtEndPr>
          <w:sdtContent>
            <w:p w14:paraId="48A40448" w14:textId="77777777" w:rsidR="00CF31EE" w:rsidRPr="00CF31EE" w:rsidRDefault="00CF31EE" w:rsidP="00340DE0">
              <w:pPr>
                <w:pStyle w:val="Sidhuvud"/>
                <w:rPr>
                  <w:b/>
                </w:rPr>
              </w:pPr>
              <w:r w:rsidRPr="00CF31EE">
                <w:rPr>
                  <w:b/>
                </w:rPr>
                <w:t>Kulturdepartementet</w:t>
              </w:r>
            </w:p>
            <w:p w14:paraId="48080683" w14:textId="1FC7B24A" w:rsidR="00CF31EE" w:rsidRPr="00340DE0" w:rsidRDefault="00DD6EFC" w:rsidP="00340DE0">
              <w:pPr>
                <w:pStyle w:val="Sidhuvud"/>
              </w:pPr>
              <w:r>
                <w:t>Kultur- och demokratiministern samt ministern med ansvar för idrottsfrågorna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DDAD770AA6A54B18B7E1576B12FAE1F4"/>
          </w:placeholder>
          <w:dataBinding w:prefixMappings="xmlns:ns0='http://lp/documentinfo/RK' " w:xpath="/ns0:DocumentInfo[1]/ns0:BaseInfo[1]/ns0:Recipient[1]" w:storeItemID="{CF0F3425-5C74-4B05-9167-2B058EE9AC72}"/>
          <w:text w:multiLine="1"/>
        </w:sdtPr>
        <w:sdtEndPr/>
        <w:sdtContent>
          <w:tc>
            <w:tcPr>
              <w:tcW w:w="3170" w:type="dxa"/>
            </w:tcPr>
            <w:p w14:paraId="76EEB9E9" w14:textId="19068A1D" w:rsidR="00CF31EE" w:rsidRDefault="00CF31E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5F162E" w14:textId="77777777" w:rsidR="00CF31EE" w:rsidRDefault="00CF31EE" w:rsidP="003E6020">
          <w:pPr>
            <w:pStyle w:val="Sidhuvud"/>
          </w:pPr>
        </w:p>
      </w:tc>
    </w:tr>
  </w:tbl>
  <w:p w14:paraId="203D30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E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42B6"/>
    <w:rsid w:val="00125B5E"/>
    <w:rsid w:val="00126E6B"/>
    <w:rsid w:val="00130EC3"/>
    <w:rsid w:val="001331B1"/>
    <w:rsid w:val="00134837"/>
    <w:rsid w:val="00135111"/>
    <w:rsid w:val="001428E2"/>
    <w:rsid w:val="00167FA8"/>
    <w:rsid w:val="001703F6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3245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48B9"/>
    <w:rsid w:val="003153D9"/>
    <w:rsid w:val="00321621"/>
    <w:rsid w:val="00323EF7"/>
    <w:rsid w:val="003240E1"/>
    <w:rsid w:val="00325272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24D3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754C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3980"/>
    <w:rsid w:val="004B5A95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4A11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8727B"/>
    <w:rsid w:val="0069523C"/>
    <w:rsid w:val="006962CA"/>
    <w:rsid w:val="006A09DA"/>
    <w:rsid w:val="006A1835"/>
    <w:rsid w:val="006A5EE2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3A27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57B"/>
    <w:rsid w:val="007F06CA"/>
    <w:rsid w:val="007F08F0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00A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721E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3850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6AA6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37BB"/>
    <w:rsid w:val="00B96EFA"/>
    <w:rsid w:val="00BB3773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31EE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2F2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77904"/>
    <w:rsid w:val="00D804A2"/>
    <w:rsid w:val="00D808CC"/>
    <w:rsid w:val="00D8130E"/>
    <w:rsid w:val="00D84704"/>
    <w:rsid w:val="00D921FD"/>
    <w:rsid w:val="00D93714"/>
    <w:rsid w:val="00D95424"/>
    <w:rsid w:val="00DA5C0D"/>
    <w:rsid w:val="00DB714B"/>
    <w:rsid w:val="00DC10F6"/>
    <w:rsid w:val="00DC155D"/>
    <w:rsid w:val="00DC3E45"/>
    <w:rsid w:val="00DC4598"/>
    <w:rsid w:val="00DD0722"/>
    <w:rsid w:val="00DD212F"/>
    <w:rsid w:val="00DD6EFC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02EC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1C52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7A6"/>
    <w:rsid w:val="00F96B28"/>
    <w:rsid w:val="00FA15D0"/>
    <w:rsid w:val="00FA41B4"/>
    <w:rsid w:val="00FA5DDD"/>
    <w:rsid w:val="00FA7644"/>
    <w:rsid w:val="00FC069A"/>
    <w:rsid w:val="00FC7658"/>
    <w:rsid w:val="00FD0B7B"/>
    <w:rsid w:val="00FD30E7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2A7CB"/>
  <w15:docId w15:val="{5C3FEC34-ABCA-4DAD-8D4E-D7F1354B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F31EE"/>
  </w:style>
  <w:style w:type="paragraph" w:styleId="Rubrik1">
    <w:name w:val="heading 1"/>
    <w:basedOn w:val="Brdtext"/>
    <w:next w:val="Brdtext"/>
    <w:link w:val="Rubrik1Char"/>
    <w:uiPriority w:val="1"/>
    <w:qFormat/>
    <w:rsid w:val="00CF31E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F31E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F31E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F31E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F31E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F31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F31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F31E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F31E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F31E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F31EE"/>
  </w:style>
  <w:style w:type="paragraph" w:styleId="Brdtextmedindrag">
    <w:name w:val="Body Text Indent"/>
    <w:basedOn w:val="Normal"/>
    <w:link w:val="BrdtextmedindragChar"/>
    <w:qFormat/>
    <w:rsid w:val="00CF31E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F31EE"/>
  </w:style>
  <w:style w:type="character" w:customStyle="1" w:styleId="Rubrik1Char">
    <w:name w:val="Rubrik 1 Char"/>
    <w:basedOn w:val="Standardstycketeckensnitt"/>
    <w:link w:val="Rubrik1"/>
    <w:uiPriority w:val="1"/>
    <w:rsid w:val="00CF31E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F31E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F31E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F31E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F31E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F31E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F31E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F31E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F31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F31E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F31E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F31E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F31EE"/>
  </w:style>
  <w:style w:type="paragraph" w:styleId="Beskrivning">
    <w:name w:val="caption"/>
    <w:basedOn w:val="Bildtext"/>
    <w:next w:val="Normal"/>
    <w:uiPriority w:val="35"/>
    <w:semiHidden/>
    <w:qFormat/>
    <w:rsid w:val="00CF31E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F31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F31E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F31EE"/>
  </w:style>
  <w:style w:type="paragraph" w:styleId="Sidhuvud">
    <w:name w:val="header"/>
    <w:basedOn w:val="Normal"/>
    <w:link w:val="SidhuvudChar"/>
    <w:uiPriority w:val="99"/>
    <w:rsid w:val="00CF31E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F31E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F31E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F31E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CF31E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F31E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CF31E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CF31E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CF31E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F31E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F3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F31E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F31E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F31E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F31E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F31E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F31E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F31E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F31E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F31EE"/>
    <w:pPr>
      <w:numPr>
        <w:numId w:val="34"/>
      </w:numPr>
    </w:pPr>
  </w:style>
  <w:style w:type="numbering" w:customStyle="1" w:styleId="RKPunktlista">
    <w:name w:val="RK Punktlista"/>
    <w:uiPriority w:val="99"/>
    <w:rsid w:val="00CF31E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F31EE"/>
    <w:pPr>
      <w:numPr>
        <w:ilvl w:val="1"/>
      </w:numPr>
    </w:pPr>
  </w:style>
  <w:style w:type="numbering" w:customStyle="1" w:styleId="Strecklistan">
    <w:name w:val="Strecklistan"/>
    <w:uiPriority w:val="99"/>
    <w:rsid w:val="00CF31E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F31E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F31E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F31E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F31E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F31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F31E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F31E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F31E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F31E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F31E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F31EE"/>
  </w:style>
  <w:style w:type="character" w:styleId="AnvndHyperlnk">
    <w:name w:val="FollowedHyperlink"/>
    <w:basedOn w:val="Standardstycketeckensnitt"/>
    <w:uiPriority w:val="99"/>
    <w:semiHidden/>
    <w:unhideWhenUsed/>
    <w:rsid w:val="00CF31E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F31E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F31EE"/>
  </w:style>
  <w:style w:type="paragraph" w:styleId="Avsndaradress-brev">
    <w:name w:val="envelope return"/>
    <w:basedOn w:val="Normal"/>
    <w:uiPriority w:val="99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31E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F31E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F31E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F31E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F31EE"/>
  </w:style>
  <w:style w:type="paragraph" w:styleId="Brdtext3">
    <w:name w:val="Body Text 3"/>
    <w:basedOn w:val="Normal"/>
    <w:link w:val="Brdtext3Char"/>
    <w:uiPriority w:val="99"/>
    <w:semiHidden/>
    <w:unhideWhenUsed/>
    <w:rsid w:val="00CF31E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F31E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F31E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F31E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F31E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F31E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F31E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F31E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F31E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F31E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F31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F31E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F31E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F31E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F31EE"/>
  </w:style>
  <w:style w:type="character" w:customStyle="1" w:styleId="DatumChar">
    <w:name w:val="Datum Char"/>
    <w:basedOn w:val="Standardstycketeckensnitt"/>
    <w:link w:val="Datum"/>
    <w:uiPriority w:val="99"/>
    <w:semiHidden/>
    <w:rsid w:val="00CF31EE"/>
  </w:style>
  <w:style w:type="character" w:styleId="Diskretbetoning">
    <w:name w:val="Subtle Emphasis"/>
    <w:basedOn w:val="Standardstycketeckensnitt"/>
    <w:uiPriority w:val="19"/>
    <w:semiHidden/>
    <w:qFormat/>
    <w:rsid w:val="00CF31E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F31E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F31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F31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F31E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F31E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F31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F31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F31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F31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F31E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F31EE"/>
  </w:style>
  <w:style w:type="paragraph" w:styleId="Figurfrteckning">
    <w:name w:val="table of figures"/>
    <w:basedOn w:val="Normal"/>
    <w:next w:val="Normal"/>
    <w:uiPriority w:val="99"/>
    <w:semiHidden/>
    <w:unhideWhenUsed/>
    <w:rsid w:val="00CF31E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F31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F31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F31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F31E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F31E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F31E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F31E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F31E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F31E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F31E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F31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F31E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F31E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F31E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F31E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F31E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31E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31E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31E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31E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31E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31E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31E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31E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31E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F31E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F31E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F31E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F31E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F31EE"/>
  </w:style>
  <w:style w:type="paragraph" w:styleId="Innehll4">
    <w:name w:val="toc 4"/>
    <w:basedOn w:val="Normal"/>
    <w:next w:val="Normal"/>
    <w:autoRedefine/>
    <w:uiPriority w:val="39"/>
    <w:semiHidden/>
    <w:unhideWhenUsed/>
    <w:rsid w:val="00CF31E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F31E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F31E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F31E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F31E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F31E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F31E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F31E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F31E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F31E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F31E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F31E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F31E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F31E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F31E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F31E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F31E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F31E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F31E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F31E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F31E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F31E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F3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F3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F3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F3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F3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F3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F3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F31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F31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F31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F31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F31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F31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F31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F31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F31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F31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F31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F31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F31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F31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F31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F31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F31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F31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F31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F31EE"/>
  </w:style>
  <w:style w:type="table" w:styleId="Ljuslista">
    <w:name w:val="Light List"/>
    <w:basedOn w:val="Normaltabell"/>
    <w:uiPriority w:val="61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F31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F31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F31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F31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F31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F31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F31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F31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F31E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F31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F31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F31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F31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F31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F31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F31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F31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F31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F31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F31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F31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F31E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F31E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F31E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F31E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F31E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F3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F3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F31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F31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F31E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F31E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F31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F31E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F31E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F31E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31E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31E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31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31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F31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F31E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F31E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F31E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F31E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F31E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F31E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F31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F31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F31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F31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F31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F31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F31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F31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F31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F31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F31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F31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F31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F31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F31E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F31EE"/>
  </w:style>
  <w:style w:type="character" w:styleId="Slutnotsreferens">
    <w:name w:val="endnote reference"/>
    <w:basedOn w:val="Standardstycketeckensnitt"/>
    <w:uiPriority w:val="99"/>
    <w:semiHidden/>
    <w:unhideWhenUsed/>
    <w:rsid w:val="00CF31E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F31E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F31E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F31E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F31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F31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F31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F31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F31E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F31E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F31E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F31E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F31E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F31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F31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F31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F31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F31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F31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F31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F31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F31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F31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F31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F31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F31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F31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F31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F31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F31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F31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F31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F31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F31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F31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F31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F31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F31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F3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F31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F31E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F31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F31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F31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849CC8C8E7040B3834642A37919E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FA060-3C47-4287-BAD2-D3B988E2B979}"/>
      </w:docPartPr>
      <w:docPartBody>
        <w:p w:rsidR="003F2A33" w:rsidRDefault="00C772ED" w:rsidP="00C772ED">
          <w:pPr>
            <w:pStyle w:val="5849CC8C8E7040B3834642A37919E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BCA44A4B9247FAB9485D1720C5E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4C0D2-7AE0-43B7-8CD6-2F3ED105D8B0}"/>
      </w:docPartPr>
      <w:docPartBody>
        <w:p w:rsidR="003F2A33" w:rsidRDefault="00C772ED" w:rsidP="00C772ED">
          <w:pPr>
            <w:pStyle w:val="71BCA44A4B9247FAB9485D1720C5E8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E9CCC1CE884DA5943EF3330A97D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AA332-5F2A-4CFF-B859-75715D34EF06}"/>
      </w:docPartPr>
      <w:docPartBody>
        <w:p w:rsidR="003F2A33" w:rsidRDefault="00C772ED" w:rsidP="00C772ED">
          <w:pPr>
            <w:pStyle w:val="9BE9CCC1CE884DA5943EF3330A97D8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AD770AA6A54B18B7E1576B12FAE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C4163-CB6F-4585-A746-76B947EF66A5}"/>
      </w:docPartPr>
      <w:docPartBody>
        <w:p w:rsidR="003F2A33" w:rsidRDefault="00C772ED" w:rsidP="00C772ED">
          <w:pPr>
            <w:pStyle w:val="DDAD770AA6A54B18B7E1576B12FAE1F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ED"/>
    <w:rsid w:val="003F2A33"/>
    <w:rsid w:val="00452F51"/>
    <w:rsid w:val="005E565B"/>
    <w:rsid w:val="00C7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AC1BFFC6F947FABF4E0158FB97DDB0">
    <w:name w:val="B3AC1BFFC6F947FABF4E0158FB97DDB0"/>
    <w:rsid w:val="00C772ED"/>
  </w:style>
  <w:style w:type="character" w:styleId="Platshllartext">
    <w:name w:val="Placeholder Text"/>
    <w:basedOn w:val="Standardstycketeckensnitt"/>
    <w:uiPriority w:val="99"/>
    <w:semiHidden/>
    <w:rsid w:val="00C772ED"/>
    <w:rPr>
      <w:noProof w:val="0"/>
      <w:color w:val="808080"/>
    </w:rPr>
  </w:style>
  <w:style w:type="paragraph" w:customStyle="1" w:styleId="FD68E57E9F144AB9B37DD2F1BC025826">
    <w:name w:val="FD68E57E9F144AB9B37DD2F1BC025826"/>
    <w:rsid w:val="00C772ED"/>
  </w:style>
  <w:style w:type="paragraph" w:customStyle="1" w:styleId="077FAE02CA6D4A7890F308D0E6CA6BBB">
    <w:name w:val="077FAE02CA6D4A7890F308D0E6CA6BBB"/>
    <w:rsid w:val="00C772ED"/>
  </w:style>
  <w:style w:type="paragraph" w:customStyle="1" w:styleId="ADFB40C983064F39B5F7D4D8A133B27F">
    <w:name w:val="ADFB40C983064F39B5F7D4D8A133B27F"/>
    <w:rsid w:val="00C772ED"/>
  </w:style>
  <w:style w:type="paragraph" w:customStyle="1" w:styleId="5849CC8C8E7040B3834642A37919E491">
    <w:name w:val="5849CC8C8E7040B3834642A37919E491"/>
    <w:rsid w:val="00C772ED"/>
  </w:style>
  <w:style w:type="paragraph" w:customStyle="1" w:styleId="71BCA44A4B9247FAB9485D1720C5E838">
    <w:name w:val="71BCA44A4B9247FAB9485D1720C5E838"/>
    <w:rsid w:val="00C772ED"/>
  </w:style>
  <w:style w:type="paragraph" w:customStyle="1" w:styleId="976B73C2CC6840B1BB84851C1465EA2E">
    <w:name w:val="976B73C2CC6840B1BB84851C1465EA2E"/>
    <w:rsid w:val="00C772ED"/>
  </w:style>
  <w:style w:type="paragraph" w:customStyle="1" w:styleId="DC25C5D8DA3A4B0091E95B99B1117958">
    <w:name w:val="DC25C5D8DA3A4B0091E95B99B1117958"/>
    <w:rsid w:val="00C772ED"/>
  </w:style>
  <w:style w:type="paragraph" w:customStyle="1" w:styleId="B4BCC2480A0344B19EE3B73C675968A1">
    <w:name w:val="B4BCC2480A0344B19EE3B73C675968A1"/>
    <w:rsid w:val="00C772ED"/>
  </w:style>
  <w:style w:type="paragraph" w:customStyle="1" w:styleId="9BE9CCC1CE884DA5943EF3330A97D803">
    <w:name w:val="9BE9CCC1CE884DA5943EF3330A97D803"/>
    <w:rsid w:val="00C772ED"/>
  </w:style>
  <w:style w:type="paragraph" w:customStyle="1" w:styleId="DDAD770AA6A54B18B7E1576B12FAE1F4">
    <w:name w:val="DDAD770AA6A54B18B7E1576B12FAE1F4"/>
    <w:rsid w:val="00C772ED"/>
  </w:style>
  <w:style w:type="paragraph" w:customStyle="1" w:styleId="71BCA44A4B9247FAB9485D1720C5E8381">
    <w:name w:val="71BCA44A4B9247FAB9485D1720C5E8381"/>
    <w:rsid w:val="00C772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E9CCC1CE884DA5943EF3330A97D8031">
    <w:name w:val="9BE9CCC1CE884DA5943EF3330A97D8031"/>
    <w:rsid w:val="00C772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2021-03-02</HeaderDate>
    <Office/>
    <Dnr>Ku2021/00681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9c4d30ed-464d-4e61-b512-bb99cb1f856d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62353-68D9-4289-AFE1-2D71F8912C39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CF0F3425-5C74-4B05-9167-2B058EE9AC72}"/>
</file>

<file path=customXml/itemProps4.xml><?xml version="1.0" encoding="utf-8"?>
<ds:datastoreItem xmlns:ds="http://schemas.openxmlformats.org/officeDocument/2006/customXml" ds:itemID="{84A5A816-9A39-4BEF-8945-AF06DF305F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BEBA557-5A51-4622-9ADE-2DCF35A39F3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2027 Myndigheten för tillgängliga medier.docx</dc:title>
  <dc:subject/>
  <dc:creator>Anders Lundmark, Ku/MD</dc:creator>
  <cp:keywords/>
  <dc:description/>
  <cp:lastModifiedBy>Susanne Levin</cp:lastModifiedBy>
  <cp:revision>3</cp:revision>
  <cp:lastPrinted>2021-03-10T08:26:00Z</cp:lastPrinted>
  <dcterms:created xsi:type="dcterms:W3CDTF">2021-03-03T13:35:00Z</dcterms:created>
  <dcterms:modified xsi:type="dcterms:W3CDTF">2021-03-10T08:26:00Z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efb3ef10-ff87-4199-a800-002478a127d1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