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CF8" w:rsidRPr="00E93CF8" w:rsidRDefault="00E93CF8">
      <w:pPr>
        <w:pStyle w:val="Frslagsrubrik"/>
      </w:pPr>
      <w:r w:rsidRPr="00E93CF8">
        <w:t>Förslag till riksdagsbeslut</w:t>
      </w:r>
    </w:p>
    <w:p w:rsidR="00E93CF8" w:rsidRPr="00E93CF8" w:rsidRDefault="00E93CF8">
      <w:pPr>
        <w:pStyle w:val="Hemstlatt"/>
      </w:pPr>
      <w:r w:rsidRPr="00E93CF8">
        <w:t>Riksdagen tillkännager för regeringen som sin mening vad som anförs i motionen om att det måste säkerställas att länsstyrelsernas ärendebehandling och bedömning blir likvärdig över hela la</w:t>
      </w:r>
      <w:r w:rsidRPr="00E93CF8">
        <w:t>n</w:t>
      </w:r>
      <w:r w:rsidRPr="00E93CF8">
        <w:t>det.</w:t>
      </w:r>
    </w:p>
    <w:p w:rsidR="00E93CF8" w:rsidRPr="00E93CF8" w:rsidRDefault="00E93CF8">
      <w:pPr>
        <w:pStyle w:val="Rubrik1"/>
      </w:pPr>
      <w:r w:rsidRPr="00E93CF8">
        <w:t>Motivering</w:t>
      </w:r>
    </w:p>
    <w:p w:rsidR="00E93CF8" w:rsidRPr="00E93CF8" w:rsidRDefault="00E93CF8">
      <w:r w:rsidRPr="00E93CF8">
        <w:t>Länsstyrelserna runt om i landet arbetar under samma lagar oavsett var de är verksamma. De ska vara en garant för att enskilda och företag får en rättss</w:t>
      </w:r>
      <w:r w:rsidRPr="00E93CF8">
        <w:t>ä</w:t>
      </w:r>
      <w:r w:rsidRPr="00E93CF8">
        <w:t>ker och likvärdig bedömning av sina ärenden oavsett var i landet man bor.</w:t>
      </w:r>
    </w:p>
    <w:p w:rsidR="00E93CF8" w:rsidRPr="00E93CF8" w:rsidRDefault="00E93CF8">
      <w:pPr>
        <w:pStyle w:val="Normaltindrag"/>
      </w:pPr>
      <w:r w:rsidRPr="00E93CF8">
        <w:t>Självklart ser inte landet likadant ut överallt och förutsättningarna är dä</w:t>
      </w:r>
      <w:r w:rsidRPr="00E93CF8">
        <w:t>r</w:t>
      </w:r>
      <w:r w:rsidRPr="00E93CF8">
        <w:t>med olika; därför har utrymme för tolkningar uppstått. Problemet är att fler och fler hör av sig från olika delar av landet där man anser att tolkningen av likartade ärenden bedöms helt olika mellan landets länsstyrelser. Vi bör u</w:t>
      </w:r>
      <w:r w:rsidRPr="00E93CF8">
        <w:t>t</w:t>
      </w:r>
      <w:r w:rsidRPr="00E93CF8">
        <w:t>värdera det praktiska arbetet på lokal nivå för att minimera att det bildas lokal bedömningspraxis och felaktiga arbetssätt.</w:t>
      </w:r>
    </w:p>
    <w:p w:rsidR="00E93CF8" w:rsidRPr="00E93CF8" w:rsidRDefault="00E93CF8">
      <w:pPr>
        <w:pStyle w:val="Normaltindrag"/>
      </w:pPr>
      <w:r w:rsidRPr="00E93CF8">
        <w:t>Staten har det yttersta ansvaret för att länsstyrelsernas arbete fungerar på ett bra och rättssäkert sätt. Staten behöver förtydliga detta uppdrag för land</w:t>
      </w:r>
      <w:r w:rsidRPr="00E93CF8">
        <w:t>ets länsstyrelser, och man behöver också se över hur det praktiska arbetet fung</w:t>
      </w:r>
      <w:r w:rsidRPr="00E93CF8">
        <w:t>e</w:t>
      </w:r>
      <w:r w:rsidRPr="00E93CF8">
        <w:t>rar lokalt för att minimera lokal praxis och lokala arbetssätt.</w:t>
      </w:r>
    </w:p>
    <w:p w:rsidR="00E93CF8" w:rsidRPr="00E93CF8" w:rsidRDefault="00E93CF8">
      <w:pPr>
        <w:pStyle w:val="Normaltindrag"/>
      </w:pPr>
      <w:r w:rsidRPr="00E93CF8">
        <w:t>Vi måste införa någon form av kvalitetssäkring av länsstyrelsernas arbet</w:t>
      </w:r>
      <w:r w:rsidRPr="00E93CF8">
        <w:t>s</w:t>
      </w:r>
      <w:r w:rsidRPr="00E93CF8">
        <w:t>uppgifter så att företag och privatpersoner kan lita på att ärenden i hela landet behandlas på ett rättssäkert och likvärdigt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CF8">
        <w:trPr>
          <w:cantSplit/>
        </w:trPr>
        <w:tc>
          <w:tcPr>
            <w:tcW w:w="3046" w:type="dxa"/>
          </w:tcPr>
          <w:p w:rsidR="00E93CF8" w:rsidRPr="00E93CF8" w:rsidRDefault="00E93CF8">
            <w:pPr>
              <w:pStyle w:val="UnderskriftDatum"/>
              <w:spacing w:before="240"/>
            </w:pPr>
            <w:r w:rsidRPr="00E93CF8">
              <w:t>Stockholm den 18 oktober 2010</w:t>
            </w:r>
          </w:p>
        </w:tc>
        <w:tc>
          <w:tcPr>
            <w:tcW w:w="3047" w:type="dxa"/>
          </w:tcPr>
          <w:p w:rsidR="00E93CF8" w:rsidRPr="00E93CF8" w:rsidRDefault="00E93CF8">
            <w:pPr>
              <w:pStyle w:val="Underskrifter"/>
              <w:spacing w:before="240"/>
            </w:pPr>
          </w:p>
        </w:tc>
      </w:tr>
      <w:tr w:rsidR="00000000" w:rsidRPr="00E93CF8">
        <w:trPr>
          <w:cantSplit/>
        </w:trPr>
        <w:tc>
          <w:tcPr>
            <w:tcW w:w="3046" w:type="dxa"/>
          </w:tcPr>
          <w:p w:rsidR="00E93CF8" w:rsidRPr="00E93CF8" w:rsidRDefault="00E93CF8">
            <w:pPr>
              <w:pStyle w:val="Underskrifter"/>
            </w:pPr>
            <w:r w:rsidRPr="00E93CF8">
              <w:t>Sten Bergheden (M)</w:t>
            </w:r>
          </w:p>
        </w:tc>
        <w:tc>
          <w:tcPr>
            <w:tcW w:w="3046" w:type="dxa"/>
          </w:tcPr>
          <w:p w:rsidR="00E93CF8" w:rsidRPr="00E93CF8" w:rsidRDefault="00E93CF8">
            <w:pPr>
              <w:pStyle w:val="Underskrifter"/>
            </w:pPr>
          </w:p>
        </w:tc>
      </w:tr>
    </w:tbl>
    <w:p w:rsidR="00E93CF8" w:rsidRPr="00E93CF8" w:rsidRDefault="00E93CF8">
      <w:pPr>
        <w:pStyle w:val="Normaltindrag"/>
      </w:pPr>
    </w:p>
    <w:sectPr w:rsidR="00000000" w:rsidRPr="00E93C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CF8" w:rsidRPr="00E93CF8" w:rsidRDefault="00E93CF8">
      <w:r w:rsidRPr="00E93CF8">
        <w:separator/>
      </w:r>
    </w:p>
  </w:endnote>
  <w:endnote w:type="continuationSeparator" w:id="0">
    <w:p w:rsidR="00E93CF8" w:rsidRPr="00E93CF8" w:rsidRDefault="00E93CF8">
      <w:r w:rsidRPr="00E93C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CF8" w:rsidRPr="00E93CF8" w:rsidRDefault="00E93CF8">
    <w:pPr>
      <w:pStyle w:val="Sidfot"/>
    </w:pPr>
    <w:r w:rsidRPr="00E93C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5228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CF8" w:rsidRDefault="00E93C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CF8" w:rsidRDefault="00E93C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CF8" w:rsidRPr="00E93CF8" w:rsidRDefault="00E93CF8">
    <w:pPr>
      <w:pStyle w:val="Sidfot"/>
    </w:pPr>
    <w:r w:rsidRPr="00E93C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801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CF8" w:rsidRDefault="00E93C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CF8" w:rsidRDefault="00E93C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CF8" w:rsidRPr="00E93CF8" w:rsidRDefault="00E93CF8">
    <w:pPr>
      <w:pStyle w:val="Sidfot"/>
    </w:pPr>
    <w:r w:rsidRPr="00E93C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983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CF8" w:rsidRDefault="00E93C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CF8" w:rsidRDefault="00E93C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CF8" w:rsidRPr="00E93CF8" w:rsidRDefault="00E93CF8">
      <w:r w:rsidRPr="00E93CF8">
        <w:separator/>
      </w:r>
    </w:p>
  </w:footnote>
  <w:footnote w:type="continuationSeparator" w:id="0">
    <w:p w:rsidR="00E93CF8" w:rsidRPr="00E93CF8" w:rsidRDefault="00E93CF8">
      <w:r w:rsidRPr="00E93C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CF8" w:rsidRPr="00E93CF8" w:rsidRDefault="00E93CF8">
    <w:pPr>
      <w:pStyle w:val="Sidhuvud"/>
    </w:pPr>
    <w:r w:rsidRPr="00E93C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433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CF8" w:rsidRDefault="00E93C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CF8" w:rsidRDefault="00E93C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CF8" w:rsidRPr="00E93CF8" w:rsidRDefault="00E93CF8">
    <w:pPr>
      <w:pStyle w:val="Sidhuvud"/>
    </w:pPr>
    <w:r w:rsidRPr="00E93C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373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CF8" w:rsidRDefault="00E93C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CF8" w:rsidRDefault="00E93C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CF8" w:rsidRPr="00E93CF8" w:rsidRDefault="00E93CF8">
    <w:pPr>
      <w:pStyle w:val="FSHNormal"/>
      <w:tabs>
        <w:tab w:val="right" w:pos="5840"/>
      </w:tabs>
    </w:pPr>
    <w:r w:rsidRPr="00E93CF8">
      <w:br/>
    </w:r>
    <w:r w:rsidRPr="00E93CF8">
      <w:fldChar w:fldCharType="begin" w:fldLock="1"/>
    </w:r>
    <w:r w:rsidRPr="00E93CF8">
      <w:instrText xml:space="preserve"> DOCPROPERTY</w:instrText>
    </w:r>
    <w:r w:rsidRPr="00E93CF8">
      <w:rPr>
        <w:sz w:val="18"/>
      </w:rPr>
      <w:instrText xml:space="preserve"> "YearUser" *\charformat </w:instrText>
    </w:r>
    <w:r w:rsidRPr="00E93CF8">
      <w:fldChar w:fldCharType="separate"/>
    </w:r>
    <w:r w:rsidRPr="00E93CF8">
      <w:t>2010/11</w:t>
    </w:r>
    <w:r w:rsidRPr="00E93CF8">
      <w:fldChar w:fldCharType="end"/>
    </w:r>
    <w:r w:rsidRPr="00E93CF8">
      <w:t xml:space="preserve"> </w:t>
    </w:r>
    <w:r w:rsidRPr="00E93CF8">
      <w:tab/>
      <w:t xml:space="preserve">mnr: </w:t>
    </w:r>
    <w:r w:rsidRPr="00E93CF8">
      <w:fldChar w:fldCharType="begin" w:fldLock="1"/>
    </w:r>
    <w:r w:rsidRPr="00E93CF8">
      <w:instrText xml:space="preserve"> DOCPROPERTY</w:instrText>
    </w:r>
    <w:r w:rsidRPr="00E93CF8">
      <w:rPr>
        <w:sz w:val="18"/>
      </w:rPr>
      <w:instrText xml:space="preserve"> "Motionsnummer" *\charformat </w:instrText>
    </w:r>
    <w:r w:rsidRPr="00E93CF8">
      <w:fldChar w:fldCharType="separate"/>
    </w:r>
    <w:r w:rsidRPr="00E93CF8">
      <w:t>K232</w:t>
    </w:r>
    <w:r w:rsidRPr="00E93CF8">
      <w:fldChar w:fldCharType="end"/>
    </w:r>
    <w:r w:rsidRPr="00E93CF8">
      <w:br/>
    </w:r>
    <w:r w:rsidRPr="00E93CF8">
      <w:fldChar w:fldCharType="begin" w:fldLock="1"/>
    </w:r>
    <w:r w:rsidRPr="00E93CF8">
      <w:instrText xml:space="preserve"> DOCPROPERTY</w:instrText>
    </w:r>
    <w:r w:rsidRPr="00E93CF8">
      <w:rPr>
        <w:sz w:val="18"/>
      </w:rPr>
      <w:instrText xml:space="preserve"> "Samling" *\charformat </w:instrText>
    </w:r>
    <w:r w:rsidRPr="00E93CF8">
      <w:fldChar w:fldCharType="end"/>
    </w:r>
    <w:r w:rsidRPr="00E93CF8">
      <w:tab/>
      <w:t xml:space="preserve">pnr: </w:t>
    </w:r>
    <w:r w:rsidRPr="00E93CF8">
      <w:fldChar w:fldCharType="begin" w:fldLock="1"/>
    </w:r>
    <w:r w:rsidRPr="00E93CF8">
      <w:instrText xml:space="preserve"> DOCPROPERTY</w:instrText>
    </w:r>
    <w:r w:rsidRPr="00E93CF8">
      <w:rPr>
        <w:sz w:val="18"/>
      </w:rPr>
      <w:instrText xml:space="preserve"> "Partinummer" *\charformat </w:instrText>
    </w:r>
    <w:r w:rsidRPr="00E93CF8">
      <w:fldChar w:fldCharType="separate"/>
    </w:r>
    <w:r w:rsidRPr="00E93CF8">
      <w:t>M1155</w:t>
    </w:r>
    <w:r w:rsidRPr="00E93CF8">
      <w:fldChar w:fldCharType="end"/>
    </w:r>
  </w:p>
  <w:p w:rsidR="00E93CF8" w:rsidRPr="00E93CF8" w:rsidRDefault="00E93CF8">
    <w:pPr>
      <w:pStyle w:val="FSHRub1"/>
    </w:pPr>
    <w:r w:rsidRPr="00E93CF8">
      <w:t>Motion till riksdagen</w:t>
    </w:r>
    <w:r w:rsidRPr="00E93CF8">
      <w:br/>
    </w:r>
    <w:r w:rsidRPr="00E93CF8">
      <w:fldChar w:fldCharType="begin" w:fldLock="1"/>
    </w:r>
    <w:r w:rsidRPr="00E93CF8">
      <w:instrText xml:space="preserve"> DOCPROPERTY "YearUser" *\charformat </w:instrText>
    </w:r>
    <w:r w:rsidRPr="00E93CF8">
      <w:fldChar w:fldCharType="separate"/>
    </w:r>
    <w:r w:rsidRPr="00E93CF8">
      <w:t>2010/11</w:t>
    </w:r>
    <w:r w:rsidRPr="00E93CF8">
      <w:fldChar w:fldCharType="end"/>
    </w:r>
    <w:r w:rsidRPr="00E93CF8">
      <w:t>:</w:t>
    </w:r>
    <w:r w:rsidRPr="00E93CF8">
      <w:fldChar w:fldCharType="begin" w:fldLock="1"/>
    </w:r>
    <w:r w:rsidRPr="00E93CF8">
      <w:instrText xml:space="preserve"> DOCPROPERTY "Motionsnummer" *\charformat </w:instrText>
    </w:r>
    <w:r w:rsidRPr="00E93CF8">
      <w:fldChar w:fldCharType="separate"/>
    </w:r>
    <w:r w:rsidRPr="00E93CF8">
      <w:t>K232</w:t>
    </w:r>
    <w:r w:rsidRPr="00E93CF8">
      <w:fldChar w:fldCharType="end"/>
    </w:r>
  </w:p>
  <w:p w:rsidR="00E93CF8" w:rsidRPr="00E93CF8" w:rsidRDefault="00E93CF8">
    <w:pPr>
      <w:pStyle w:val="FSHNormalS5"/>
    </w:pPr>
    <w:r w:rsidRPr="00E93CF8">
      <w:fldChar w:fldCharType="begin" w:fldLock="1"/>
    </w:r>
    <w:r w:rsidRPr="00E93CF8">
      <w:instrText xml:space="preserve"> DOCPROPERTY "MotionarText" *\charformat </w:instrText>
    </w:r>
    <w:r w:rsidRPr="00E93CF8">
      <w:fldChar w:fldCharType="separate"/>
    </w:r>
    <w:r w:rsidRPr="00E93CF8">
      <w:t>av Sten Bergheden (M)</w:t>
    </w:r>
    <w:r w:rsidRPr="00E93CF8">
      <w:fldChar w:fldCharType="end"/>
    </w:r>
    <w:r w:rsidRPr="00E93CF8">
      <w:br/>
    </w:r>
    <w:r w:rsidRPr="00E93CF8">
      <w:fldChar w:fldCharType="begin" w:fldLock="1"/>
    </w:r>
    <w:r w:rsidRPr="00E93CF8">
      <w:instrText xml:space="preserve"> DOCPROPERTY "SvarFrasKort" *\charformat </w:instrText>
    </w:r>
    <w:r w:rsidRPr="00E93CF8">
      <w:fldChar w:fldCharType="end"/>
    </w:r>
  </w:p>
  <w:p w:rsidR="00E93CF8" w:rsidRPr="00E93CF8" w:rsidRDefault="00E93CF8">
    <w:pPr>
      <w:pStyle w:val="FSHTitel"/>
    </w:pPr>
    <w:r w:rsidRPr="00E93CF8">
      <w:fldChar w:fldCharType="begin" w:fldLock="1"/>
    </w:r>
    <w:r w:rsidRPr="00E93CF8">
      <w:instrText xml:space="preserve"> DOCPROPERTY</w:instrText>
    </w:r>
    <w:r w:rsidRPr="00E93CF8">
      <w:rPr>
        <w:sz w:val="18"/>
      </w:rPr>
      <w:instrText xml:space="preserve"> "RubrikSvar" *\charformat </w:instrText>
    </w:r>
    <w:r w:rsidRPr="00E93CF8">
      <w:fldChar w:fldCharType="separate"/>
    </w:r>
    <w:r w:rsidRPr="00E93CF8">
      <w:t>Länsstyrelsernas ärendebehandling</w:t>
    </w:r>
    <w:r w:rsidRPr="00E93CF8">
      <w:fldChar w:fldCharType="end"/>
    </w:r>
  </w:p>
  <w:p w:rsidR="00E93CF8" w:rsidRPr="00E93CF8" w:rsidRDefault="00E93CF8">
    <w:pPr>
      <w:pStyle w:val="Normal00"/>
    </w:pPr>
  </w:p>
  <w:p w:rsidR="00E93CF8" w:rsidRPr="00E93CF8" w:rsidRDefault="00E93C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1328057">
    <w:abstractNumId w:val="3"/>
  </w:num>
  <w:num w:numId="2" w16cid:durableId="343628069">
    <w:abstractNumId w:val="2"/>
  </w:num>
  <w:num w:numId="3" w16cid:durableId="950823074">
    <w:abstractNumId w:val="1"/>
  </w:num>
  <w:num w:numId="4" w16cid:durableId="1719893223">
    <w:abstractNumId w:val="0"/>
  </w:num>
  <w:num w:numId="5" w16cid:durableId="1918442543">
    <w:abstractNumId w:val="7"/>
  </w:num>
  <w:num w:numId="6" w16cid:durableId="1979724072">
    <w:abstractNumId w:val="6"/>
  </w:num>
  <w:num w:numId="7" w16cid:durableId="247734756">
    <w:abstractNumId w:val="5"/>
  </w:num>
  <w:num w:numId="8" w16cid:durableId="1447314218">
    <w:abstractNumId w:val="4"/>
  </w:num>
  <w:num w:numId="9" w16cid:durableId="1456632667">
    <w:abstractNumId w:val="8"/>
  </w:num>
  <w:num w:numId="10" w16cid:durableId="798109718">
    <w:abstractNumId w:val="9"/>
  </w:num>
  <w:num w:numId="11" w16cid:durableId="1981228111">
    <w:abstractNumId w:val="10"/>
  </w:num>
  <w:num w:numId="12" w16cid:durableId="879627228">
    <w:abstractNumId w:val="13"/>
  </w:num>
  <w:num w:numId="13" w16cid:durableId="437216683">
    <w:abstractNumId w:val="15"/>
  </w:num>
  <w:num w:numId="14" w16cid:durableId="581260134">
    <w:abstractNumId w:val="16"/>
  </w:num>
  <w:num w:numId="15" w16cid:durableId="1132404133">
    <w:abstractNumId w:val="11"/>
  </w:num>
  <w:num w:numId="16" w16cid:durableId="2091192553">
    <w:abstractNumId w:val="18"/>
  </w:num>
  <w:num w:numId="17" w16cid:durableId="1805583897">
    <w:abstractNumId w:val="17"/>
  </w:num>
  <w:num w:numId="18" w16cid:durableId="502476923">
    <w:abstractNumId w:val="14"/>
  </w:num>
  <w:num w:numId="19" w16cid:durableId="147476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4EC628D8-5102-4AE5-83C2-88B5088D2DEF}"/>
  </w:docVars>
  <w:rsids>
    <w:rsidRoot w:val="0050410A"/>
    <w:rsid w:val="0050410A"/>
    <w:rsid w:val="00E93C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9B24E47-E102-4E9B-847F-41529A3D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1231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m1155</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m1155</dc:title>
  <dc:subject>m1155</dc:subject>
  <dc:creator>Riksdagen</dc:creator>
  <cp:keywords>Riksdagen</cp:keywords>
  <dc:description>Versal/gemen i partibeteckning. Gemen i tryck för 0910, versal för 1011 och nyare</dc:description>
  <cp:lastModifiedBy>Lars Brink</cp:lastModifiedBy>
  <cp:revision>2</cp:revision>
  <cp:lastPrinted>2010-11-01T13:36:00Z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Länsstyrelsernas ärendebehandling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Länsstyrelsernas ärendebehandling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20102011000000000109000011550069</vt:lpwstr>
  </property>
  <property fmtid="{D5CDD505-2E9C-101B-9397-08002B2CF9AE}" pid="47" name="datum">
    <vt:lpwstr>101018</vt:lpwstr>
  </property>
  <property fmtid="{D5CDD505-2E9C-101B-9397-08002B2CF9AE}" pid="48" name="avsändar-e-post">
    <vt:lpwstr>sara.dannborg@riksdagen.se</vt:lpwstr>
  </property>
  <property fmtid="{D5CDD505-2E9C-101B-9397-08002B2CF9AE}" pid="49" name="id">
    <vt:lpwstr>20102011000000000109000011550069</vt:lpwstr>
  </property>
  <property fmtid="{D5CDD505-2E9C-101B-9397-08002B2CF9AE}" pid="50" name="nummer">
    <vt:lpwstr>232</vt:lpwstr>
  </property>
  <property fmtid="{D5CDD505-2E9C-101B-9397-08002B2CF9AE}" pid="51" name="utskottsbeteckning">
    <vt:lpwstr>K</vt:lpwstr>
  </property>
  <property fmtid="{D5CDD505-2E9C-101B-9397-08002B2CF9AE}" pid="52" name="GlobalUID">
    <vt:lpwstr>{DD158494-7EF6-4CF8-AE9E-20012AA76DE8}</vt:lpwstr>
  </property>
  <property fmtid="{D5CDD505-2E9C-101B-9397-08002B2CF9AE}" pid="53" name="Överföringar">
    <vt:i4>1</vt:i4>
  </property>
  <property fmtid="{D5CDD505-2E9C-101B-9397-08002B2CF9AE}" pid="54" name="Checksum">
    <vt:lpwstr>*1008406839728*</vt:lpwstr>
  </property>
  <property fmtid="{D5CDD505-2E9C-101B-9397-08002B2CF9AE}" pid="55" name="skuggnummer">
    <vt:lpwstr>253</vt:lpwstr>
  </property>
  <property fmtid="{D5CDD505-2E9C-101B-9397-08002B2CF9AE}" pid="56" name="urixVersion">
    <vt:lpwstr>4.3.0.0</vt:lpwstr>
  </property>
  <property fmtid="{D5CDD505-2E9C-101B-9397-08002B2CF9AE}" pid="57" name="urixOrigin">
    <vt:lpwstr>101101 14:41:57.897</vt:lpwstr>
  </property>
  <property fmtid="{D5CDD505-2E9C-101B-9397-08002B2CF9AE}" pid="58" name="urixGuid">
    <vt:lpwstr>{8C9E72F5-8691-4F2D-A7E4-554C1BBB3153}</vt:lpwstr>
  </property>
</Properties>
</file>