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1AD26D7" w14:textId="77777777">
      <w:pPr>
        <w:pStyle w:val="Normalutanindragellerluft"/>
      </w:pPr>
      <w:bookmarkStart w:name="_Toc106800475" w:id="0"/>
      <w:bookmarkStart w:name="_Toc106801300" w:id="1"/>
    </w:p>
    <w:p xmlns:w14="http://schemas.microsoft.com/office/word/2010/wordml" w:rsidRPr="009B062B" w:rsidR="00AF30DD" w:rsidP="00600538" w:rsidRDefault="00600538" w14:paraId="1AB7EAF6" w14:textId="77777777">
      <w:pPr>
        <w:pStyle w:val="Rubrik1"/>
        <w:spacing w:after="300"/>
      </w:pPr>
      <w:sdt>
        <w:sdtPr>
          <w:alias w:val="CC_Boilerplate_4"/>
          <w:tag w:val="CC_Boilerplate_4"/>
          <w:id w:val="-1644581176"/>
          <w:lock w:val="sdtLocked"/>
          <w:placeholder>
            <w:docPart w:val="A368671A4B494A4587C93DB64CE184E7"/>
          </w:placeholder>
          <w:text/>
        </w:sdtPr>
        <w:sdtEndPr/>
        <w:sdtContent>
          <w:r w:rsidRPr="009B062B" w:rsidR="00AF30DD">
            <w:t>Förslag till riksdagsbeslut</w:t>
          </w:r>
        </w:sdtContent>
      </w:sdt>
      <w:bookmarkEnd w:id="0"/>
      <w:bookmarkEnd w:id="1"/>
    </w:p>
    <w:sdt>
      <w:sdtPr>
        <w:tag w:val="355ed1c3-1496-4c29-aba9-38d8d3dbbe8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för Sverige att öka självförsörjningsgraden på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14245B68B54DC78C6D1267E7C186EC"/>
        </w:placeholder>
        <w:text/>
      </w:sdtPr>
      <w:sdtEndPr/>
      <w:sdtContent>
        <w:p xmlns:w14="http://schemas.microsoft.com/office/word/2010/wordml" w:rsidRPr="009B062B" w:rsidR="006D79C9" w:rsidP="00333E95" w:rsidRDefault="006D79C9" w14:paraId="328B998D" w14:textId="77777777">
          <w:pPr>
            <w:pStyle w:val="Rubrik1"/>
          </w:pPr>
          <w:r>
            <w:t>Motivering</w:t>
          </w:r>
        </w:p>
      </w:sdtContent>
    </w:sdt>
    <w:bookmarkEnd w:displacedByCustomXml="prev" w:id="3"/>
    <w:bookmarkEnd w:displacedByCustomXml="prev" w:id="4"/>
    <w:p xmlns:w14="http://schemas.microsoft.com/office/word/2010/wordml" w:rsidR="0049622E" w:rsidP="0049622E" w:rsidRDefault="0049622E" w14:paraId="341B6C25" w14:textId="383B9FC2">
      <w:r>
        <w:t xml:space="preserve">Med en omvärld i krig sätts mycket på sin spets. Tillgången på livsmedel är ytterst en sådan. Med låg självförsörjningsgrad och hög grad av import av viktiga livsmedel står vi svaga vid kris och krig. Pandemin visade vilka brister som snabbt uppstår när varukedjor bryts och transporter inte längre självklart kan ta sig fram mellan länder. </w:t>
      </w:r>
    </w:p>
    <w:p xmlns:w14="http://schemas.microsoft.com/office/word/2010/wordml" w:rsidR="0049622E" w:rsidP="0049622E" w:rsidRDefault="0049622E" w14:paraId="626CAFD7" w14:textId="460158AA">
      <w:r>
        <w:t xml:space="preserve">Genom att se över möjligheten att öka självförsörjningsgraden, få våra företag inom exempelvis jordbruk och handel att våga satsa och den svenska marknaden att efterfråga svenska varor i första hand blir vi mindre sårbara. Det gynnar den svenska marknaden här och nu och skapar en tryggare situation vid kris eller krig. </w:t>
      </w:r>
    </w:p>
    <w:p xmlns:w14="http://schemas.microsoft.com/office/word/2010/wordml" w:rsidR="0049622E" w:rsidP="0049622E" w:rsidRDefault="0049622E" w14:paraId="66AE90B0" w14:textId="77777777">
      <w:r>
        <w:t xml:space="preserve">Svenskt lantbruk behöver klassas som samhällsviktig verksamhet och behandlas därefter för att både våga satsa på framtiden men också konkurrera med omvärlden. </w:t>
      </w:r>
    </w:p>
    <w:sdt>
      <w:sdtPr>
        <w:rPr>
          <w:i/>
          <w:noProof/>
        </w:rPr>
        <w:alias w:val="CC_Underskrifter"/>
        <w:tag w:val="CC_Underskrifter"/>
        <w:id w:val="583496634"/>
        <w:lock w:val="sdtContentLocked"/>
        <w:placeholder>
          <w:docPart w:val="1D0D616BC37D41A5B78DC86302FEC517"/>
        </w:placeholder>
      </w:sdtPr>
      <w:sdtEndPr>
        <w:rPr>
          <w:i w:val="0"/>
          <w:noProof w:val="0"/>
        </w:rPr>
      </w:sdtEndPr>
      <w:sdtContent>
        <w:p xmlns:w14="http://schemas.microsoft.com/office/word/2010/wordml" w:rsidR="00600538" w:rsidP="00600538" w:rsidRDefault="00600538" w14:paraId="0577BBE8" w14:textId="77777777">
          <w:pPr/>
          <w:r/>
        </w:p>
        <w:p xmlns:w14="http://schemas.microsoft.com/office/word/2010/wordml" w:rsidRPr="008E0FE2" w:rsidR="00600538" w:rsidP="00600538" w:rsidRDefault="00600538" w14:paraId="66AA2956" w14:textId="65535F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2D6366" w14:textId="2900B2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A085" w14:textId="77777777" w:rsidR="0049622E" w:rsidRDefault="0049622E" w:rsidP="000C1CAD">
      <w:pPr>
        <w:spacing w:line="240" w:lineRule="auto"/>
      </w:pPr>
      <w:r>
        <w:separator/>
      </w:r>
    </w:p>
  </w:endnote>
  <w:endnote w:type="continuationSeparator" w:id="0">
    <w:p w14:paraId="7E8BFE69" w14:textId="77777777" w:rsidR="0049622E" w:rsidRDefault="00496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9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48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B350" w14:textId="4D401CD5" w:rsidR="00262EA3" w:rsidRPr="00600538" w:rsidRDefault="00262EA3" w:rsidP="006005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C19C0" w14:textId="77777777" w:rsidR="0049622E" w:rsidRDefault="0049622E" w:rsidP="000C1CAD">
      <w:pPr>
        <w:spacing w:line="240" w:lineRule="auto"/>
      </w:pPr>
      <w:r>
        <w:separator/>
      </w:r>
    </w:p>
  </w:footnote>
  <w:footnote w:type="continuationSeparator" w:id="0">
    <w:p w14:paraId="1B848FF3" w14:textId="77777777" w:rsidR="0049622E" w:rsidRDefault="004962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1416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492324" wp14:anchorId="4705F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0538" w14:paraId="7B1BA861" w14:textId="628267E2">
                          <w:pPr>
                            <w:jc w:val="right"/>
                          </w:pPr>
                          <w:sdt>
                            <w:sdtPr>
                              <w:alias w:val="CC_Noformat_Partikod"/>
                              <w:tag w:val="CC_Noformat_Partikod"/>
                              <w:id w:val="-53464382"/>
                              <w:text/>
                            </w:sdtPr>
                            <w:sdtEndPr/>
                            <w:sdtContent>
                              <w:r w:rsidR="0049622E">
                                <w:t>M</w:t>
                              </w:r>
                            </w:sdtContent>
                          </w:sdt>
                          <w:sdt>
                            <w:sdtPr>
                              <w:alias w:val="CC_Noformat_Partinummer"/>
                              <w:tag w:val="CC_Noformat_Partinummer"/>
                              <w:id w:val="-1709555926"/>
                              <w:text/>
                            </w:sdtPr>
                            <w:sdtEndPr/>
                            <w:sdtContent>
                              <w:r w:rsidR="000F71B0">
                                <w:t>1914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05F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0538" w14:paraId="7B1BA861" w14:textId="628267E2">
                    <w:pPr>
                      <w:jc w:val="right"/>
                    </w:pPr>
                    <w:sdt>
                      <w:sdtPr>
                        <w:alias w:val="CC_Noformat_Partikod"/>
                        <w:tag w:val="CC_Noformat_Partikod"/>
                        <w:id w:val="-53464382"/>
                        <w:text/>
                      </w:sdtPr>
                      <w:sdtEndPr/>
                      <w:sdtContent>
                        <w:r w:rsidR="0049622E">
                          <w:t>M</w:t>
                        </w:r>
                      </w:sdtContent>
                    </w:sdt>
                    <w:sdt>
                      <w:sdtPr>
                        <w:alias w:val="CC_Noformat_Partinummer"/>
                        <w:tag w:val="CC_Noformat_Partinummer"/>
                        <w:id w:val="-1709555926"/>
                        <w:text/>
                      </w:sdtPr>
                      <w:sdtEndPr/>
                      <w:sdtContent>
                        <w:r w:rsidR="000F71B0">
                          <w:t>1914</w:t>
                        </w:r>
                      </w:sdtContent>
                    </w:sdt>
                  </w:p>
                </w:txbxContent>
              </v:textbox>
              <w10:wrap anchorx="page"/>
            </v:shape>
          </w:pict>
        </mc:Fallback>
      </mc:AlternateContent>
    </w:r>
  </w:p>
  <w:p w:rsidRPr="00293C4F" w:rsidR="00262EA3" w:rsidP="00776B74" w:rsidRDefault="00262EA3" w14:paraId="70C241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CAF62C" w14:textId="77777777">
    <w:pPr>
      <w:jc w:val="right"/>
    </w:pPr>
  </w:p>
  <w:p w:rsidR="00262EA3" w:rsidP="00776B74" w:rsidRDefault="00262EA3" w14:paraId="2052CB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00538" w14:paraId="3E17FB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901251" wp14:anchorId="4FD5F1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0538" w14:paraId="391E89CA" w14:textId="61C9E8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622E">
          <w:t>M</w:t>
        </w:r>
      </w:sdtContent>
    </w:sdt>
    <w:sdt>
      <w:sdtPr>
        <w:alias w:val="CC_Noformat_Partinummer"/>
        <w:tag w:val="CC_Noformat_Partinummer"/>
        <w:id w:val="-2014525982"/>
        <w:text/>
      </w:sdtPr>
      <w:sdtEndPr/>
      <w:sdtContent>
        <w:r w:rsidR="000F71B0">
          <w:t>1914</w:t>
        </w:r>
      </w:sdtContent>
    </w:sdt>
  </w:p>
  <w:p w:rsidRPr="008227B3" w:rsidR="00262EA3" w:rsidP="008227B3" w:rsidRDefault="00600538" w14:paraId="6398EC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0538" w14:paraId="7CC2C181" w14:textId="64ACE5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:2359</w:t>
        </w:r>
      </w:sdtContent>
    </w:sdt>
  </w:p>
  <w:p w:rsidR="00262EA3" w:rsidP="00E03A3D" w:rsidRDefault="00600538" w14:paraId="5686640E" w14:textId="73817B5C">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49622E" w14:paraId="7CB94007" w14:textId="7C9BD174">
        <w:pPr>
          <w:pStyle w:val="FSHRub2"/>
        </w:pPr>
        <w:r>
          <w:t>Ökad självförsörjning på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69DA4F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62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B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41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2E"/>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50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53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E5"/>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F90"/>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7A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09F"/>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70D242"/>
  <w15:chartTrackingRefBased/>
  <w15:docId w15:val="{9C408C23-6921-4BED-AC90-648FADD3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68671A4B494A4587C93DB64CE184E7"/>
        <w:category>
          <w:name w:val="Allmänt"/>
          <w:gallery w:val="placeholder"/>
        </w:category>
        <w:types>
          <w:type w:val="bbPlcHdr"/>
        </w:types>
        <w:behaviors>
          <w:behavior w:val="content"/>
        </w:behaviors>
        <w:guid w:val="{17FF4229-E163-494E-84B7-B4A68F96118E}"/>
      </w:docPartPr>
      <w:docPartBody>
        <w:p w:rsidR="002D0603" w:rsidRDefault="002D0603">
          <w:pPr>
            <w:pStyle w:val="A368671A4B494A4587C93DB64CE184E7"/>
          </w:pPr>
          <w:r w:rsidRPr="005A0A93">
            <w:rPr>
              <w:rStyle w:val="Platshllartext"/>
            </w:rPr>
            <w:t>Förslag till riksdagsbeslut</w:t>
          </w:r>
        </w:p>
      </w:docPartBody>
    </w:docPart>
    <w:docPart>
      <w:docPartPr>
        <w:name w:val="0512F6C4048A460A922B14083C8A53FB"/>
        <w:category>
          <w:name w:val="Allmänt"/>
          <w:gallery w:val="placeholder"/>
        </w:category>
        <w:types>
          <w:type w:val="bbPlcHdr"/>
        </w:types>
        <w:behaviors>
          <w:behavior w:val="content"/>
        </w:behaviors>
        <w:guid w:val="{95FFE03E-716D-4826-B0F6-7F15D92C95D2}"/>
      </w:docPartPr>
      <w:docPartBody>
        <w:p w:rsidR="002D0603" w:rsidRDefault="002D0603">
          <w:pPr>
            <w:pStyle w:val="0512F6C4048A460A922B14083C8A53F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D14245B68B54DC78C6D1267E7C186EC"/>
        <w:category>
          <w:name w:val="Allmänt"/>
          <w:gallery w:val="placeholder"/>
        </w:category>
        <w:types>
          <w:type w:val="bbPlcHdr"/>
        </w:types>
        <w:behaviors>
          <w:behavior w:val="content"/>
        </w:behaviors>
        <w:guid w:val="{29582B4D-C37C-4EA7-81A7-455C17E96FF8}"/>
      </w:docPartPr>
      <w:docPartBody>
        <w:p w:rsidR="002D0603" w:rsidRDefault="002D0603">
          <w:pPr>
            <w:pStyle w:val="3D14245B68B54DC78C6D1267E7C186EC"/>
          </w:pPr>
          <w:r w:rsidRPr="005A0A93">
            <w:rPr>
              <w:rStyle w:val="Platshllartext"/>
            </w:rPr>
            <w:t>Motivering</w:t>
          </w:r>
        </w:p>
      </w:docPartBody>
    </w:docPart>
    <w:docPart>
      <w:docPartPr>
        <w:name w:val="1D0D616BC37D41A5B78DC86302FEC517"/>
        <w:category>
          <w:name w:val="Allmänt"/>
          <w:gallery w:val="placeholder"/>
        </w:category>
        <w:types>
          <w:type w:val="bbPlcHdr"/>
        </w:types>
        <w:behaviors>
          <w:behavior w:val="content"/>
        </w:behaviors>
        <w:guid w:val="{5FFF54CB-6457-4D2D-9425-65C556E33AC0}"/>
      </w:docPartPr>
      <w:docPartBody>
        <w:p w:rsidR="002D0603" w:rsidRDefault="002D0603">
          <w:pPr>
            <w:pStyle w:val="1D0D616BC37D41A5B78DC86302FEC51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03"/>
    <w:rsid w:val="002D06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8671A4B494A4587C93DB64CE184E7">
    <w:name w:val="A368671A4B494A4587C93DB64CE184E7"/>
  </w:style>
  <w:style w:type="paragraph" w:customStyle="1" w:styleId="0512F6C4048A460A922B14083C8A53FB">
    <w:name w:val="0512F6C4048A460A922B14083C8A53FB"/>
  </w:style>
  <w:style w:type="paragraph" w:customStyle="1" w:styleId="3D14245B68B54DC78C6D1267E7C186EC">
    <w:name w:val="3D14245B68B54DC78C6D1267E7C186EC"/>
  </w:style>
  <w:style w:type="paragraph" w:customStyle="1" w:styleId="1D0D616BC37D41A5B78DC86302FEC517">
    <w:name w:val="1D0D616BC37D41A5B78DC86302FEC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7BD8701-646D-4EC9-BCB0-697F75056E72}"/>
</file>

<file path=customXml/itemProps3.xml><?xml version="1.0" encoding="utf-8"?>
<ds:datastoreItem xmlns:ds="http://schemas.openxmlformats.org/officeDocument/2006/customXml" ds:itemID="{DF348726-FC3F-4689-B9CD-45D603584AEB}"/>
</file>

<file path=customXml/itemProps4.xml><?xml version="1.0" encoding="utf-8"?>
<ds:datastoreItem xmlns:ds="http://schemas.openxmlformats.org/officeDocument/2006/customXml" ds:itemID="{B9EEBE08-B410-4ED8-8CB9-C83ABF782763}"/>
</file>

<file path=docProps/app.xml><?xml version="1.0" encoding="utf-8"?>
<Properties xmlns="http://schemas.openxmlformats.org/officeDocument/2006/extended-properties" xmlns:vt="http://schemas.openxmlformats.org/officeDocument/2006/docPropsVTypes">
  <Template>Normal</Template>
  <TotalTime>4</TotalTime>
  <Pages>2</Pages>
  <Words>163</Words>
  <Characters>901</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