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CD0" w:rsidRPr="0028233B" w:rsidRDefault="00C61CD0">
      <w:pPr>
        <w:pStyle w:val="Hemstlrubrik"/>
        <w:shd w:val="clear" w:color="000000" w:fill="auto"/>
      </w:pPr>
      <w:bookmarkStart w:id="0" w:name="_Toc148960389"/>
      <w:r w:rsidRPr="0028233B">
        <w:t>Förslag till riksdagsbeslut</w:t>
      </w:r>
      <w:bookmarkEnd w:id="0"/>
    </w:p>
    <w:p w:rsidR="0094322E" w:rsidRPr="0028233B" w:rsidRDefault="0094322E">
      <w:pPr>
        <w:pStyle w:val="Hemstlatt"/>
        <w:numPr>
          <w:ilvl w:val="0"/>
          <w:numId w:val="1"/>
        </w:numPr>
        <w:shd w:val="clear" w:color="000000" w:fill="auto"/>
      </w:pPr>
      <w:r w:rsidRPr="0028233B">
        <w:t>Riksdagen tillkännager för regeringen som sin mening vad i motionen anförs om att det yttersta syftet med en femini</w:t>
      </w:r>
      <w:r w:rsidRPr="0028233B">
        <w:t>s</w:t>
      </w:r>
      <w:r w:rsidRPr="0028233B">
        <w:t>tisk jämställdhetspolitik är att ändra maktförhållandena mellan könen och att samtliga mål för jämställdhetspolitiken ska relateras till detta öve</w:t>
      </w:r>
      <w:r w:rsidRPr="0028233B">
        <w:t>r</w:t>
      </w:r>
      <w:r w:rsidRPr="0028233B">
        <w:t>gripande mål.</w:t>
      </w:r>
    </w:p>
    <w:p w:rsidR="0094322E" w:rsidRPr="0028233B" w:rsidRDefault="0094322E">
      <w:pPr>
        <w:pStyle w:val="Hemstlatt"/>
        <w:numPr>
          <w:ilvl w:val="0"/>
          <w:numId w:val="1"/>
        </w:numPr>
        <w:shd w:val="clear" w:color="000000" w:fill="auto"/>
      </w:pPr>
      <w:r w:rsidRPr="0028233B">
        <w:t>Riksdagen tillkännager för regeringen som sin mening vad i motionen anförs om inrättandet av ett jämställdhetsdepart</w:t>
      </w:r>
      <w:r w:rsidRPr="0028233B">
        <w:t>e</w:t>
      </w:r>
      <w:r w:rsidRPr="0028233B">
        <w:t>ment.</w:t>
      </w:r>
      <w:r w:rsidRPr="0028233B">
        <w:rPr>
          <w:vertAlign w:val="superscript"/>
        </w:rPr>
        <w:t>1</w:t>
      </w:r>
    </w:p>
    <w:p w:rsidR="0094322E" w:rsidRPr="0028233B" w:rsidRDefault="0094322E">
      <w:pPr>
        <w:pStyle w:val="Hemstlatt"/>
        <w:numPr>
          <w:ilvl w:val="0"/>
          <w:numId w:val="1"/>
        </w:numPr>
        <w:shd w:val="clear" w:color="000000" w:fill="auto"/>
      </w:pPr>
      <w:r w:rsidRPr="0028233B">
        <w:t>Riksdagen tillkännager för regeringen som sin mening vad i motionen anförs om inrättandet av en jämställdhetsmyndighet.</w:t>
      </w:r>
    </w:p>
    <w:p w:rsidR="0094322E" w:rsidRPr="0028233B" w:rsidRDefault="0094322E">
      <w:pPr>
        <w:pStyle w:val="Hemstlatt"/>
        <w:numPr>
          <w:ilvl w:val="0"/>
          <w:numId w:val="1"/>
        </w:numPr>
        <w:shd w:val="clear" w:color="000000" w:fill="auto"/>
      </w:pPr>
      <w:r w:rsidRPr="0028233B">
        <w:t>Riksdagen tillkännager för regeringen som sin mening vad i motionen anförs om att Jämos uppdrag utvidgas till kommunal nivå och länsstyrelsens särskilt sakkunniga ges utökat utrymme.</w:t>
      </w:r>
    </w:p>
    <w:p w:rsidR="0094322E" w:rsidRPr="0028233B" w:rsidRDefault="0094322E">
      <w:pPr>
        <w:pStyle w:val="Hemstlatt"/>
        <w:numPr>
          <w:ilvl w:val="0"/>
          <w:numId w:val="1"/>
        </w:numPr>
        <w:shd w:val="clear" w:color="000000" w:fill="auto"/>
      </w:pPr>
      <w:r w:rsidRPr="0028233B">
        <w:t>Riksdagen tillkännager för regeringen som sin mening vad i motionen anförs om att en ny jämställdhetsförordning utfo</w:t>
      </w:r>
      <w:r w:rsidRPr="0028233B">
        <w:t>r</w:t>
      </w:r>
      <w:r w:rsidRPr="0028233B">
        <w:t>mas.</w:t>
      </w:r>
    </w:p>
    <w:p w:rsidR="0094322E" w:rsidRPr="0028233B" w:rsidRDefault="0094322E">
      <w:pPr>
        <w:pStyle w:val="Hemstlatt"/>
        <w:numPr>
          <w:ilvl w:val="0"/>
          <w:numId w:val="1"/>
        </w:numPr>
        <w:shd w:val="clear" w:color="000000" w:fill="auto"/>
      </w:pPr>
      <w:r w:rsidRPr="0028233B">
        <w:t>Riksdagen tillkännager för regeringen som sin mening vad i motionen anförs om att det i regleringsbrev och instruktioner definieras, identifieras och formuleras myndighetsspecifika jämställdhetsmål, åte</w:t>
      </w:r>
      <w:r w:rsidRPr="0028233B">
        <w:t>r</w:t>
      </w:r>
      <w:r w:rsidRPr="0028233B">
        <w:t>rapporteringskrav och uppdrag.</w:t>
      </w:r>
    </w:p>
    <w:p w:rsidR="0094322E" w:rsidRPr="0028233B" w:rsidRDefault="0094322E">
      <w:pPr>
        <w:pStyle w:val="Hemstlatt"/>
        <w:numPr>
          <w:ilvl w:val="0"/>
          <w:numId w:val="1"/>
        </w:numPr>
        <w:shd w:val="clear" w:color="000000" w:fill="auto"/>
      </w:pPr>
      <w:r w:rsidRPr="0028233B">
        <w:t>Riksdagen tillkännager för regeringen som sin mening vad i motionen anförs om att frågan om regelbundet återkommande jämställ</w:t>
      </w:r>
      <w:r w:rsidRPr="0028233B">
        <w:t>d</w:t>
      </w:r>
      <w:r w:rsidRPr="0028233B">
        <w:t>hetsrevisioner bör utredas.</w:t>
      </w:r>
    </w:p>
    <w:p w:rsidR="0094322E" w:rsidRPr="0028233B" w:rsidRDefault="0094322E">
      <w:pPr>
        <w:pStyle w:val="Hemstlatt"/>
        <w:numPr>
          <w:ilvl w:val="0"/>
          <w:numId w:val="1"/>
        </w:numPr>
        <w:shd w:val="clear" w:color="000000" w:fill="auto"/>
      </w:pPr>
      <w:r w:rsidRPr="0028233B">
        <w:t>Riksdagen begär att riksdagsstyrelsen prövar vilka åtgärder som är nödvändiga för att föra upp jämställdhetsfrågor i respektive u</w:t>
      </w:r>
      <w:r w:rsidRPr="0028233B">
        <w:t>t</w:t>
      </w:r>
      <w:r w:rsidRPr="0028233B">
        <w:t>skott i enlighet med vad i motionen anförs.</w:t>
      </w:r>
      <w:r w:rsidRPr="0028233B">
        <w:rPr>
          <w:vertAlign w:val="superscript"/>
        </w:rPr>
        <w:t>1</w:t>
      </w:r>
    </w:p>
    <w:p w:rsidR="0094322E" w:rsidRPr="0028233B" w:rsidRDefault="0094322E">
      <w:pPr>
        <w:pStyle w:val="Hemstlatt"/>
        <w:numPr>
          <w:ilvl w:val="0"/>
          <w:numId w:val="1"/>
        </w:numPr>
        <w:shd w:val="clear" w:color="000000" w:fill="auto"/>
      </w:pPr>
      <w:r w:rsidRPr="0028233B">
        <w:t>Riksdagen begär att riksdagsstyrelsen utreder på vilket sätt en jämställdhetsrevision av riksdagens utskottsarbete på bästa sätt kan inrä</w:t>
      </w:r>
      <w:r w:rsidRPr="0028233B">
        <w:t>t</w:t>
      </w:r>
      <w:r w:rsidRPr="0028233B">
        <w:t>tas.</w:t>
      </w:r>
      <w:r w:rsidRPr="0028233B">
        <w:rPr>
          <w:vertAlign w:val="superscript"/>
        </w:rPr>
        <w:t>1</w:t>
      </w:r>
    </w:p>
    <w:p w:rsidR="00B72FDF" w:rsidRPr="0028233B" w:rsidRDefault="00B72FDF">
      <w:pPr>
        <w:shd w:val="clear" w:color="000000" w:fill="auto"/>
      </w:pPr>
    </w:p>
    <w:p w:rsidR="0094322E" w:rsidRPr="0028233B" w:rsidRDefault="0094322E">
      <w:pPr>
        <w:shd w:val="clear" w:color="000000" w:fill="auto"/>
      </w:pPr>
      <w:r w:rsidRPr="0028233B">
        <w:rPr>
          <w:vertAlign w:val="superscript"/>
        </w:rPr>
        <w:t>1</w:t>
      </w:r>
      <w:r w:rsidRPr="0028233B">
        <w:t xml:space="preserve"> Yrkandena 2, 8 och 9 hänvisade till KU.</w:t>
      </w:r>
    </w:p>
    <w:p w:rsidR="00E84F25" w:rsidRPr="0028233B" w:rsidRDefault="007C6092">
      <w:pPr>
        <w:pStyle w:val="Rubrik1"/>
        <w:pageBreakBefore/>
        <w:shd w:val="clear" w:color="000000" w:fill="auto"/>
        <w:spacing w:before="0"/>
      </w:pPr>
      <w:bookmarkStart w:id="1" w:name="_Toc148960390"/>
      <w:r w:rsidRPr="0028233B">
        <w:lastRenderedPageBreak/>
        <w:t>Motivering</w:t>
      </w:r>
      <w:bookmarkEnd w:id="1"/>
    </w:p>
    <w:p w:rsidR="00CB7C15" w:rsidRPr="0028233B" w:rsidRDefault="00C61CD0">
      <w:pPr>
        <w:shd w:val="clear" w:color="000000" w:fill="auto"/>
      </w:pPr>
      <w:r w:rsidRPr="0028233B">
        <w:t>En jämställdhetspolitik värd namnet ska utmana och upphäva könsmakt</w:t>
      </w:r>
      <w:r w:rsidR="004A2FCB" w:rsidRPr="0028233B">
        <w:t>s</w:t>
      </w:r>
      <w:r w:rsidRPr="0028233B">
        <w:t>or</w:t>
      </w:r>
      <w:r w:rsidRPr="0028233B">
        <w:t>d</w:t>
      </w:r>
      <w:r w:rsidRPr="0028233B">
        <w:t>ningen. Det är innebörden i direktivet till den jämställdhetspolitiska utre</w:t>
      </w:r>
      <w:r w:rsidRPr="0028233B">
        <w:t>d</w:t>
      </w:r>
      <w:r w:rsidRPr="0028233B">
        <w:t xml:space="preserve">ningen vars betänkande </w:t>
      </w:r>
      <w:r w:rsidRPr="0028233B">
        <w:rPr>
          <w:i/>
        </w:rPr>
        <w:t>Makt att forma samhället och sitt eget liv – jä</w:t>
      </w:r>
      <w:r w:rsidRPr="0028233B">
        <w:rPr>
          <w:i/>
        </w:rPr>
        <w:t>m</w:t>
      </w:r>
      <w:r w:rsidRPr="0028233B">
        <w:rPr>
          <w:i/>
        </w:rPr>
        <w:t>ställdhetspolitiken mot nya mål</w:t>
      </w:r>
      <w:r w:rsidRPr="0028233B">
        <w:t xml:space="preserve"> (SOU 2005:66) överlämnades till regeringen den 1 augusti 2005. Direktivet tar sin utgångspunkt i regeringens jämställ</w:t>
      </w:r>
      <w:r w:rsidRPr="0028233B">
        <w:t>d</w:t>
      </w:r>
      <w:r w:rsidRPr="0028233B">
        <w:t xml:space="preserve">hetsskrivelse, </w:t>
      </w:r>
      <w:r w:rsidRPr="0028233B">
        <w:rPr>
          <w:i/>
        </w:rPr>
        <w:t>Jämt och ständigt. Regeringens jämställdhetspolitik med han</w:t>
      </w:r>
      <w:r w:rsidRPr="0028233B">
        <w:rPr>
          <w:i/>
        </w:rPr>
        <w:t>d</w:t>
      </w:r>
      <w:r w:rsidRPr="0028233B">
        <w:rPr>
          <w:i/>
        </w:rPr>
        <w:t>lingsplan för mandatperioden</w:t>
      </w:r>
      <w:r w:rsidR="004A2FCB" w:rsidRPr="0028233B">
        <w:t xml:space="preserve"> (</w:t>
      </w:r>
      <w:r w:rsidR="00F64526" w:rsidRPr="0028233B">
        <w:t>skr</w:t>
      </w:r>
      <w:r w:rsidRPr="0028233B">
        <w:t>.</w:t>
      </w:r>
      <w:r w:rsidR="004A2FCB" w:rsidRPr="0028233B">
        <w:t xml:space="preserve"> </w:t>
      </w:r>
      <w:r w:rsidRPr="0028233B">
        <w:t>2002/03:140), där det betonas att ”jä</w:t>
      </w:r>
      <w:r w:rsidRPr="0028233B">
        <w:t>m</w:t>
      </w:r>
      <w:r w:rsidRPr="0028233B">
        <w:t xml:space="preserve">ställdhetsarbetet fortsättningsvis måste ges en mer feministisk inriktning”. </w:t>
      </w:r>
      <w:r w:rsidR="00E36B9C" w:rsidRPr="0028233B">
        <w:t xml:space="preserve">Den 16 maj 2006 beslutade riksdagen </w:t>
      </w:r>
      <w:r w:rsidR="002074B6" w:rsidRPr="0028233B">
        <w:t>om nya mål i jämställdhetspolitiken – ett övergripande mål</w:t>
      </w:r>
      <w:r w:rsidR="00314DE7" w:rsidRPr="0028233B">
        <w:t xml:space="preserve">, och fyra delmål </w:t>
      </w:r>
      <w:r w:rsidR="002074B6" w:rsidRPr="0028233B">
        <w:t>på områdena makt och inflytande, ek</w:t>
      </w:r>
      <w:r w:rsidR="002074B6" w:rsidRPr="0028233B">
        <w:t>o</w:t>
      </w:r>
      <w:r w:rsidR="002074B6" w:rsidRPr="0028233B">
        <w:t xml:space="preserve">nomisk jämställdhet, det obetalda hem- och omsorgsarbetet och mäns våld mot kvinnor – </w:t>
      </w:r>
      <w:r w:rsidR="00E36B9C" w:rsidRPr="0028233B">
        <w:t>i enlighet med regeringens proposition 2005/06:155.</w:t>
      </w:r>
    </w:p>
    <w:p w:rsidR="008461A7" w:rsidRPr="0028233B" w:rsidRDefault="00EE766D">
      <w:pPr>
        <w:pStyle w:val="Normaltindrag"/>
        <w:shd w:val="clear" w:color="000000" w:fill="auto"/>
      </w:pPr>
      <w:r w:rsidRPr="0028233B">
        <w:t>Idag</w:t>
      </w:r>
      <w:r w:rsidR="00C61CD0" w:rsidRPr="0028233B">
        <w:t xml:space="preserve"> är </w:t>
      </w:r>
      <w:r w:rsidRPr="0028233B">
        <w:t xml:space="preserve">det </w:t>
      </w:r>
      <w:r w:rsidR="00314DE7" w:rsidRPr="0028233B">
        <w:t xml:space="preserve">dock </w:t>
      </w:r>
      <w:r w:rsidR="00C61CD0" w:rsidRPr="0028233B">
        <w:t>oklart vilken status jämställdhetspolitiken har när man ser till hur strukturerna för jämställdhetsarbete och jämställdhetspolitik är utfo</w:t>
      </w:r>
      <w:r w:rsidR="00C61CD0" w:rsidRPr="0028233B">
        <w:t>r</w:t>
      </w:r>
      <w:r w:rsidR="00C61CD0" w:rsidRPr="0028233B">
        <w:t xml:space="preserve">made. En feministiskt inriktad jämställdhetspolitik måste med nödvändighet ha en struktur som har förutsättningar att tjäna sitt syfte. Så är inte fallet med </w:t>
      </w:r>
      <w:r w:rsidR="008461A7" w:rsidRPr="0028233B">
        <w:t xml:space="preserve">nuvarande organisation. </w:t>
      </w:r>
      <w:r w:rsidR="00C61CD0" w:rsidRPr="0028233B">
        <w:t>Den nationella jämställdhetspolitiken har hittills ägnat sig åt övergripande uppföljning och utvärdering av övriga verksamhet</w:t>
      </w:r>
      <w:r w:rsidR="00C61CD0" w:rsidRPr="0028233B">
        <w:t>s</w:t>
      </w:r>
      <w:r w:rsidR="00C61CD0" w:rsidRPr="0028233B">
        <w:t>områden, det vill säga haft en i huvudsak förhållandefunktion. Jämställdhet</w:t>
      </w:r>
      <w:r w:rsidR="00C61CD0" w:rsidRPr="0028233B">
        <w:t>s</w:t>
      </w:r>
      <w:r w:rsidR="00C61CD0" w:rsidRPr="0028233B">
        <w:t>politiken betraktas och behandlas som å ena sidan ett politikområde bland andra, å andra sidan som ett sektorsövergripande politikområde. Det kan framstå som om jämställdhetspolitiken saknade eget berättigande, och frågan är om jämställdhetsministern idag har samma status som övriga ministrar.</w:t>
      </w:r>
    </w:p>
    <w:p w:rsidR="00C61CD0" w:rsidRPr="0028233B" w:rsidRDefault="00C61CD0">
      <w:pPr>
        <w:pStyle w:val="Normaltindrag"/>
        <w:shd w:val="clear" w:color="000000" w:fill="auto"/>
      </w:pPr>
      <w:r w:rsidRPr="0028233B">
        <w:t>Jämställdhets</w:t>
      </w:r>
      <w:r w:rsidR="004A2FCB" w:rsidRPr="0028233B">
        <w:t>integrering på samtliga politi</w:t>
      </w:r>
      <w:r w:rsidRPr="0028233B">
        <w:t xml:space="preserve">kområden </w:t>
      </w:r>
      <w:r w:rsidR="008461A7" w:rsidRPr="0028233B">
        <w:t>har hittills varit</w:t>
      </w:r>
      <w:r w:rsidRPr="0028233B">
        <w:t xml:space="preserve"> h</w:t>
      </w:r>
      <w:r w:rsidRPr="0028233B">
        <w:t>u</w:t>
      </w:r>
      <w:r w:rsidRPr="0028233B">
        <w:t>vudstrategi för att uppnå de övergripande jämställdhetsmålen. Vänsterpartiet har ett flertal gånger framfört kritik mot att politiken överbetonar jämställ</w:t>
      </w:r>
      <w:r w:rsidRPr="0028233B">
        <w:t>d</w:t>
      </w:r>
      <w:r w:rsidRPr="0028233B">
        <w:t>hetsintegreringens betydelse. Denna har fått bli både mål och medel, och ett antal uppsatta kriterier för jämställdhet har fått ersätta strategier som rubbar könsmakt</w:t>
      </w:r>
      <w:r w:rsidR="004A2FCB" w:rsidRPr="0028233B">
        <w:t>s</w:t>
      </w:r>
      <w:r w:rsidRPr="0028233B">
        <w:t>ordningen. Vänsterpartiet ifrågasätter jämställdhetsintegrering som allenarådande strategi för att motverka den strukturella underordningen och diskrimineringen av kvinnor. Det är viktigt att skilja på mål och medel.</w:t>
      </w:r>
    </w:p>
    <w:p w:rsidR="00C61CD0" w:rsidRPr="0028233B" w:rsidRDefault="00C61CD0">
      <w:pPr>
        <w:pStyle w:val="Rubrik1"/>
        <w:shd w:val="clear" w:color="000000" w:fill="auto"/>
      </w:pPr>
      <w:bookmarkStart w:id="2" w:name="_Toc148960391"/>
      <w:r w:rsidRPr="0028233B">
        <w:t>De övergripande jämställdhetsmålen</w:t>
      </w:r>
      <w:bookmarkEnd w:id="2"/>
    </w:p>
    <w:p w:rsidR="00AE0F18" w:rsidRPr="0028233B" w:rsidRDefault="00C61CD0">
      <w:pPr>
        <w:shd w:val="clear" w:color="000000" w:fill="auto"/>
      </w:pPr>
      <w:r w:rsidRPr="0028233B">
        <w:t xml:space="preserve">Kvinnor och män </w:t>
      </w:r>
      <w:r w:rsidR="004A2FCB" w:rsidRPr="0028233B">
        <w:t>ska</w:t>
      </w:r>
      <w:r w:rsidR="00EE766D" w:rsidRPr="0028233B">
        <w:t xml:space="preserve"> ha samma makt att forma samhället och sina egna liv</w:t>
      </w:r>
      <w:r w:rsidRPr="0028233B">
        <w:t xml:space="preserve">. Det är det övergripande målet för svensk jämställdhetspolitik idag. </w:t>
      </w:r>
      <w:r w:rsidR="00EE766D" w:rsidRPr="0028233B">
        <w:t xml:space="preserve">Dessutom finns fyra delmål som </w:t>
      </w:r>
      <w:r w:rsidR="00344AB4" w:rsidRPr="0028233B">
        <w:t>gör gällande att kvinnor och män skall ha samma rätt och möjlighet att vara aktiva samhällsmedborgare och forma villkoren för beslutsfattandet, kvinnor och män skall ha samma möjligheter och villkor i fråga om utbildning och betalt arbete som ger ekonomisk självständighet livet ut, kvinnor och män skall ta samma ansvar för hemarbetet och ha möjlighet att g</w:t>
      </w:r>
      <w:r w:rsidR="004A2FCB" w:rsidRPr="0028233B">
        <w:t>e och få omsorg på lika villkor</w:t>
      </w:r>
      <w:r w:rsidR="00344AB4" w:rsidRPr="0028233B">
        <w:t xml:space="preserve"> samt att kvinnor och</w:t>
      </w:r>
      <w:r w:rsidR="004A2FCB" w:rsidRPr="0028233B">
        <w:t xml:space="preserve"> män, flickor och pojkar ska</w:t>
      </w:r>
      <w:r w:rsidR="00344AB4" w:rsidRPr="0028233B">
        <w:t xml:space="preserve"> ha samma rätt och möjlighet till kroppsli</w:t>
      </w:r>
      <w:r w:rsidR="00CB7C15" w:rsidRPr="0028233B">
        <w:t>g integritet.</w:t>
      </w:r>
      <w:r w:rsidR="004D5961" w:rsidRPr="0028233B">
        <w:t xml:space="preserve"> </w:t>
      </w:r>
      <w:r w:rsidR="00CB7C15" w:rsidRPr="0028233B">
        <w:t>Vänsterpartiet ser positivt på de nya målen och den nya målstrukturen</w:t>
      </w:r>
      <w:r w:rsidR="00967E50" w:rsidRPr="0028233B">
        <w:t xml:space="preserve"> som har en ty</w:t>
      </w:r>
      <w:r w:rsidR="00657D7F" w:rsidRPr="0028233B">
        <w:t>d</w:t>
      </w:r>
      <w:r w:rsidR="00967E50" w:rsidRPr="0028233B">
        <w:t xml:space="preserve">ligare intention än tidigare mål att omfördela makt mellan kvinnor och män. </w:t>
      </w:r>
      <w:r w:rsidR="00E71CFE" w:rsidRPr="0028233B">
        <w:t xml:space="preserve">Det finns </w:t>
      </w:r>
      <w:r w:rsidR="006806F5" w:rsidRPr="0028233B">
        <w:t xml:space="preserve">en </w:t>
      </w:r>
      <w:r w:rsidR="00967E50" w:rsidRPr="0028233B">
        <w:t xml:space="preserve">feministisk dimension </w:t>
      </w:r>
      <w:r w:rsidR="004D5961" w:rsidRPr="0028233B">
        <w:t>nu som inte fanns</w:t>
      </w:r>
      <w:r w:rsidR="00E71CFE" w:rsidRPr="0028233B">
        <w:t xml:space="preserve"> tidigare</w:t>
      </w:r>
      <w:r w:rsidR="000761E0" w:rsidRPr="0028233B">
        <w:t xml:space="preserve">. </w:t>
      </w:r>
      <w:r w:rsidR="00314DE7" w:rsidRPr="0028233B">
        <w:t xml:space="preserve">Vi har förhoppning om att de nya etappmålen och indikatorerna för uppföljning och utvärdering av jämställdhetspolitiken ska skapa en tydligare koppling mellan mål, insatser och resultat. </w:t>
      </w:r>
      <w:r w:rsidR="00967E50" w:rsidRPr="0028233B">
        <w:t xml:space="preserve">Vänsterpartiet </w:t>
      </w:r>
      <w:r w:rsidR="000761E0" w:rsidRPr="0028233B">
        <w:t>menar</w:t>
      </w:r>
      <w:r w:rsidR="004D5961" w:rsidRPr="0028233B">
        <w:t xml:space="preserve"> att de nya målen för jämställdhetspolitiken är ett steg i rätt riktning</w:t>
      </w:r>
      <w:r w:rsidR="00314DE7" w:rsidRPr="0028233B">
        <w:t>. Trots det saknar vi ett tydligt könsmakt</w:t>
      </w:r>
      <w:r w:rsidR="004A2FCB" w:rsidRPr="0028233B">
        <w:t>s</w:t>
      </w:r>
      <w:r w:rsidR="00314DE7" w:rsidRPr="0028233B">
        <w:t>perspektiv på flera områden, inte minst en könsmakt</w:t>
      </w:r>
      <w:r w:rsidR="004A2FCB" w:rsidRPr="0028233B">
        <w:t>s</w:t>
      </w:r>
      <w:r w:rsidR="00314DE7" w:rsidRPr="0028233B">
        <w:t>förståelse av mäns våld mot kvi</w:t>
      </w:r>
      <w:r w:rsidR="00314DE7" w:rsidRPr="0028233B">
        <w:t>n</w:t>
      </w:r>
      <w:r w:rsidR="00314DE7" w:rsidRPr="0028233B">
        <w:t>nor. Och n</w:t>
      </w:r>
      <w:r w:rsidR="004D5961" w:rsidRPr="0028233B">
        <w:t xml:space="preserve">ya mål </w:t>
      </w:r>
      <w:r w:rsidR="002074B6" w:rsidRPr="0028233B">
        <w:t xml:space="preserve">ställer nya krav. Målen avgör vilka politiska prioriteringar som är strategiskt viktiga för att målen ska bli möjliga att förverkliga inom en rimlig framtid. De är också avgörande för uppföljningen och utvärderingen av resultaten på de olika politikområdena. Vänsterpartiet anser att </w:t>
      </w:r>
      <w:r w:rsidR="00362820" w:rsidRPr="0028233B">
        <w:t>en</w:t>
      </w:r>
      <w:r w:rsidRPr="0028233B">
        <w:t xml:space="preserve"> feministisk jämställdhetspolitik </w:t>
      </w:r>
      <w:r w:rsidR="00362820" w:rsidRPr="0028233B">
        <w:t>värd namnet kräver kraftfulla strategier och menar att förutsättningarna och formerna för jämställdhetspolitiken, liksom dess inn</w:t>
      </w:r>
      <w:r w:rsidR="00362820" w:rsidRPr="0028233B">
        <w:t>e</w:t>
      </w:r>
      <w:r w:rsidR="00362820" w:rsidRPr="0028233B">
        <w:t xml:space="preserve">håll, bör förändras radikalt. </w:t>
      </w:r>
    </w:p>
    <w:p w:rsidR="00C61CD0" w:rsidRPr="0028233B" w:rsidRDefault="00362820">
      <w:pPr>
        <w:pStyle w:val="Normaltindrag"/>
        <w:shd w:val="clear" w:color="000000" w:fill="auto"/>
      </w:pPr>
      <w:r w:rsidRPr="0028233B">
        <w:t>Hittills har vi sett att</w:t>
      </w:r>
      <w:r w:rsidR="00C61CD0" w:rsidRPr="0028233B">
        <w:t xml:space="preserve"> jämställdhetsmålen </w:t>
      </w:r>
      <w:r w:rsidRPr="0028233B">
        <w:t xml:space="preserve">får </w:t>
      </w:r>
      <w:r w:rsidR="00C61CD0" w:rsidRPr="0028233B">
        <w:t>liten betydelse i praktiken. Det finns en skarp motsättning mellan mål och verkli</w:t>
      </w:r>
      <w:r w:rsidRPr="0028233B">
        <w:t xml:space="preserve">ghet som </w:t>
      </w:r>
      <w:r w:rsidR="00C61CD0" w:rsidRPr="0028233B">
        <w:t>beror på motstrid</w:t>
      </w:r>
      <w:r w:rsidR="00C61CD0" w:rsidRPr="0028233B">
        <w:t>i</w:t>
      </w:r>
      <w:r w:rsidR="00C61CD0" w:rsidRPr="0028233B">
        <w:t>ga intressen. Den officiella jämställdhetspolitiken har inte på allvar utmanat ojämlikhet, orättvisor och diskriminering. Verktyg saknas inte för att i gru</w:t>
      </w:r>
      <w:r w:rsidR="00C61CD0" w:rsidRPr="0028233B">
        <w:t>n</w:t>
      </w:r>
      <w:r w:rsidR="00C61CD0" w:rsidRPr="0028233B">
        <w:t>den bryta upp den ojämlika könsmakt</w:t>
      </w:r>
      <w:r w:rsidR="004A2FCB" w:rsidRPr="0028233B">
        <w:t>s</w:t>
      </w:r>
      <w:r w:rsidR="00C61CD0" w:rsidRPr="0028233B">
        <w:t xml:space="preserve">ordningen, men de används inte, och skälet politiskt. </w:t>
      </w:r>
      <w:r w:rsidRPr="0028233B">
        <w:t>M</w:t>
      </w:r>
      <w:r w:rsidR="00C61CD0" w:rsidRPr="0028233B">
        <w:t xml:space="preserve">aktförhållandena mellan kvinnors och mäns livsutrymme </w:t>
      </w:r>
      <w:r w:rsidRPr="0028233B">
        <w:t xml:space="preserve">är </w:t>
      </w:r>
      <w:r w:rsidR="00C61CD0" w:rsidRPr="0028233B">
        <w:t xml:space="preserve">i grunden olika och ojämlika. Vänsterpartiet menar att </w:t>
      </w:r>
      <w:r w:rsidRPr="0028233B">
        <w:t>jämställdhetspolit</w:t>
      </w:r>
      <w:r w:rsidRPr="0028233B">
        <w:t>i</w:t>
      </w:r>
      <w:r w:rsidRPr="0028233B">
        <w:t>kens övergripande mål och syfte</w:t>
      </w:r>
      <w:r w:rsidR="00C61CD0" w:rsidRPr="0028233B">
        <w:t xml:space="preserve"> måste vara att </w:t>
      </w:r>
      <w:r w:rsidRPr="0028233B">
        <w:t>utmana</w:t>
      </w:r>
      <w:r w:rsidR="00C61CD0" w:rsidRPr="0028233B">
        <w:t xml:space="preserve"> patriarkala strukturer, det vill säga mäns strukturella överordning, som leder till den systematiska u</w:t>
      </w:r>
      <w:r w:rsidR="00C61CD0" w:rsidRPr="0028233B">
        <w:t>n</w:t>
      </w:r>
      <w:r w:rsidR="00C61CD0" w:rsidRPr="0028233B">
        <w:t>derordningen av kvinnor. Jämställdhetspolitikens uppgift är därför att sy</w:t>
      </w:r>
      <w:r w:rsidR="00C61CD0" w:rsidRPr="0028233B">
        <w:t>n</w:t>
      </w:r>
      <w:r w:rsidR="00C61CD0" w:rsidRPr="0028233B">
        <w:t>liggöra vad som ger makt och vad som ger upphov till maktlöshet. För att uppnå verklig rättvisa och verklig jämställdhet mellan könen måste med nö</w:t>
      </w:r>
      <w:r w:rsidR="00C61CD0" w:rsidRPr="0028233B">
        <w:t>d</w:t>
      </w:r>
      <w:r w:rsidR="00C61CD0" w:rsidRPr="0028233B">
        <w:t xml:space="preserve">vändighet makt och resurser omfördelas från män till kvinnor. Det gäller såväl den politiska som </w:t>
      </w:r>
      <w:r w:rsidR="00657D7F" w:rsidRPr="0028233B">
        <w:t xml:space="preserve">den </w:t>
      </w:r>
      <w:r w:rsidR="00C61CD0" w:rsidRPr="0028233B">
        <w:t>ekonomiska makten. Jämställdhetspolitik</w:t>
      </w:r>
      <w:r w:rsidR="00AE0F18" w:rsidRPr="0028233B">
        <w:t xml:space="preserve"> handlar därför inte om </w:t>
      </w:r>
      <w:r w:rsidR="00C61CD0" w:rsidRPr="0028233B">
        <w:t>att kvinnor ska ”lyftas” till mäns nivå utan att män ska avstå makt och ekonomiska, sociala och kulturella privilegier som de har på grund av att de är män. Det yttersta syftet med en feministisk jämställdhetspolitik är just att ändra maktförhållandena mellan könen. Samtliga mål för jämställ</w:t>
      </w:r>
      <w:r w:rsidR="00C61CD0" w:rsidRPr="0028233B">
        <w:t>d</w:t>
      </w:r>
      <w:r w:rsidR="00C61CD0" w:rsidRPr="0028233B">
        <w:t>hetspolitiken ska relateras till detta övergripande mål. Detta bör riksdagen ge regeringen till känna.</w:t>
      </w:r>
    </w:p>
    <w:p w:rsidR="00C61CD0" w:rsidRPr="0028233B" w:rsidRDefault="00C61CD0">
      <w:pPr>
        <w:pStyle w:val="Rubrik1"/>
        <w:shd w:val="clear" w:color="000000" w:fill="auto"/>
      </w:pPr>
      <w:bookmarkStart w:id="3" w:name="_Toc148960392"/>
      <w:r w:rsidRPr="0028233B">
        <w:t>Strategiskt viktiga områden</w:t>
      </w:r>
      <w:bookmarkEnd w:id="3"/>
    </w:p>
    <w:p w:rsidR="00C61CD0" w:rsidRPr="0028233B" w:rsidRDefault="00C61CD0">
      <w:pPr>
        <w:shd w:val="clear" w:color="000000" w:fill="auto"/>
      </w:pPr>
      <w:r w:rsidRPr="0028233B">
        <w:t xml:space="preserve">Ojämlikheten mellan könen måste således vara utgångspunkten för politikens utformning. Det gäller att angripa normer och strukturer som upprätthåller </w:t>
      </w:r>
      <w:r w:rsidR="00EC42C4" w:rsidRPr="0028233B">
        <w:t>o</w:t>
      </w:r>
      <w:r w:rsidRPr="0028233B">
        <w:t>jämlika maktförhållanden</w:t>
      </w:r>
      <w:r w:rsidR="00EC42C4" w:rsidRPr="0028233B">
        <w:t>,</w:t>
      </w:r>
      <w:r w:rsidRPr="0028233B">
        <w:t xml:space="preserve"> exempelvis på arbetsmarknaden som styr lön</w:t>
      </w:r>
      <w:r w:rsidRPr="0028233B">
        <w:t>e</w:t>
      </w:r>
      <w:r w:rsidRPr="0028233B">
        <w:t>sättning och ett ojämlikt uttag av föräldraförsäkringen. Det handlar också om villkoren för mäns och kvinnors ojämlika livsutrymme, om vem som har tolkningsföreträde, om den makt som det sexualiserade våldet demonstrerar. Normerna avgränsar vad som är möjligt att definiera som politik, problem eller samhällsfråga. Vi måste synliggöra att det finns olika verkligheter och peka på att det är samhällets ansvar att ta hänsyn till dessa.</w:t>
      </w:r>
    </w:p>
    <w:p w:rsidR="00091137" w:rsidRPr="0028233B" w:rsidRDefault="00EC42C4">
      <w:pPr>
        <w:pStyle w:val="Normaltindrag"/>
        <w:shd w:val="clear" w:color="000000" w:fill="auto"/>
      </w:pPr>
      <w:r w:rsidRPr="0028233B">
        <w:t>Regeringens</w:t>
      </w:r>
      <w:r w:rsidR="00C61CD0" w:rsidRPr="0028233B">
        <w:t xml:space="preserve"> politik måste förändras och inarbeta en feministisk strategi för att utmana könsmakt</w:t>
      </w:r>
      <w:r w:rsidR="004A2FCB" w:rsidRPr="0028233B">
        <w:t>s</w:t>
      </w:r>
      <w:r w:rsidR="00C61CD0" w:rsidRPr="0028233B">
        <w:t xml:space="preserve">ordningen. </w:t>
      </w:r>
      <w:r w:rsidRPr="0028233B">
        <w:t>Jämställdhetspolitiken</w:t>
      </w:r>
      <w:r w:rsidR="00C61CD0" w:rsidRPr="0028233B">
        <w:t xml:space="preserve"> måste formulera åtgärder som ger kvinnor makt att påverka samhällsutvecklingen och rätt till arbete, egen försörjning och ett självständigt liv samt värnar om kvinnors rätt till sin kropp och sexualitet och skapar förutsättningar för ett samhälle där kvinnofrid råder. De strategiskt viktiga frågorna för en feministisk jämställ</w:t>
      </w:r>
      <w:r w:rsidR="00C61CD0" w:rsidRPr="0028233B">
        <w:t>d</w:t>
      </w:r>
      <w:r w:rsidR="00C61CD0" w:rsidRPr="0028233B">
        <w:t>hetspolitik är att genomföra reformer som utmanar rådande könsmakt</w:t>
      </w:r>
      <w:r w:rsidR="004A2FCB" w:rsidRPr="0028233B">
        <w:t>s</w:t>
      </w:r>
      <w:r w:rsidR="00C61CD0" w:rsidRPr="0028233B">
        <w:t>or</w:t>
      </w:r>
      <w:r w:rsidR="00C61CD0" w:rsidRPr="0028233B">
        <w:t>d</w:t>
      </w:r>
      <w:r w:rsidR="00C61CD0" w:rsidRPr="0028233B">
        <w:t>ning. Det handlar om reformer inom alla politikområden.</w:t>
      </w:r>
      <w:r w:rsidR="00091137" w:rsidRPr="0028233B">
        <w:t xml:space="preserve"> </w:t>
      </w:r>
      <w:r w:rsidR="00C61CD0" w:rsidRPr="0028233B">
        <w:t>Utgångspunkten ska vara, som vi angett ovan, att förslagen och reformerna tar sikte på att förändra maktf</w:t>
      </w:r>
      <w:r w:rsidR="004A2FCB" w:rsidRPr="0028233B">
        <w:t>örhållandena mellan könen. Till exempel</w:t>
      </w:r>
      <w:r w:rsidR="00C61CD0" w:rsidRPr="0028233B">
        <w:t xml:space="preserve"> är en utbyggd offentlig sektor, individuell föräldraförsäkring, arbetstidsförkortning, jämställda löner och rätt till heltidsarbete centrala frågor som har hög prioritet i en feministisk strategi. Det är reformer som på ett radikalt sätt skulle utmana rådande könsmakt</w:t>
      </w:r>
      <w:r w:rsidR="004A2FCB" w:rsidRPr="0028233B">
        <w:t>s</w:t>
      </w:r>
      <w:r w:rsidR="00C61CD0" w:rsidRPr="0028233B">
        <w:t>or</w:t>
      </w:r>
      <w:r w:rsidR="00C61CD0" w:rsidRPr="0028233B">
        <w:t>d</w:t>
      </w:r>
      <w:r w:rsidR="00C61CD0" w:rsidRPr="0028233B">
        <w:t>ning och förändra maktbalansen mellan könen på arbetsmarknaden</w:t>
      </w:r>
      <w:r w:rsidR="004A2FCB" w:rsidRPr="0028233B">
        <w:t>, i</w:t>
      </w:r>
      <w:r w:rsidR="00C61CD0" w:rsidRPr="0028233B">
        <w:t>nte minst genom att de skapar förutsättningar för en omfördelning av det betalda och obetalda arbetet.</w:t>
      </w:r>
      <w:r w:rsidR="00091137" w:rsidRPr="0028233B">
        <w:t xml:space="preserve"> Om j</w:t>
      </w:r>
      <w:r w:rsidR="00C61CD0" w:rsidRPr="0028233B">
        <w:t xml:space="preserve">ämställdhetspolitiken på allvar </w:t>
      </w:r>
      <w:r w:rsidR="00091137" w:rsidRPr="0028233B">
        <w:t xml:space="preserve">ska </w:t>
      </w:r>
      <w:r w:rsidR="00C61CD0" w:rsidRPr="0028233B">
        <w:t>ut</w:t>
      </w:r>
      <w:r w:rsidR="00091137" w:rsidRPr="0028233B">
        <w:t xml:space="preserve">mana mäns makt och privilegier </w:t>
      </w:r>
      <w:r w:rsidR="00C61CD0" w:rsidRPr="0028233B">
        <w:t xml:space="preserve">kräver </w:t>
      </w:r>
      <w:r w:rsidR="00091137" w:rsidRPr="0028233B">
        <w:t xml:space="preserve">det </w:t>
      </w:r>
      <w:r w:rsidR="00C61CD0" w:rsidRPr="0028233B">
        <w:t>att männens intresse som grupp måste ställas mot kvinnors gemensamma intressen. Vi måste hitta en form för politiken där mannen inte längre utgör normen, där kvinnors kollektiva erfarenheter och handlande i större grad får utrymme på den politiska arenan och en femini</w:t>
      </w:r>
      <w:r w:rsidR="00C61CD0" w:rsidRPr="0028233B">
        <w:t>s</w:t>
      </w:r>
      <w:r w:rsidR="00C61CD0" w:rsidRPr="0028233B">
        <w:t xml:space="preserve">tisk jämställdhetspolitik </w:t>
      </w:r>
      <w:r w:rsidR="00657D7F" w:rsidRPr="0028233B">
        <w:t xml:space="preserve">som </w:t>
      </w:r>
      <w:r w:rsidR="00C61CD0" w:rsidRPr="0028233B">
        <w:t xml:space="preserve">utmanar politikens gränser. </w:t>
      </w:r>
    </w:p>
    <w:p w:rsidR="00091137" w:rsidRPr="0028233B" w:rsidRDefault="00091137">
      <w:pPr>
        <w:pStyle w:val="Rubrik2"/>
        <w:shd w:val="clear" w:color="000000" w:fill="auto"/>
      </w:pPr>
      <w:bookmarkStart w:id="4" w:name="_Toc148960393"/>
      <w:r w:rsidRPr="0028233B">
        <w:t>Jämställdhetsarbetets organisering</w:t>
      </w:r>
      <w:bookmarkEnd w:id="4"/>
    </w:p>
    <w:p w:rsidR="00C61CD0" w:rsidRPr="0028233B" w:rsidRDefault="00C61CD0">
      <w:pPr>
        <w:shd w:val="clear" w:color="000000" w:fill="auto"/>
      </w:pPr>
      <w:r w:rsidRPr="0028233B">
        <w:t>Vänsterpartiet menar att en politik för att utmana könsmakt</w:t>
      </w:r>
      <w:r w:rsidR="004A2FCB" w:rsidRPr="0028233B">
        <w:t>s</w:t>
      </w:r>
      <w:r w:rsidRPr="0028233B">
        <w:t>ordningen måste vara beredd att också utmana politikens gränser. Det kräver nya politiska verktyg och ny organisering.</w:t>
      </w:r>
      <w:r w:rsidR="00091137" w:rsidRPr="0028233B">
        <w:t xml:space="preserve"> </w:t>
      </w:r>
      <w:r w:rsidRPr="0028233B">
        <w:t>För att höja jämställdhetspolitikens status beh</w:t>
      </w:r>
      <w:r w:rsidRPr="0028233B">
        <w:t>ö</w:t>
      </w:r>
      <w:r w:rsidRPr="0028233B">
        <w:t xml:space="preserve">ver strukturerna för och organiseringen av det statliga jämställdhetsarbetet omformas. </w:t>
      </w:r>
      <w:r w:rsidR="00F968CA" w:rsidRPr="0028233B">
        <w:t>Ett feministiskt</w:t>
      </w:r>
      <w:r w:rsidRPr="0028233B">
        <w:t xml:space="preserve"> </w:t>
      </w:r>
      <w:r w:rsidR="00F968CA" w:rsidRPr="0028233B">
        <w:t xml:space="preserve">jämställdhetsarbete </w:t>
      </w:r>
      <w:r w:rsidRPr="0028233B">
        <w:t>medför ett tydligt politiskt ansvar. Vänsterpartiet föreslår här nedan förändringar för en mer effektiv jämställdhetspolitik.</w:t>
      </w:r>
    </w:p>
    <w:p w:rsidR="00C61CD0" w:rsidRPr="0028233B" w:rsidRDefault="00C61CD0">
      <w:pPr>
        <w:pStyle w:val="Rubrik2"/>
        <w:shd w:val="clear" w:color="000000" w:fill="auto"/>
      </w:pPr>
      <w:bookmarkStart w:id="5" w:name="_Toc148960394"/>
      <w:r w:rsidRPr="0028233B">
        <w:t>Jämställdhetsminister med eget departement</w:t>
      </w:r>
      <w:bookmarkEnd w:id="5"/>
    </w:p>
    <w:p w:rsidR="00C61CD0" w:rsidRPr="0028233B" w:rsidRDefault="00C61CD0">
      <w:pPr>
        <w:shd w:val="clear" w:color="000000" w:fill="auto"/>
      </w:pPr>
      <w:r w:rsidRPr="0028233B">
        <w:t xml:space="preserve">Idag </w:t>
      </w:r>
      <w:r w:rsidR="00091137" w:rsidRPr="0028233B">
        <w:t>är</w:t>
      </w:r>
      <w:r w:rsidRPr="0028233B">
        <w:t xml:space="preserve"> jämställdhetsministern </w:t>
      </w:r>
      <w:r w:rsidR="00091137" w:rsidRPr="0028233B">
        <w:t xml:space="preserve">inte en renodlad jämställdhetsminister utan delar </w:t>
      </w:r>
      <w:r w:rsidRPr="0028233B">
        <w:t xml:space="preserve">sitt uppdrag på </w:t>
      </w:r>
      <w:r w:rsidR="00091137" w:rsidRPr="0028233B">
        <w:t xml:space="preserve">ett flertal andra ämnesområden. </w:t>
      </w:r>
      <w:r w:rsidR="007A5C8A" w:rsidRPr="0028233B">
        <w:t>Integrations- och jä</w:t>
      </w:r>
      <w:r w:rsidR="007A5C8A" w:rsidRPr="0028233B">
        <w:t>m</w:t>
      </w:r>
      <w:r w:rsidR="007A5C8A" w:rsidRPr="0028233B">
        <w:t>ställdhetsminister Nyamko Sabuni ansvarar för</w:t>
      </w:r>
      <w:r w:rsidR="00091137" w:rsidRPr="0028233B">
        <w:t xml:space="preserve"> </w:t>
      </w:r>
      <w:r w:rsidR="002074B6" w:rsidRPr="0028233B">
        <w:t>i</w:t>
      </w:r>
      <w:r w:rsidR="007A5C8A" w:rsidRPr="0028233B">
        <w:t>ntegration och mångfald</w:t>
      </w:r>
      <w:r w:rsidR="002074B6" w:rsidRPr="0028233B">
        <w:t>, j</w:t>
      </w:r>
      <w:r w:rsidR="007A5C8A" w:rsidRPr="0028233B">
        <w:t>ämställdhet</w:t>
      </w:r>
      <w:r w:rsidR="002074B6" w:rsidRPr="0028233B">
        <w:t>, d</w:t>
      </w:r>
      <w:r w:rsidR="007A5C8A" w:rsidRPr="0028233B">
        <w:t>emokratifrågor</w:t>
      </w:r>
      <w:r w:rsidR="002074B6" w:rsidRPr="0028233B">
        <w:t>, n</w:t>
      </w:r>
      <w:r w:rsidR="007A5C8A" w:rsidRPr="0028233B">
        <w:t>ationella minoriteter</w:t>
      </w:r>
      <w:r w:rsidR="002074B6" w:rsidRPr="0028233B">
        <w:t>, k</w:t>
      </w:r>
      <w:r w:rsidR="007A5C8A" w:rsidRPr="0028233B">
        <w:t>onsumentfrågor</w:t>
      </w:r>
      <w:r w:rsidR="002074B6" w:rsidRPr="0028233B">
        <w:t>, u</w:t>
      </w:r>
      <w:r w:rsidR="007A5C8A" w:rsidRPr="0028233B">
        <w:t>n</w:t>
      </w:r>
      <w:r w:rsidR="007A5C8A" w:rsidRPr="0028233B">
        <w:t>g</w:t>
      </w:r>
      <w:r w:rsidR="007A5C8A" w:rsidRPr="0028233B">
        <w:t>domspolitik</w:t>
      </w:r>
      <w:r w:rsidR="002074B6" w:rsidRPr="0028233B">
        <w:t xml:space="preserve"> och s</w:t>
      </w:r>
      <w:r w:rsidR="007A5C8A" w:rsidRPr="0028233B">
        <w:t>torstadspolitik</w:t>
      </w:r>
      <w:r w:rsidR="002074B6" w:rsidRPr="0028233B">
        <w:t>.</w:t>
      </w:r>
      <w:r w:rsidR="00091137" w:rsidRPr="0028233B">
        <w:t xml:space="preserve"> </w:t>
      </w:r>
      <w:r w:rsidRPr="0028233B">
        <w:t xml:space="preserve">Denna ordning gör att jämställdhet som sakområde försvagas. </w:t>
      </w:r>
      <w:r w:rsidR="00AD66EE" w:rsidRPr="0028233B">
        <w:t>Jämställdhetspolitiken är sektorsövergripande och se</w:t>
      </w:r>
      <w:r w:rsidR="00AD66EE" w:rsidRPr="0028233B">
        <w:t>k</w:t>
      </w:r>
      <w:r w:rsidR="00AD66EE" w:rsidRPr="0028233B">
        <w:t>torsgenomgripande. Diskrimineringen av kvinnor kan inte ses utifrån ett is</w:t>
      </w:r>
      <w:r w:rsidR="00AD66EE" w:rsidRPr="0028233B">
        <w:t>o</w:t>
      </w:r>
      <w:r w:rsidR="00AD66EE" w:rsidRPr="0028233B">
        <w:t>lerat politikområde, till exempel hänger lönediskriminering på arbetsmarkn</w:t>
      </w:r>
      <w:r w:rsidR="00AD66EE" w:rsidRPr="0028233B">
        <w:t>a</w:t>
      </w:r>
      <w:r w:rsidR="00AD66EE" w:rsidRPr="0028233B">
        <w:t>den ihop med föräldraledigheten etc. Jämställdhetspolitiken ska omfatta alla politikområden och samhällsfunktioner. För att det ska kunna fungera krävs en övergripande, samlande och samordnande politisk-strategisk nivå med mandat att initiera och vara pådrivande när det gäller för kvinnor strategiskt viktiga jämställdhetssatsningar på samtliga politikområden.</w:t>
      </w:r>
      <w:r w:rsidR="00623A58" w:rsidRPr="0028233B">
        <w:t xml:space="preserve"> Därför anser </w:t>
      </w:r>
      <w:r w:rsidRPr="0028233B">
        <w:t>V</w:t>
      </w:r>
      <w:r w:rsidR="0042354A" w:rsidRPr="0028233B">
        <w:t>änsterpartiet</w:t>
      </w:r>
      <w:r w:rsidRPr="0028233B">
        <w:t xml:space="preserve"> att jämställdhetsministern </w:t>
      </w:r>
      <w:r w:rsidR="00314DE7" w:rsidRPr="0028233B">
        <w:t xml:space="preserve">ska ansvara för </w:t>
      </w:r>
      <w:r w:rsidR="00623A58" w:rsidRPr="0028233B">
        <w:t xml:space="preserve">enbart </w:t>
      </w:r>
      <w:r w:rsidR="00314DE7" w:rsidRPr="0028233B">
        <w:t>jämställdhet</w:t>
      </w:r>
      <w:r w:rsidR="00314DE7" w:rsidRPr="0028233B">
        <w:t>s</w:t>
      </w:r>
      <w:r w:rsidR="00314DE7" w:rsidRPr="0028233B">
        <w:t xml:space="preserve">politiken samt </w:t>
      </w:r>
      <w:r w:rsidRPr="0028233B">
        <w:t xml:space="preserve">bör ha </w:t>
      </w:r>
      <w:r w:rsidR="00EF41B2" w:rsidRPr="0028233B">
        <w:t xml:space="preserve">ett </w:t>
      </w:r>
      <w:r w:rsidRPr="0028233B">
        <w:t>övergripande mandat</w:t>
      </w:r>
      <w:r w:rsidR="00091137" w:rsidRPr="0028233B">
        <w:t xml:space="preserve"> </w:t>
      </w:r>
      <w:r w:rsidRPr="0028233B">
        <w:t xml:space="preserve">och ett </w:t>
      </w:r>
      <w:r w:rsidR="00623A58" w:rsidRPr="0028233B">
        <w:t>renodlat jämställdhet</w:t>
      </w:r>
      <w:r w:rsidR="00623A58" w:rsidRPr="0028233B">
        <w:t>s</w:t>
      </w:r>
      <w:r w:rsidRPr="0028233B">
        <w:t>departement.</w:t>
      </w:r>
      <w:r w:rsidR="00091137" w:rsidRPr="0028233B">
        <w:t xml:space="preserve"> </w:t>
      </w:r>
      <w:r w:rsidRPr="0028233B">
        <w:t>Mot bakgrund av detta bör regeringen överväga att inrätta ett jämställdhetsdepartement. Detta bör riksdagen som sin mening ge regeringen till</w:t>
      </w:r>
      <w:r w:rsidR="004A2FCB" w:rsidRPr="0028233B">
        <w:t xml:space="preserve"> </w:t>
      </w:r>
      <w:r w:rsidRPr="0028233B">
        <w:t>känna.</w:t>
      </w:r>
    </w:p>
    <w:p w:rsidR="00C61CD0" w:rsidRPr="0028233B" w:rsidRDefault="00C61CD0">
      <w:pPr>
        <w:pStyle w:val="Rubrik2"/>
        <w:shd w:val="clear" w:color="000000" w:fill="auto"/>
      </w:pPr>
      <w:bookmarkStart w:id="6" w:name="_Toc148960395"/>
      <w:r w:rsidRPr="0028233B">
        <w:t>Inrättande av en jämställdhetsmyndighet</w:t>
      </w:r>
      <w:bookmarkEnd w:id="6"/>
    </w:p>
    <w:p w:rsidR="00C61CD0" w:rsidRPr="0028233B" w:rsidRDefault="00C61CD0">
      <w:pPr>
        <w:shd w:val="clear" w:color="000000" w:fill="auto"/>
      </w:pPr>
      <w:r w:rsidRPr="0028233B">
        <w:t>Frågan om en institutionalisering av jämställdhetsarbetet via inrättandet av en jämställdhetsmyndighet väckt</w:t>
      </w:r>
      <w:r w:rsidR="0042354A" w:rsidRPr="0028233B">
        <w:t>e</w:t>
      </w:r>
      <w:r w:rsidRPr="0028233B">
        <w:t xml:space="preserve">s </w:t>
      </w:r>
      <w:r w:rsidR="0042354A" w:rsidRPr="0028233B">
        <w:t xml:space="preserve">senast i </w:t>
      </w:r>
      <w:r w:rsidR="0042354A" w:rsidRPr="0028233B">
        <w:rPr>
          <w:i/>
        </w:rPr>
        <w:t>Makt att forma samhället och sitt eget liv – jämställdhetspolitiken mot nya mål</w:t>
      </w:r>
      <w:r w:rsidR="0042354A" w:rsidRPr="0028233B">
        <w:t xml:space="preserve"> (SOU 2005:66) men har även lyfts tidigare </w:t>
      </w:r>
      <w:r w:rsidRPr="0028233B">
        <w:t xml:space="preserve">inom ramen för </w:t>
      </w:r>
      <w:r w:rsidR="0042354A" w:rsidRPr="0028233B">
        <w:t xml:space="preserve">olika </w:t>
      </w:r>
      <w:r w:rsidRPr="0028233B">
        <w:t>utredningar och förslag (se bl.a. SOU 2001:44 och Ds 2001:64). I en nordisk jämförelse tydliggörs att Sverige har</w:t>
      </w:r>
      <w:r w:rsidR="004A2FCB" w:rsidRPr="0028233B">
        <w:t xml:space="preserve"> en liten organisation som ska</w:t>
      </w:r>
      <w:r w:rsidRPr="0028233B">
        <w:t xml:space="preserve"> stödja och möjliggöra att genomföra de jä</w:t>
      </w:r>
      <w:r w:rsidRPr="0028233B">
        <w:t>m</w:t>
      </w:r>
      <w:r w:rsidRPr="0028233B">
        <w:t>ställdhetspolitiska målen. Vänsterpartiet har tidigare föreslagit att en myndi</w:t>
      </w:r>
      <w:r w:rsidRPr="0028233B">
        <w:t>g</w:t>
      </w:r>
      <w:r w:rsidRPr="0028233B">
        <w:t>het för jämställdhetsfrågor inrättas som har till uppgift att arbeta mot könsdi</w:t>
      </w:r>
      <w:r w:rsidRPr="0028233B">
        <w:t>s</w:t>
      </w:r>
      <w:r w:rsidRPr="0028233B">
        <w:t xml:space="preserve">kriminering inom samhällets samtliga områden. Vi menar att detta krav nu är mer angeläget än någonsin. </w:t>
      </w:r>
      <w:r w:rsidR="000E3F88" w:rsidRPr="0028233B">
        <w:t>Vi vill också poängtera</w:t>
      </w:r>
      <w:r w:rsidRPr="0028233B">
        <w:t xml:space="preserve"> att denna myndighet </w:t>
      </w:r>
      <w:r w:rsidR="000E3F88" w:rsidRPr="0028233B">
        <w:t>ska arbeta</w:t>
      </w:r>
      <w:r w:rsidRPr="0028233B">
        <w:t xml:space="preserve"> brett utifrån ett könsmaktsperspektiv.</w:t>
      </w:r>
    </w:p>
    <w:p w:rsidR="00C61CD0" w:rsidRPr="0028233B" w:rsidRDefault="00C61CD0">
      <w:pPr>
        <w:pStyle w:val="Normaltindrag"/>
        <w:shd w:val="clear" w:color="000000" w:fill="auto"/>
      </w:pPr>
      <w:r w:rsidRPr="0028233B">
        <w:t>Förutom jämställdhetsministern utgörs dagens organisering av jämställ</w:t>
      </w:r>
      <w:r w:rsidRPr="0028233B">
        <w:t>d</w:t>
      </w:r>
      <w:r w:rsidRPr="0028233B">
        <w:t>hetsarbetet av JämO, Jämställdhetsnämnden, länssty</w:t>
      </w:r>
      <w:r w:rsidR="004A2FCB" w:rsidRPr="0028233B">
        <w:t>relsernas jämställdhet</w:t>
      </w:r>
      <w:r w:rsidR="004A2FCB" w:rsidRPr="0028233B">
        <w:t>s</w:t>
      </w:r>
      <w:r w:rsidR="004A2FCB" w:rsidRPr="0028233B">
        <w:t>experter</w:t>
      </w:r>
      <w:r w:rsidRPr="0028233B">
        <w:t xml:space="preserve"> samt varje myndighets och organisations ansvar att göra jämställ</w:t>
      </w:r>
      <w:r w:rsidRPr="0028233B">
        <w:t>d</w:t>
      </w:r>
      <w:r w:rsidRPr="0028233B">
        <w:t xml:space="preserve">hetsanalyser. Vänsterpartiet föreslår att </w:t>
      </w:r>
      <w:r w:rsidR="000E3F88" w:rsidRPr="0028233B">
        <w:t xml:space="preserve">jämställdhetsarbetet vid </w:t>
      </w:r>
      <w:r w:rsidR="00623A58" w:rsidRPr="0028233B">
        <w:t>regeringens jämställdhetsenhet</w:t>
      </w:r>
      <w:r w:rsidR="000E3F88" w:rsidRPr="0028233B">
        <w:t xml:space="preserve"> </w:t>
      </w:r>
      <w:r w:rsidRPr="0028233B">
        <w:t>omvandlas till/ersätt</w:t>
      </w:r>
      <w:r w:rsidR="000E3F88" w:rsidRPr="0028233B">
        <w:t xml:space="preserve">s med en jämställdhetsmyndighet. </w:t>
      </w:r>
      <w:r w:rsidRPr="0028233B">
        <w:t>Den nya myndighetens uppgift ska vara att bevaka utvecklingen på jämställ</w:t>
      </w:r>
      <w:r w:rsidRPr="0028233B">
        <w:t>d</w:t>
      </w:r>
      <w:r w:rsidRPr="0028233B">
        <w:t>hetsområdet både i Sverige och internationellt, följa upp och utvärdera, sa</w:t>
      </w:r>
      <w:r w:rsidRPr="0028233B">
        <w:t>m</w:t>
      </w:r>
      <w:r w:rsidRPr="0028233B">
        <w:t>ordna och stödja andra myndigheter, verksamheter och organisationer, samt ansvara för met</w:t>
      </w:r>
      <w:r w:rsidR="000E3F88" w:rsidRPr="0028233B">
        <w:t xml:space="preserve">od- och kunskapsutveckling och </w:t>
      </w:r>
      <w:r w:rsidRPr="0028233B">
        <w:t>spridning, bidragsgivning och information. Som exempel kan nämnas att myndigheterna i Norge och Danmark är självständiga men får sitt uppdrag och sina medel frå</w:t>
      </w:r>
      <w:r w:rsidR="004A2FCB" w:rsidRPr="0028233B">
        <w:t>n regerin</w:t>
      </w:r>
      <w:r w:rsidR="004A2FCB" w:rsidRPr="0028233B">
        <w:t>g</w:t>
      </w:r>
      <w:r w:rsidR="004A2FCB" w:rsidRPr="0028233B">
        <w:t>en. Dessa arbetar bl</w:t>
      </w:r>
      <w:r w:rsidRPr="0028233B">
        <w:t>a</w:t>
      </w:r>
      <w:r w:rsidR="004A2FCB" w:rsidRPr="0028233B">
        <w:t>nd annat</w:t>
      </w:r>
      <w:r w:rsidRPr="0028233B">
        <w:t xml:space="preserve"> med kunskapsuppbyggnad och kunskapsspri</w:t>
      </w:r>
      <w:r w:rsidRPr="0028233B">
        <w:t>d</w:t>
      </w:r>
      <w:r w:rsidRPr="0028233B">
        <w:t>ning genom att vara mötesplats mellan forskning och praktik, en fråga som är eftersatt i de</w:t>
      </w:r>
      <w:r w:rsidR="000E3F88" w:rsidRPr="0028233B">
        <w:t>t</w:t>
      </w:r>
      <w:r w:rsidRPr="0028233B">
        <w:t xml:space="preserve"> svenska jämställdhetsarbetet och som vore en viktig uppgift för en jämställdhetsmyndighet. Granskning av andra myndigheter kan vara ett annan angelägen uppgift. Ytterligare ett viktigt arbetsområde handlar om metodutveckling för att arbeta mot könsdiskriminering i ett brett perspektiv. Mot bakgrund av ovanstående bör regeringen återkomma med förslag på inrättande av en jämställdhetsmyndighet. Detta bör riksdagen ge regeringen till</w:t>
      </w:r>
      <w:r w:rsidR="004A2FCB" w:rsidRPr="0028233B">
        <w:t xml:space="preserve"> </w:t>
      </w:r>
      <w:r w:rsidRPr="0028233B">
        <w:t>känna.</w:t>
      </w:r>
    </w:p>
    <w:p w:rsidR="00C61CD0" w:rsidRPr="0028233B" w:rsidRDefault="00C61CD0">
      <w:pPr>
        <w:pStyle w:val="Rubrik2"/>
        <w:shd w:val="clear" w:color="000000" w:fill="auto"/>
      </w:pPr>
      <w:bookmarkStart w:id="7" w:name="_Toc148960396"/>
      <w:r w:rsidRPr="0028233B">
        <w:t>JämO:s uppdrag</w:t>
      </w:r>
      <w:bookmarkEnd w:id="7"/>
    </w:p>
    <w:p w:rsidR="00C61CD0" w:rsidRPr="0028233B" w:rsidRDefault="00C61CD0">
      <w:pPr>
        <w:shd w:val="clear" w:color="000000" w:fill="auto"/>
      </w:pPr>
      <w:r w:rsidRPr="0028233B">
        <w:t xml:space="preserve">Den nationella jämställdhetspolitiken har svårt att få genomslag på lokal nivå. Det behövs en starkare koppling mellan den lokala och den nationella nivån för att en feministisk jämställdhetspolitik ska få genomslag. Motivationen och kunskaperna för att bedriva jämställdhetsarbete varierar från kommun till kommun. Jämställdhetspolitiska åtgärder ska inte kunna åsidosättas i den </w:t>
      </w:r>
      <w:r w:rsidR="008461A7" w:rsidRPr="0028233B">
        <w:t>kommunala självstyrelsens namn. För att utveckla jämställdhetsarbetet i kommunerna bör JämO:s uppdrag utvidgas med lokala enheter ute i landet. På så sätt ska k</w:t>
      </w:r>
      <w:r w:rsidRPr="0028233B">
        <w:t xml:space="preserve">ommunerna stödjas att som goda arbetsgivare använda sig av jämställdhetslagen för att stärka kvinnors rättigheter på arbetsmarknaden och höja </w:t>
      </w:r>
      <w:r w:rsidR="008461A7" w:rsidRPr="0028233B">
        <w:t>kvinnor</w:t>
      </w:r>
      <w:r w:rsidRPr="0028233B">
        <w:t xml:space="preserve">s löner. Kunskaperna hos förtroendevalda och chefer i kommuner och landsting behöver höjas generellt. Stöd behövs också för att till exempel ta fram lokala handlingsplaner mot könsdiskriminerande löner. Länsstyrelsens särskilt sakkunnigas status behöver höjas. De behöver utökade resurser och en större organisation än dagens för att bedriva jämställdhetsarbete på regional nivå. Den regionala nivån ska kunna vara ett stöd för den lokala nivån. </w:t>
      </w:r>
      <w:r w:rsidR="008461A7" w:rsidRPr="0028233B">
        <w:t>JämO:s uppdrag bör utvidgas med lokala enheter ute i landet för att stärka sin tillsynsfunktion och kunna bidra till att utveckla jämställdhetsarbetet i ko</w:t>
      </w:r>
      <w:r w:rsidR="008461A7" w:rsidRPr="0028233B">
        <w:t>m</w:t>
      </w:r>
      <w:r w:rsidR="008461A7" w:rsidRPr="0028233B">
        <w:t xml:space="preserve">munerna. </w:t>
      </w:r>
      <w:r w:rsidRPr="0028233B">
        <w:t>Detta bör riksdagen ge regeringen till</w:t>
      </w:r>
      <w:r w:rsidR="004A2FCB" w:rsidRPr="0028233B">
        <w:t xml:space="preserve"> </w:t>
      </w:r>
      <w:r w:rsidRPr="0028233B">
        <w:t>känna.</w:t>
      </w:r>
    </w:p>
    <w:p w:rsidR="00C61CD0" w:rsidRPr="0028233B" w:rsidRDefault="00C61CD0">
      <w:pPr>
        <w:pStyle w:val="Rubrik2"/>
        <w:shd w:val="clear" w:color="000000" w:fill="auto"/>
      </w:pPr>
      <w:bookmarkStart w:id="8" w:name="_Toc148960397"/>
      <w:r w:rsidRPr="0028233B">
        <w:t>Forskning och opinionsbildning</w:t>
      </w:r>
      <w:bookmarkEnd w:id="8"/>
    </w:p>
    <w:p w:rsidR="00C61CD0" w:rsidRPr="0028233B" w:rsidRDefault="00C61CD0">
      <w:pPr>
        <w:shd w:val="clear" w:color="000000" w:fill="auto"/>
      </w:pPr>
      <w:r w:rsidRPr="0028233B">
        <w:t>Univer</w:t>
      </w:r>
      <w:r w:rsidR="004A2FCB" w:rsidRPr="0028233B">
        <w:t>sitetens och högskolornas centrum</w:t>
      </w:r>
      <w:r w:rsidRPr="0028233B">
        <w:t xml:space="preserve"> för genusforskning och Nationella sekretariatet för genusforskning utgör en nationell resurs som kan utvecklas och användas bredare. De bör i framtiden få ökat stöd för att stimulera förän</w:t>
      </w:r>
      <w:r w:rsidRPr="0028233B">
        <w:t>d</w:t>
      </w:r>
      <w:r w:rsidRPr="0028233B">
        <w:t>ringsarbete, strategi- och metodutveckling, debatt och opinionsbildning, ku</w:t>
      </w:r>
      <w:r w:rsidRPr="0028233B">
        <w:t>n</w:t>
      </w:r>
      <w:r w:rsidRPr="0028233B">
        <w:t>skapsutveckling och kunskapsspridning på både lokal, regional och nationell nivå. Detta kommer att vara viktigt inte minst vid inrättandet av en jämställ</w:t>
      </w:r>
      <w:r w:rsidRPr="0028233B">
        <w:t>d</w:t>
      </w:r>
      <w:r w:rsidRPr="0028233B">
        <w:t>hetsmyndighet. Det kommer att gynna även det interna jämställdhetsarbetet inom utbildnings- och forskningsvärlden.</w:t>
      </w:r>
    </w:p>
    <w:p w:rsidR="00C61CD0" w:rsidRPr="0028233B" w:rsidRDefault="00C61CD0">
      <w:pPr>
        <w:pStyle w:val="Rubrik2"/>
        <w:shd w:val="clear" w:color="000000" w:fill="auto"/>
      </w:pPr>
      <w:bookmarkStart w:id="9" w:name="_Toc148960398"/>
      <w:r w:rsidRPr="0028233B">
        <w:t>Jämställdhetsförordning</w:t>
      </w:r>
      <w:bookmarkEnd w:id="9"/>
    </w:p>
    <w:p w:rsidR="00C61CD0" w:rsidRPr="0028233B" w:rsidRDefault="00C61CD0">
      <w:pPr>
        <w:shd w:val="clear" w:color="000000" w:fill="auto"/>
      </w:pPr>
      <w:r w:rsidRPr="0028233B">
        <w:t>Vänsterpartiet menar att det förslag som presenteras i Ds 2001:64 om inrä</w:t>
      </w:r>
      <w:r w:rsidRPr="0028233B">
        <w:t>t</w:t>
      </w:r>
      <w:r w:rsidRPr="0028233B">
        <w:t>tande av en jämställdhetsförordning liknande den som finns inom integr</w:t>
      </w:r>
      <w:r w:rsidRPr="0028233B">
        <w:t>a</w:t>
      </w:r>
      <w:r w:rsidRPr="0028233B">
        <w:t>tionspolitikens område bör genomföras. Vänsterpartiet föreslår således att en ny jämställdhetsförordning upprättas liknande den som finns för integration</w:t>
      </w:r>
      <w:r w:rsidRPr="0028233B">
        <w:t>s</w:t>
      </w:r>
      <w:r w:rsidRPr="0028233B">
        <w:t>politiken (SFS 199:593). Utformningen av ett sådant förslag kan exempelvis ha följande lydelse: ”Myndigheterna skall fortlöpande beakta samhällets könsmakt</w:t>
      </w:r>
      <w:r w:rsidR="004A2FCB" w:rsidRPr="0028233B">
        <w:t>s</w:t>
      </w:r>
      <w:r w:rsidRPr="0028233B">
        <w:t>ordning när de utformar sin verksamhet och när de bedriver den. Myndigheterna skall verka för lika rättigheter och möjligheter för alla oavsett kön. Myndigheterna skall i sin verksamhet särskilt motverka alla</w:t>
      </w:r>
      <w:r w:rsidR="004A2FCB" w:rsidRPr="0028233B">
        <w:t xml:space="preserve"> former av könsdiskriminering.”</w:t>
      </w:r>
    </w:p>
    <w:p w:rsidR="00C61CD0" w:rsidRPr="0028233B" w:rsidRDefault="00C61CD0">
      <w:pPr>
        <w:pStyle w:val="Normaltindrag"/>
        <w:shd w:val="clear" w:color="000000" w:fill="auto"/>
      </w:pPr>
      <w:r w:rsidRPr="0028233B">
        <w:t>I jämställdhetsförordningen ska även krav på jämställdhetsintegrering ingå. Däremot ska specifika regleringar och tydliga målformuleringar inom de olika politikområdena användas som vägledning för att uppnå just en effekt</w:t>
      </w:r>
      <w:r w:rsidRPr="0028233B">
        <w:t>i</w:t>
      </w:r>
      <w:r w:rsidRPr="0028233B">
        <w:t>vare jämställdhetspolitik i verksamheterna. Gränserna mellan externt och internt jämställdhetsarbete ska vara tydliga. Det är viktigt att skilja på arbet</w:t>
      </w:r>
      <w:r w:rsidRPr="0028233B">
        <w:t>s</w:t>
      </w:r>
      <w:r w:rsidRPr="0028233B">
        <w:t>givarroll och politikerroll utan att det förlamar de offentliga arbetsgivarnas jämställdhetsarbete och jämställdhetspolitiska åtgärder. Vänsterpartiet begär att en ny jämställdhetsförordning inrättas. Detta bör riksdagen ge regeringen till</w:t>
      </w:r>
      <w:r w:rsidR="004A2FCB" w:rsidRPr="0028233B">
        <w:t xml:space="preserve"> </w:t>
      </w:r>
      <w:r w:rsidRPr="0028233B">
        <w:t>känna.</w:t>
      </w:r>
    </w:p>
    <w:p w:rsidR="00C61CD0" w:rsidRPr="0028233B" w:rsidRDefault="00C61CD0">
      <w:pPr>
        <w:pStyle w:val="Rubrik2"/>
        <w:shd w:val="clear" w:color="000000" w:fill="auto"/>
      </w:pPr>
      <w:bookmarkStart w:id="10" w:name="_Toc148960399"/>
      <w:r w:rsidRPr="0028233B">
        <w:t>Regleringsbrev</w:t>
      </w:r>
      <w:bookmarkEnd w:id="10"/>
    </w:p>
    <w:p w:rsidR="00C61CD0" w:rsidRPr="0028233B" w:rsidRDefault="00C61CD0">
      <w:pPr>
        <w:shd w:val="clear" w:color="000000" w:fill="auto"/>
      </w:pPr>
      <w:r w:rsidRPr="0028233B">
        <w:t>Ett sätt att utveckla jämställdhetsarbetet i feministisk riktning är att r</w:t>
      </w:r>
      <w:r w:rsidRPr="0028233B">
        <w:t>e</w:t>
      </w:r>
      <w:r w:rsidRPr="0028233B">
        <w:t>gleringsbreven ska ha tydliga direktiv och prioriteringar som går att relatera till de övergripande målen. Återrapportering ska vara obligatorisk och samtl</w:t>
      </w:r>
      <w:r w:rsidRPr="0028233B">
        <w:t>i</w:t>
      </w:r>
      <w:r w:rsidRPr="0028233B">
        <w:t>ga återrapporteringskrav ska finnas samlade i regleringsbrevet. Återkoppling till de övergripande jämställdhetspolitiska målen och delmålen ska vara mö</w:t>
      </w:r>
      <w:r w:rsidRPr="0028233B">
        <w:t>j</w:t>
      </w:r>
      <w:r w:rsidRPr="0028233B">
        <w:t>lig och göras från samtliga politikområden. Regleringsbreven liksom föror</w:t>
      </w:r>
      <w:r w:rsidRPr="0028233B">
        <w:t>d</w:t>
      </w:r>
      <w:r w:rsidRPr="0028233B">
        <w:t>ningarna ska ha relevanta myndighetsspecifika mål med ett tydligt femini</w:t>
      </w:r>
      <w:r w:rsidRPr="0028233B">
        <w:t>s</w:t>
      </w:r>
      <w:r w:rsidRPr="0028233B">
        <w:t>tiskt perspektiv. Detta bör riksdagen som sin mening ge regeringen till</w:t>
      </w:r>
      <w:r w:rsidR="004A2FCB" w:rsidRPr="0028233B">
        <w:t xml:space="preserve"> </w:t>
      </w:r>
      <w:r w:rsidRPr="0028233B">
        <w:t>känna.</w:t>
      </w:r>
    </w:p>
    <w:p w:rsidR="00C61CD0" w:rsidRPr="0028233B" w:rsidRDefault="00C61CD0">
      <w:pPr>
        <w:pStyle w:val="Rubrik2"/>
        <w:shd w:val="clear" w:color="000000" w:fill="auto"/>
      </w:pPr>
      <w:bookmarkStart w:id="11" w:name="_Toc148960400"/>
      <w:r w:rsidRPr="0028233B">
        <w:t>Återkommande jämställdhetsrevisioner</w:t>
      </w:r>
      <w:bookmarkEnd w:id="11"/>
    </w:p>
    <w:p w:rsidR="00C61CD0" w:rsidRPr="0028233B" w:rsidRDefault="00C61CD0">
      <w:pPr>
        <w:shd w:val="clear" w:color="000000" w:fill="auto"/>
      </w:pPr>
      <w:r w:rsidRPr="0028233B">
        <w:t>Jämställdhet är inte förhandlingsbart och ska inte kunna vägas mot andra politiska mål eller väljas bort med hänvisning till bristande resurser, avsaknad av relevans etc</w:t>
      </w:r>
      <w:r w:rsidR="004A2FCB" w:rsidRPr="0028233B">
        <w:t>etera</w:t>
      </w:r>
      <w:r w:rsidRPr="0028233B">
        <w:t xml:space="preserve"> Vänsterpartiet föreslår därför att det inrättas regelbundet återkommande jämställdhetsrevisioner och att regeringen utreder hur och vilken instans som är lämplig för detta uppdrag. Detta bör riksdagen ge rege</w:t>
      </w:r>
      <w:r w:rsidRPr="0028233B">
        <w:t>r</w:t>
      </w:r>
      <w:r w:rsidRPr="0028233B">
        <w:t>ingen till</w:t>
      </w:r>
      <w:r w:rsidR="004A2FCB" w:rsidRPr="0028233B">
        <w:t xml:space="preserve"> </w:t>
      </w:r>
      <w:r w:rsidRPr="0028233B">
        <w:t>känna.</w:t>
      </w:r>
    </w:p>
    <w:p w:rsidR="00C61CD0" w:rsidRPr="0028233B" w:rsidRDefault="00C61CD0">
      <w:pPr>
        <w:pStyle w:val="Rubrik2"/>
        <w:shd w:val="clear" w:color="000000" w:fill="auto"/>
      </w:pPr>
      <w:bookmarkStart w:id="12" w:name="_Toc148960401"/>
      <w:r w:rsidRPr="0028233B">
        <w:t>Jämställdhet i riksdagens utskott</w:t>
      </w:r>
      <w:bookmarkEnd w:id="12"/>
    </w:p>
    <w:p w:rsidR="00C61CD0" w:rsidRPr="0028233B" w:rsidRDefault="00C61CD0">
      <w:pPr>
        <w:shd w:val="clear" w:color="000000" w:fill="auto"/>
      </w:pPr>
      <w:r w:rsidRPr="0028233B">
        <w:t>Utskotten i riksdagen, sånär som på arbetsmarknadsutskottet, saknar formella instrument för att behandla jämställdhetsfrågor inom sina sakområden. Det innebär att varje annat utskott, om de så vill, kan förbise könsmaktsperspekt</w:t>
      </w:r>
      <w:r w:rsidRPr="0028233B">
        <w:t>i</w:t>
      </w:r>
      <w:r w:rsidRPr="0028233B">
        <w:t>vet. Vänsterpartiet menar att utskotten bör ha en plattform för att kunna föra upp jämställdhetspolitiska frågor inom sina sakområden. Det kan ske genom en övergripande tilläggsparagraf eller genom att samtliga utskott får ett up</w:t>
      </w:r>
      <w:r w:rsidRPr="0028233B">
        <w:t>p</w:t>
      </w:r>
      <w:r w:rsidRPr="0028233B">
        <w:t>drag att i sin beredning av utskottsärendena beakta jämställdhetsaspekter ur ett feministiskt perspektiv. Riksdagen bör uppdra åt riksdagsstyrelsen att pröva vilka åtgärder som är nödvändiga för att r</w:t>
      </w:r>
      <w:r w:rsidR="004A2FCB" w:rsidRPr="0028233B">
        <w:t>iksdagens samtliga utskott ska</w:t>
      </w:r>
      <w:r w:rsidRPr="0028233B">
        <w:t xml:space="preserve"> få en formell plattform för att föra upp jämställdhetsfrågor inom sina respe</w:t>
      </w:r>
      <w:r w:rsidRPr="0028233B">
        <w:t>k</w:t>
      </w:r>
      <w:r w:rsidRPr="0028233B">
        <w:t>t</w:t>
      </w:r>
      <w:r w:rsidRPr="0028233B">
        <w:rPr>
          <w:spacing w:val="-2"/>
        </w:rPr>
        <w:t>ive sakområden. Detta bör riksdagen som sin mening ge</w:t>
      </w:r>
      <w:r w:rsidR="004A2FCB" w:rsidRPr="0028233B">
        <w:rPr>
          <w:spacing w:val="-2"/>
        </w:rPr>
        <w:t xml:space="preserve"> regeringen </w:t>
      </w:r>
      <w:r w:rsidRPr="0028233B">
        <w:rPr>
          <w:spacing w:val="-2"/>
        </w:rPr>
        <w:t>till</w:t>
      </w:r>
      <w:r w:rsidR="004A2FCB" w:rsidRPr="0028233B">
        <w:rPr>
          <w:spacing w:val="-2"/>
        </w:rPr>
        <w:t xml:space="preserve"> </w:t>
      </w:r>
      <w:r w:rsidRPr="0028233B">
        <w:rPr>
          <w:spacing w:val="-2"/>
        </w:rPr>
        <w:t>kä</w:t>
      </w:r>
      <w:r w:rsidRPr="0028233B">
        <w:rPr>
          <w:spacing w:val="-2"/>
        </w:rPr>
        <w:t>n</w:t>
      </w:r>
      <w:r w:rsidRPr="0028233B">
        <w:rPr>
          <w:spacing w:val="-2"/>
        </w:rPr>
        <w:t>na</w:t>
      </w:r>
      <w:r w:rsidRPr="0028233B">
        <w:t>.</w:t>
      </w:r>
    </w:p>
    <w:p w:rsidR="00C61CD0" w:rsidRPr="0028233B" w:rsidRDefault="00C61CD0">
      <w:pPr>
        <w:pStyle w:val="Rubrik2"/>
        <w:shd w:val="clear" w:color="000000" w:fill="auto"/>
      </w:pPr>
      <w:bookmarkStart w:id="13" w:name="_Toc148960402"/>
      <w:r w:rsidRPr="0028233B">
        <w:t>Riksdagens jämställdhetsrevision</w:t>
      </w:r>
      <w:bookmarkEnd w:id="13"/>
    </w:p>
    <w:p w:rsidR="00C61CD0" w:rsidRPr="0028233B" w:rsidRDefault="00C61CD0">
      <w:pPr>
        <w:shd w:val="clear" w:color="000000" w:fill="auto"/>
      </w:pPr>
      <w:r w:rsidRPr="0028233B">
        <w:t>Jämställdhetspolitik och feministiskt förändringsarbete berör samtliga utskott och politikområden. Mot bakgrund av ovanstående förslag om formella i</w:t>
      </w:r>
      <w:r w:rsidRPr="0028233B">
        <w:t>n</w:t>
      </w:r>
      <w:r w:rsidRPr="0028233B">
        <w:t>strument för att på bästa sätt integrera ett feministiskt perspektiv i riks</w:t>
      </w:r>
      <w:r w:rsidR="004A2FCB" w:rsidRPr="0028233B">
        <w:t>dagens samtliga utskottsarbeten</w:t>
      </w:r>
      <w:r w:rsidRPr="0028233B">
        <w:t xml:space="preserve"> och för att kvalitetssäkra detta arbete liksom tydli</w:t>
      </w:r>
      <w:r w:rsidRPr="0028233B">
        <w:t>g</w:t>
      </w:r>
      <w:r w:rsidRPr="0028233B">
        <w:t>göra att jämställdhetsarbetet inte är förhandlingsbart eller ska kunna väljas bort, behövs en kontrollfunktion för riksdagens jämställdhetsarbete. Rege</w:t>
      </w:r>
      <w:r w:rsidRPr="0028233B">
        <w:t>l</w:t>
      </w:r>
      <w:r w:rsidRPr="0028233B">
        <w:t>bundet återkommande granskningar och jämställdhetsrevisioner av riksdagens utskott bör inrättas. Vänsterpartiet begär att riksdagsstyrelsen utreder på vilket sätt en jämställdhetsrevision av riksdagens utskottsarbete på bästa sätt kan inrättas. Detta bör riksdagen ge regeringen till</w:t>
      </w:r>
      <w:r w:rsidR="004A2FCB" w:rsidRPr="0028233B">
        <w:t xml:space="preserve"> </w:t>
      </w:r>
      <w:r w:rsidRPr="0028233B">
        <w:t xml:space="preserve">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233B">
        <w:trPr>
          <w:cantSplit/>
        </w:trPr>
        <w:tc>
          <w:tcPr>
            <w:tcW w:w="3046" w:type="dxa"/>
          </w:tcPr>
          <w:p w:rsidR="0094322E" w:rsidRPr="0028233B" w:rsidRDefault="0094322E">
            <w:pPr>
              <w:pStyle w:val="UnderskriftDatum"/>
              <w:shd w:val="clear" w:color="000000" w:fill="auto"/>
              <w:spacing w:before="240"/>
            </w:pPr>
            <w:r w:rsidRPr="0028233B">
              <w:t>Stockholm den 30 oktober 2006</w:t>
            </w:r>
          </w:p>
        </w:tc>
        <w:tc>
          <w:tcPr>
            <w:tcW w:w="3047" w:type="dxa"/>
          </w:tcPr>
          <w:p w:rsidR="0094322E" w:rsidRPr="0028233B" w:rsidRDefault="0094322E">
            <w:pPr>
              <w:pStyle w:val="Underskrifter"/>
              <w:shd w:val="clear" w:color="000000" w:fill="auto"/>
              <w:spacing w:before="240"/>
            </w:pPr>
          </w:p>
        </w:tc>
      </w:tr>
      <w:tr w:rsidR="00000000" w:rsidRPr="0028233B">
        <w:trPr>
          <w:cantSplit/>
        </w:trPr>
        <w:tc>
          <w:tcPr>
            <w:tcW w:w="3046" w:type="dxa"/>
          </w:tcPr>
          <w:p w:rsidR="0094322E" w:rsidRPr="0028233B" w:rsidRDefault="0094322E">
            <w:pPr>
              <w:pStyle w:val="Underskrifter"/>
              <w:shd w:val="clear" w:color="000000" w:fill="auto"/>
            </w:pPr>
            <w:r w:rsidRPr="0028233B">
              <w:t>Lars Ohly (v)</w:t>
            </w:r>
          </w:p>
        </w:tc>
        <w:tc>
          <w:tcPr>
            <w:tcW w:w="3046" w:type="dxa"/>
          </w:tcPr>
          <w:p w:rsidR="0094322E" w:rsidRPr="0028233B" w:rsidRDefault="0094322E">
            <w:pPr>
              <w:pStyle w:val="Underskrifter"/>
              <w:shd w:val="clear" w:color="000000" w:fill="auto"/>
            </w:pPr>
          </w:p>
        </w:tc>
      </w:tr>
      <w:tr w:rsidR="00000000" w:rsidRPr="0028233B">
        <w:trPr>
          <w:cantSplit/>
        </w:trPr>
        <w:tc>
          <w:tcPr>
            <w:tcW w:w="3046" w:type="dxa"/>
          </w:tcPr>
          <w:p w:rsidR="0094322E" w:rsidRPr="0028233B" w:rsidRDefault="0094322E">
            <w:pPr>
              <w:pStyle w:val="Underskrifter"/>
              <w:shd w:val="clear" w:color="000000" w:fill="auto"/>
            </w:pPr>
            <w:r w:rsidRPr="0028233B">
              <w:t>Alice Åström (v)</w:t>
            </w:r>
          </w:p>
        </w:tc>
        <w:tc>
          <w:tcPr>
            <w:tcW w:w="3046" w:type="dxa"/>
          </w:tcPr>
          <w:p w:rsidR="0094322E" w:rsidRPr="0028233B" w:rsidRDefault="0094322E">
            <w:pPr>
              <w:pStyle w:val="Underskrifter"/>
              <w:shd w:val="clear" w:color="000000" w:fill="auto"/>
            </w:pPr>
            <w:r w:rsidRPr="0028233B">
              <w:t>Elina Linna (v)</w:t>
            </w:r>
          </w:p>
        </w:tc>
      </w:tr>
      <w:tr w:rsidR="00000000" w:rsidRPr="0028233B">
        <w:trPr>
          <w:cantSplit/>
        </w:trPr>
        <w:tc>
          <w:tcPr>
            <w:tcW w:w="3046" w:type="dxa"/>
          </w:tcPr>
          <w:p w:rsidR="0094322E" w:rsidRPr="0028233B" w:rsidRDefault="0094322E">
            <w:pPr>
              <w:pStyle w:val="Underskrifter"/>
              <w:shd w:val="clear" w:color="000000" w:fill="auto"/>
            </w:pPr>
            <w:r w:rsidRPr="0028233B">
              <w:t>Wiwi-Anne Johansson (v)</w:t>
            </w:r>
          </w:p>
        </w:tc>
        <w:tc>
          <w:tcPr>
            <w:tcW w:w="3046" w:type="dxa"/>
          </w:tcPr>
          <w:p w:rsidR="0094322E" w:rsidRPr="0028233B" w:rsidRDefault="0094322E">
            <w:pPr>
              <w:pStyle w:val="Underskrifter"/>
              <w:shd w:val="clear" w:color="000000" w:fill="auto"/>
            </w:pPr>
            <w:r w:rsidRPr="0028233B">
              <w:t>Kent Persson (v)</w:t>
            </w:r>
          </w:p>
        </w:tc>
      </w:tr>
      <w:tr w:rsidR="00000000" w:rsidRPr="0028233B">
        <w:trPr>
          <w:cantSplit/>
        </w:trPr>
        <w:tc>
          <w:tcPr>
            <w:tcW w:w="3046" w:type="dxa"/>
          </w:tcPr>
          <w:p w:rsidR="0094322E" w:rsidRPr="0028233B" w:rsidRDefault="0094322E">
            <w:pPr>
              <w:pStyle w:val="Underskrifter"/>
              <w:shd w:val="clear" w:color="000000" w:fill="auto"/>
            </w:pPr>
            <w:r w:rsidRPr="0028233B">
              <w:t>Peter Pedersen (v)</w:t>
            </w:r>
          </w:p>
        </w:tc>
        <w:tc>
          <w:tcPr>
            <w:tcW w:w="3046" w:type="dxa"/>
          </w:tcPr>
          <w:p w:rsidR="0094322E" w:rsidRPr="0028233B" w:rsidRDefault="0094322E">
            <w:pPr>
              <w:pStyle w:val="Underskrifter"/>
              <w:shd w:val="clear" w:color="000000" w:fill="auto"/>
            </w:pPr>
            <w:r w:rsidRPr="0028233B">
              <w:t>Josefin Brink (v)</w:t>
            </w:r>
          </w:p>
        </w:tc>
      </w:tr>
    </w:tbl>
    <w:p w:rsidR="00C61CD0" w:rsidRPr="0028233B" w:rsidRDefault="00C61CD0">
      <w:pPr>
        <w:pStyle w:val="Normaltindrag"/>
        <w:shd w:val="clear" w:color="000000" w:fill="auto"/>
      </w:pPr>
    </w:p>
    <w:sectPr w:rsidR="00C61CD0" w:rsidRPr="0028233B" w:rsidSect="004A2F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22E" w:rsidRPr="0028233B" w:rsidRDefault="0094322E">
      <w:r w:rsidRPr="0028233B">
        <w:separator/>
      </w:r>
    </w:p>
  </w:endnote>
  <w:endnote w:type="continuationSeparator" w:id="0">
    <w:p w:rsidR="0094322E" w:rsidRPr="0028233B" w:rsidRDefault="0094322E">
      <w:r w:rsidRPr="002823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AC6" w:rsidRPr="0028233B" w:rsidRDefault="0028233B" w:rsidP="004A2FCB">
    <w:pPr>
      <w:pStyle w:val="Sidfot"/>
    </w:pPr>
    <w:r w:rsidRPr="002823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3649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FCB" w:rsidRDefault="0094322E">
                          <w:pPr>
                            <w:pStyle w:val="NormalS5sidnrV"/>
                          </w:pPr>
                          <w:r>
                            <w:fldChar w:fldCharType="begin"/>
                          </w:r>
                          <w:r w:rsidR="004A2FC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2FCB" w:rsidRDefault="0094322E">
                    <w:pPr>
                      <w:pStyle w:val="NormalS5sidnrV"/>
                    </w:pPr>
                    <w:r>
                      <w:fldChar w:fldCharType="begin"/>
                    </w:r>
                    <w:r w:rsidR="004A2FC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AC6" w:rsidRPr="0028233B" w:rsidRDefault="0028233B" w:rsidP="004A2FCB">
    <w:pPr>
      <w:pStyle w:val="Sidfot"/>
    </w:pPr>
    <w:r w:rsidRPr="002823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88304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FCB" w:rsidRDefault="0094322E">
                          <w:pPr>
                            <w:pStyle w:val="NormalS5sidnrH"/>
                            <w:ind w:right="0"/>
                          </w:pPr>
                          <w:r>
                            <w:fldChar w:fldCharType="begin"/>
                          </w:r>
                          <w:r w:rsidR="004A2FCB">
                            <w:instrText xml:space="preserve"> PAGE *\charformat</w:instrText>
                          </w:r>
                          <w:r>
                            <w:fldChar w:fldCharType="separate"/>
                          </w:r>
                          <w:r w:rsidR="00F64526">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2FCB" w:rsidRDefault="0094322E">
                    <w:pPr>
                      <w:pStyle w:val="NormalS5sidnrH"/>
                      <w:ind w:right="0"/>
                    </w:pPr>
                    <w:r>
                      <w:fldChar w:fldCharType="begin"/>
                    </w:r>
                    <w:r w:rsidR="004A2FCB">
                      <w:instrText xml:space="preserve"> PAGE *\charformat</w:instrText>
                    </w:r>
                    <w:r>
                      <w:fldChar w:fldCharType="separate"/>
                    </w:r>
                    <w:r w:rsidR="00F64526">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AC6" w:rsidRPr="0028233B" w:rsidRDefault="0028233B" w:rsidP="004A2FCB">
    <w:pPr>
      <w:pStyle w:val="Sidfot"/>
    </w:pPr>
    <w:r w:rsidRPr="002823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9280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FCB" w:rsidRDefault="0094322E">
                          <w:pPr>
                            <w:pStyle w:val="NormalS5sidnrH"/>
                            <w:ind w:right="0"/>
                          </w:pPr>
                          <w:r>
                            <w:fldChar w:fldCharType="begin"/>
                          </w:r>
                          <w:r w:rsidR="004A2FC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2FCB" w:rsidRDefault="0094322E">
                    <w:pPr>
                      <w:pStyle w:val="NormalS5sidnrH"/>
                      <w:ind w:right="0"/>
                    </w:pPr>
                    <w:r>
                      <w:fldChar w:fldCharType="begin"/>
                    </w:r>
                    <w:r w:rsidR="004A2FC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22E" w:rsidRPr="0028233B" w:rsidRDefault="0094322E">
      <w:r w:rsidRPr="0028233B">
        <w:separator/>
      </w:r>
    </w:p>
  </w:footnote>
  <w:footnote w:type="continuationSeparator" w:id="0">
    <w:p w:rsidR="0094322E" w:rsidRPr="0028233B" w:rsidRDefault="0094322E">
      <w:r w:rsidRPr="002823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AC6" w:rsidRPr="0028233B" w:rsidRDefault="0028233B" w:rsidP="004A2FCB">
    <w:pPr>
      <w:pStyle w:val="Sidhuvud"/>
    </w:pPr>
    <w:r w:rsidRPr="002823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3724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FCB" w:rsidRDefault="0094322E">
                          <w:pPr>
                            <w:pStyle w:val="KantRubrikS5V"/>
                          </w:pPr>
                          <w:r>
                            <w:fldChar w:fldCharType="begin"/>
                          </w:r>
                          <w:r w:rsidR="004A2FCB">
                            <w:instrText xml:space="preserve"> DOCPROPERTY "YearUser" *\charformat </w:instrText>
                          </w:r>
                          <w:r>
                            <w:fldChar w:fldCharType="separate"/>
                          </w:r>
                          <w:r w:rsidR="004A2FCB">
                            <w:t>2006/07</w:t>
                          </w:r>
                          <w:r>
                            <w:fldChar w:fldCharType="end"/>
                          </w:r>
                          <w:r w:rsidR="004A2FCB">
                            <w:t>:</w:t>
                          </w:r>
                          <w:r>
                            <w:fldChar w:fldCharType="begin"/>
                          </w:r>
                          <w:r w:rsidR="004A2FCB">
                            <w:instrText xml:space="preserve"> DOCPROPERTY "Motionsnummer" *\charformat </w:instrText>
                          </w:r>
                          <w:r>
                            <w:fldChar w:fldCharType="separate"/>
                          </w:r>
                          <w:r w:rsidR="004A2FCB">
                            <w:t>A238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2FCB" w:rsidRDefault="0094322E">
                    <w:pPr>
                      <w:pStyle w:val="KantRubrikS5V"/>
                    </w:pPr>
                    <w:r>
                      <w:fldChar w:fldCharType="begin"/>
                    </w:r>
                    <w:r w:rsidR="004A2FCB">
                      <w:instrText xml:space="preserve"> DOCPROPERTY "YearUser" *\charformat </w:instrText>
                    </w:r>
                    <w:r>
                      <w:fldChar w:fldCharType="separate"/>
                    </w:r>
                    <w:r w:rsidR="004A2FCB">
                      <w:t>2006/07</w:t>
                    </w:r>
                    <w:r>
                      <w:fldChar w:fldCharType="end"/>
                    </w:r>
                    <w:r w:rsidR="004A2FCB">
                      <w:t>:</w:t>
                    </w:r>
                    <w:r>
                      <w:fldChar w:fldCharType="begin"/>
                    </w:r>
                    <w:r w:rsidR="004A2FCB">
                      <w:instrText xml:space="preserve"> DOCPROPERTY "Motionsnummer" *\charformat </w:instrText>
                    </w:r>
                    <w:r>
                      <w:fldChar w:fldCharType="separate"/>
                    </w:r>
                    <w:r w:rsidR="004A2FCB">
                      <w:t>A238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AC6" w:rsidRPr="0028233B" w:rsidRDefault="0028233B" w:rsidP="004A2FCB">
    <w:pPr>
      <w:pStyle w:val="Sidhuvud"/>
    </w:pPr>
    <w:r w:rsidRPr="002823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84444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FCB" w:rsidRDefault="0094322E">
                          <w:pPr>
                            <w:pStyle w:val="KantRubrikS5H"/>
                            <w:ind w:right="0"/>
                          </w:pPr>
                          <w:r>
                            <w:fldChar w:fldCharType="begin"/>
                          </w:r>
                          <w:r w:rsidR="004A2FCB">
                            <w:instrText xml:space="preserve"> DOCPROPERTY "YearUser" *\charformat </w:instrText>
                          </w:r>
                          <w:r>
                            <w:fldChar w:fldCharType="separate"/>
                          </w:r>
                          <w:r w:rsidR="004A2FCB">
                            <w:t>2006/07</w:t>
                          </w:r>
                          <w:r>
                            <w:fldChar w:fldCharType="end"/>
                          </w:r>
                          <w:r w:rsidR="004A2FCB">
                            <w:t>:</w:t>
                          </w:r>
                          <w:r>
                            <w:fldChar w:fldCharType="begin"/>
                          </w:r>
                          <w:r w:rsidR="004A2FCB">
                            <w:instrText xml:space="preserve"> DOCPROPERTY "Motionsnummer" *\charformat </w:instrText>
                          </w:r>
                          <w:r>
                            <w:fldChar w:fldCharType="separate"/>
                          </w:r>
                          <w:r w:rsidR="004A2FCB">
                            <w:t>A238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2FCB" w:rsidRDefault="0094322E">
                    <w:pPr>
                      <w:pStyle w:val="KantRubrikS5H"/>
                      <w:ind w:right="0"/>
                    </w:pPr>
                    <w:r>
                      <w:fldChar w:fldCharType="begin"/>
                    </w:r>
                    <w:r w:rsidR="004A2FCB">
                      <w:instrText xml:space="preserve"> DOCPROPERTY "YearUser" *\charformat </w:instrText>
                    </w:r>
                    <w:r>
                      <w:fldChar w:fldCharType="separate"/>
                    </w:r>
                    <w:r w:rsidR="004A2FCB">
                      <w:t>2006/07</w:t>
                    </w:r>
                    <w:r>
                      <w:fldChar w:fldCharType="end"/>
                    </w:r>
                    <w:r w:rsidR="004A2FCB">
                      <w:t>:</w:t>
                    </w:r>
                    <w:r>
                      <w:fldChar w:fldCharType="begin"/>
                    </w:r>
                    <w:r w:rsidR="004A2FCB">
                      <w:instrText xml:space="preserve"> DOCPROPERTY "Motionsnummer" *\charformat </w:instrText>
                    </w:r>
                    <w:r>
                      <w:fldChar w:fldCharType="separate"/>
                    </w:r>
                    <w:r w:rsidR="004A2FCB">
                      <w:t>A238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22E" w:rsidRPr="0028233B" w:rsidRDefault="0094322E">
    <w:pPr>
      <w:pStyle w:val="FSHNormal"/>
      <w:tabs>
        <w:tab w:val="right" w:pos="5840"/>
      </w:tabs>
    </w:pPr>
    <w:r w:rsidRPr="0028233B">
      <w:br/>
    </w:r>
    <w:r w:rsidRPr="0028233B">
      <w:fldChar w:fldCharType="begin" w:fldLock="1"/>
    </w:r>
    <w:r w:rsidRPr="0028233B">
      <w:instrText xml:space="preserve"> DOCPROPERTY</w:instrText>
    </w:r>
    <w:r w:rsidRPr="0028233B">
      <w:rPr>
        <w:sz w:val="18"/>
      </w:rPr>
      <w:instrText xml:space="preserve"> "YearUser" *\charformat </w:instrText>
    </w:r>
    <w:r w:rsidRPr="0028233B">
      <w:fldChar w:fldCharType="separate"/>
    </w:r>
    <w:r w:rsidRPr="0028233B">
      <w:t>2006/07</w:t>
    </w:r>
    <w:r w:rsidRPr="0028233B">
      <w:fldChar w:fldCharType="end"/>
    </w:r>
    <w:r w:rsidRPr="0028233B">
      <w:t xml:space="preserve"> </w:t>
    </w:r>
    <w:r w:rsidRPr="0028233B">
      <w:tab/>
      <w:t xml:space="preserve">mnr: </w:t>
    </w:r>
    <w:r w:rsidRPr="0028233B">
      <w:fldChar w:fldCharType="begin" w:fldLock="1"/>
    </w:r>
    <w:r w:rsidRPr="0028233B">
      <w:instrText xml:space="preserve"> DOCPROPERTY</w:instrText>
    </w:r>
    <w:r w:rsidRPr="0028233B">
      <w:rPr>
        <w:sz w:val="18"/>
      </w:rPr>
      <w:instrText xml:space="preserve"> "Motionsnummer" *\charformat </w:instrText>
    </w:r>
    <w:r w:rsidRPr="0028233B">
      <w:fldChar w:fldCharType="separate"/>
    </w:r>
    <w:r w:rsidRPr="0028233B">
      <w:t>A238</w:t>
    </w:r>
    <w:r w:rsidRPr="0028233B">
      <w:fldChar w:fldCharType="end"/>
    </w:r>
    <w:r w:rsidRPr="0028233B">
      <w:br/>
    </w:r>
    <w:r w:rsidRPr="0028233B">
      <w:fldChar w:fldCharType="begin" w:fldLock="1"/>
    </w:r>
    <w:r w:rsidRPr="0028233B">
      <w:instrText xml:space="preserve"> DOCPROPERTY</w:instrText>
    </w:r>
    <w:r w:rsidRPr="0028233B">
      <w:rPr>
        <w:sz w:val="18"/>
      </w:rPr>
      <w:instrText xml:space="preserve"> "Samling" *\charformat </w:instrText>
    </w:r>
    <w:r w:rsidRPr="0028233B">
      <w:fldChar w:fldCharType="end"/>
    </w:r>
    <w:r w:rsidRPr="0028233B">
      <w:tab/>
      <w:t xml:space="preserve">pnr: </w:t>
    </w:r>
    <w:r w:rsidRPr="0028233B">
      <w:fldChar w:fldCharType="begin" w:fldLock="1"/>
    </w:r>
    <w:r w:rsidRPr="0028233B">
      <w:instrText xml:space="preserve"> DOCPROPERTY</w:instrText>
    </w:r>
    <w:r w:rsidRPr="0028233B">
      <w:rPr>
        <w:sz w:val="18"/>
      </w:rPr>
      <w:instrText xml:space="preserve"> "Partinummer" *\charformat </w:instrText>
    </w:r>
    <w:r w:rsidRPr="0028233B">
      <w:fldChar w:fldCharType="separate"/>
    </w:r>
    <w:r w:rsidRPr="0028233B">
      <w:t>v250</w:t>
    </w:r>
    <w:r w:rsidRPr="0028233B">
      <w:fldChar w:fldCharType="end"/>
    </w:r>
  </w:p>
  <w:p w:rsidR="0094322E" w:rsidRPr="0028233B" w:rsidRDefault="0094322E">
    <w:pPr>
      <w:pStyle w:val="FSHRub1"/>
    </w:pPr>
    <w:r w:rsidRPr="0028233B">
      <w:t>Motion till riksdagen</w:t>
    </w:r>
    <w:r w:rsidRPr="0028233B">
      <w:br/>
    </w:r>
    <w:r w:rsidRPr="0028233B">
      <w:fldChar w:fldCharType="begin" w:fldLock="1"/>
    </w:r>
    <w:r w:rsidRPr="0028233B">
      <w:instrText xml:space="preserve"> DOCPROPERTY "YearUser" *\charformat </w:instrText>
    </w:r>
    <w:r w:rsidRPr="0028233B">
      <w:fldChar w:fldCharType="separate"/>
    </w:r>
    <w:r w:rsidRPr="0028233B">
      <w:t>2006/07</w:t>
    </w:r>
    <w:r w:rsidRPr="0028233B">
      <w:fldChar w:fldCharType="end"/>
    </w:r>
    <w:r w:rsidRPr="0028233B">
      <w:t>:</w:t>
    </w:r>
    <w:r w:rsidRPr="0028233B">
      <w:fldChar w:fldCharType="begin" w:fldLock="1"/>
    </w:r>
    <w:r w:rsidRPr="0028233B">
      <w:instrText xml:space="preserve"> DOCPROPERTY "Motionsnummer" *\charformat </w:instrText>
    </w:r>
    <w:r w:rsidRPr="0028233B">
      <w:fldChar w:fldCharType="separate"/>
    </w:r>
    <w:r w:rsidRPr="0028233B">
      <w:t>A238</w:t>
    </w:r>
    <w:r w:rsidRPr="0028233B">
      <w:fldChar w:fldCharType="end"/>
    </w:r>
  </w:p>
  <w:p w:rsidR="0094322E" w:rsidRPr="0028233B" w:rsidRDefault="0094322E">
    <w:pPr>
      <w:pStyle w:val="FSHNormalS5"/>
    </w:pPr>
    <w:r w:rsidRPr="0028233B">
      <w:fldChar w:fldCharType="begin" w:fldLock="1"/>
    </w:r>
    <w:r w:rsidRPr="0028233B">
      <w:instrText xml:space="preserve"> DOCPROPERTY "MotionarText" *\charformat </w:instrText>
    </w:r>
    <w:r w:rsidRPr="0028233B">
      <w:fldChar w:fldCharType="separate"/>
    </w:r>
    <w:r w:rsidRPr="0028233B">
      <w:t>av Lars Ohly m.fl. (v)</w:t>
    </w:r>
    <w:r w:rsidRPr="0028233B">
      <w:fldChar w:fldCharType="end"/>
    </w:r>
    <w:r w:rsidRPr="0028233B">
      <w:br/>
    </w:r>
    <w:r w:rsidRPr="0028233B">
      <w:fldChar w:fldCharType="begin" w:fldLock="1"/>
    </w:r>
    <w:r w:rsidRPr="0028233B">
      <w:instrText xml:space="preserve"> DOCPROPERTY "SvarFrasKort" *\charformat </w:instrText>
    </w:r>
    <w:r w:rsidRPr="0028233B">
      <w:fldChar w:fldCharType="end"/>
    </w:r>
  </w:p>
  <w:p w:rsidR="0094322E" w:rsidRPr="0028233B" w:rsidRDefault="0094322E">
    <w:pPr>
      <w:pStyle w:val="FSHTitel"/>
    </w:pPr>
    <w:r w:rsidRPr="0028233B">
      <w:fldChar w:fldCharType="begin" w:fldLock="1"/>
    </w:r>
    <w:r w:rsidRPr="0028233B">
      <w:instrText xml:space="preserve"> DOCPROPERTY</w:instrText>
    </w:r>
    <w:r w:rsidRPr="0028233B">
      <w:rPr>
        <w:sz w:val="18"/>
      </w:rPr>
      <w:instrText xml:space="preserve"> "RubrikSvar" *\charformat </w:instrText>
    </w:r>
    <w:r w:rsidRPr="0028233B">
      <w:fldChar w:fldCharType="separate"/>
    </w:r>
    <w:r w:rsidRPr="0028233B">
      <w:t>En feministisk politik för jämställdhet</w:t>
    </w:r>
    <w:r w:rsidRPr="0028233B">
      <w:fldChar w:fldCharType="end"/>
    </w:r>
  </w:p>
  <w:p w:rsidR="0094322E" w:rsidRPr="0028233B" w:rsidRDefault="0094322E">
    <w:pPr>
      <w:pStyle w:val="Normal00"/>
    </w:pPr>
  </w:p>
  <w:p w:rsidR="004A2FCB" w:rsidRPr="0028233B" w:rsidRDefault="004A2F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C245940"/>
    <w:multiLevelType w:val="hybridMultilevel"/>
    <w:tmpl w:val="393C30EE"/>
    <w:lvl w:ilvl="0" w:tplc="C156B6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9698670">
    <w:abstractNumId w:val="14"/>
  </w:num>
  <w:num w:numId="2" w16cid:durableId="2015301205">
    <w:abstractNumId w:val="10"/>
  </w:num>
  <w:num w:numId="3" w16cid:durableId="364523540">
    <w:abstractNumId w:val="11"/>
  </w:num>
  <w:num w:numId="4" w16cid:durableId="978846949">
    <w:abstractNumId w:val="12"/>
  </w:num>
  <w:num w:numId="5" w16cid:durableId="1908373248">
    <w:abstractNumId w:val="8"/>
  </w:num>
  <w:num w:numId="6" w16cid:durableId="446779741">
    <w:abstractNumId w:val="3"/>
  </w:num>
  <w:num w:numId="7" w16cid:durableId="781724984">
    <w:abstractNumId w:val="2"/>
  </w:num>
  <w:num w:numId="8" w16cid:durableId="1993286630">
    <w:abstractNumId w:val="1"/>
  </w:num>
  <w:num w:numId="9" w16cid:durableId="2003506425">
    <w:abstractNumId w:val="0"/>
  </w:num>
  <w:num w:numId="10" w16cid:durableId="930892059">
    <w:abstractNumId w:val="9"/>
  </w:num>
  <w:num w:numId="11" w16cid:durableId="1237976048">
    <w:abstractNumId w:val="7"/>
  </w:num>
  <w:num w:numId="12" w16cid:durableId="958490484">
    <w:abstractNumId w:val="6"/>
  </w:num>
  <w:num w:numId="13" w16cid:durableId="295986879">
    <w:abstractNumId w:val="5"/>
  </w:num>
  <w:num w:numId="14" w16cid:durableId="1747066144">
    <w:abstractNumId w:val="4"/>
  </w:num>
  <w:num w:numId="15" w16cid:durableId="21114615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F1A2565D-4D2F-4887-9B1D-3D7BE825DA8C},{7E0BF71E-CD03-4DBF-9F51-3B5B798F2741},{8B923F15-4996-4696-A089-6A5BE8BF8E1B},{93F71F64-B3B2-464F-BCC5-C49DA1B8F0E4},{CBCE2632-605E-484A-97AC-47C334EA7100},{B0181D35-2F7D-4D23-BD15-5E0324552287},{52110FCA-F9E2-4E09-B0D3-02206356AC15}"/>
  </w:docVars>
  <w:rsids>
    <w:rsidRoot w:val="0028233B"/>
    <w:rsid w:val="00002742"/>
    <w:rsid w:val="000220F8"/>
    <w:rsid w:val="00031734"/>
    <w:rsid w:val="00034058"/>
    <w:rsid w:val="00040D14"/>
    <w:rsid w:val="0004381F"/>
    <w:rsid w:val="00064BC3"/>
    <w:rsid w:val="00066474"/>
    <w:rsid w:val="000665E6"/>
    <w:rsid w:val="00066775"/>
    <w:rsid w:val="00072FB9"/>
    <w:rsid w:val="0007598F"/>
    <w:rsid w:val="000761E0"/>
    <w:rsid w:val="00091137"/>
    <w:rsid w:val="000B2040"/>
    <w:rsid w:val="000E3F88"/>
    <w:rsid w:val="000E431D"/>
    <w:rsid w:val="000E48DA"/>
    <w:rsid w:val="000E5207"/>
    <w:rsid w:val="000F5ADD"/>
    <w:rsid w:val="00100531"/>
    <w:rsid w:val="0010382E"/>
    <w:rsid w:val="001262A9"/>
    <w:rsid w:val="00166D90"/>
    <w:rsid w:val="00170803"/>
    <w:rsid w:val="00177CC2"/>
    <w:rsid w:val="0019171D"/>
    <w:rsid w:val="001921C4"/>
    <w:rsid w:val="001923A4"/>
    <w:rsid w:val="001A25D5"/>
    <w:rsid w:val="001A2624"/>
    <w:rsid w:val="001A2A2B"/>
    <w:rsid w:val="001B07BD"/>
    <w:rsid w:val="001E0043"/>
    <w:rsid w:val="00201DFB"/>
    <w:rsid w:val="00204A63"/>
    <w:rsid w:val="002074B6"/>
    <w:rsid w:val="00212FF1"/>
    <w:rsid w:val="00230193"/>
    <w:rsid w:val="00240271"/>
    <w:rsid w:val="00244D0B"/>
    <w:rsid w:val="0025068A"/>
    <w:rsid w:val="002818D3"/>
    <w:rsid w:val="0028233B"/>
    <w:rsid w:val="002911A7"/>
    <w:rsid w:val="002943C8"/>
    <w:rsid w:val="00295E6D"/>
    <w:rsid w:val="002A2A6B"/>
    <w:rsid w:val="002C2373"/>
    <w:rsid w:val="002D11A8"/>
    <w:rsid w:val="00314DE7"/>
    <w:rsid w:val="00314F87"/>
    <w:rsid w:val="0032051D"/>
    <w:rsid w:val="003303B5"/>
    <w:rsid w:val="003366E9"/>
    <w:rsid w:val="00342FB4"/>
    <w:rsid w:val="00344AB4"/>
    <w:rsid w:val="0036065A"/>
    <w:rsid w:val="00362820"/>
    <w:rsid w:val="003866EC"/>
    <w:rsid w:val="00391AF5"/>
    <w:rsid w:val="003B2E5A"/>
    <w:rsid w:val="003B418B"/>
    <w:rsid w:val="003F100A"/>
    <w:rsid w:val="0042354A"/>
    <w:rsid w:val="004321F1"/>
    <w:rsid w:val="00445271"/>
    <w:rsid w:val="00447A04"/>
    <w:rsid w:val="004527C3"/>
    <w:rsid w:val="004716D5"/>
    <w:rsid w:val="00487F7A"/>
    <w:rsid w:val="004971B2"/>
    <w:rsid w:val="004A0504"/>
    <w:rsid w:val="004A2FCB"/>
    <w:rsid w:val="004B5278"/>
    <w:rsid w:val="004D5961"/>
    <w:rsid w:val="004E38D9"/>
    <w:rsid w:val="004E4AF7"/>
    <w:rsid w:val="005000F2"/>
    <w:rsid w:val="00531020"/>
    <w:rsid w:val="00545150"/>
    <w:rsid w:val="00545421"/>
    <w:rsid w:val="0055072A"/>
    <w:rsid w:val="005525A5"/>
    <w:rsid w:val="005544CE"/>
    <w:rsid w:val="005B145B"/>
    <w:rsid w:val="005D3F50"/>
    <w:rsid w:val="00601C6D"/>
    <w:rsid w:val="00603CD4"/>
    <w:rsid w:val="00623A58"/>
    <w:rsid w:val="006346C1"/>
    <w:rsid w:val="00653DD0"/>
    <w:rsid w:val="00657D7F"/>
    <w:rsid w:val="006806F5"/>
    <w:rsid w:val="00683DE7"/>
    <w:rsid w:val="00696851"/>
    <w:rsid w:val="006B6262"/>
    <w:rsid w:val="00727C6F"/>
    <w:rsid w:val="00740D6D"/>
    <w:rsid w:val="00743F76"/>
    <w:rsid w:val="00770030"/>
    <w:rsid w:val="00774959"/>
    <w:rsid w:val="007852B2"/>
    <w:rsid w:val="00794149"/>
    <w:rsid w:val="007A5C8A"/>
    <w:rsid w:val="007B67A7"/>
    <w:rsid w:val="007C6092"/>
    <w:rsid w:val="007D79B9"/>
    <w:rsid w:val="007E119E"/>
    <w:rsid w:val="007F507A"/>
    <w:rsid w:val="008461A7"/>
    <w:rsid w:val="00846903"/>
    <w:rsid w:val="00863DC4"/>
    <w:rsid w:val="008F0A96"/>
    <w:rsid w:val="009062A0"/>
    <w:rsid w:val="0094322E"/>
    <w:rsid w:val="009451E7"/>
    <w:rsid w:val="00956E7F"/>
    <w:rsid w:val="0096795B"/>
    <w:rsid w:val="00967E50"/>
    <w:rsid w:val="00970D4F"/>
    <w:rsid w:val="00971D70"/>
    <w:rsid w:val="009A4377"/>
    <w:rsid w:val="009A6043"/>
    <w:rsid w:val="009D0673"/>
    <w:rsid w:val="00A04C18"/>
    <w:rsid w:val="00A053C6"/>
    <w:rsid w:val="00A055B3"/>
    <w:rsid w:val="00A15D71"/>
    <w:rsid w:val="00A21BC5"/>
    <w:rsid w:val="00A736FF"/>
    <w:rsid w:val="00AA1434"/>
    <w:rsid w:val="00AB5000"/>
    <w:rsid w:val="00AC4310"/>
    <w:rsid w:val="00AC63D9"/>
    <w:rsid w:val="00AD66EE"/>
    <w:rsid w:val="00AE0F18"/>
    <w:rsid w:val="00AE2EF8"/>
    <w:rsid w:val="00AF5881"/>
    <w:rsid w:val="00B13BF0"/>
    <w:rsid w:val="00B33C81"/>
    <w:rsid w:val="00B34666"/>
    <w:rsid w:val="00B67E5B"/>
    <w:rsid w:val="00B72FDF"/>
    <w:rsid w:val="00BA4894"/>
    <w:rsid w:val="00BA6BE0"/>
    <w:rsid w:val="00BB6D75"/>
    <w:rsid w:val="00BD43A8"/>
    <w:rsid w:val="00BE4AC6"/>
    <w:rsid w:val="00BF3D81"/>
    <w:rsid w:val="00C1285C"/>
    <w:rsid w:val="00C1379E"/>
    <w:rsid w:val="00C27B7D"/>
    <w:rsid w:val="00C32A06"/>
    <w:rsid w:val="00C44394"/>
    <w:rsid w:val="00C533BA"/>
    <w:rsid w:val="00C61CD0"/>
    <w:rsid w:val="00C902E9"/>
    <w:rsid w:val="00C92208"/>
    <w:rsid w:val="00CB5B24"/>
    <w:rsid w:val="00CB7C15"/>
    <w:rsid w:val="00CD0988"/>
    <w:rsid w:val="00CD4B2B"/>
    <w:rsid w:val="00CE3037"/>
    <w:rsid w:val="00CF7A43"/>
    <w:rsid w:val="00D01775"/>
    <w:rsid w:val="00D1174F"/>
    <w:rsid w:val="00D1289C"/>
    <w:rsid w:val="00D44527"/>
    <w:rsid w:val="00D52681"/>
    <w:rsid w:val="00D53D04"/>
    <w:rsid w:val="00D55EF7"/>
    <w:rsid w:val="00D5667A"/>
    <w:rsid w:val="00DC0DF0"/>
    <w:rsid w:val="00DC6C70"/>
    <w:rsid w:val="00DF5ACD"/>
    <w:rsid w:val="00E21E2F"/>
    <w:rsid w:val="00E22893"/>
    <w:rsid w:val="00E349C2"/>
    <w:rsid w:val="00E360DE"/>
    <w:rsid w:val="00E36B9C"/>
    <w:rsid w:val="00E5074A"/>
    <w:rsid w:val="00E521CB"/>
    <w:rsid w:val="00E615AD"/>
    <w:rsid w:val="00E71CFE"/>
    <w:rsid w:val="00E728F6"/>
    <w:rsid w:val="00E75D28"/>
    <w:rsid w:val="00E84F25"/>
    <w:rsid w:val="00EA7516"/>
    <w:rsid w:val="00EC007B"/>
    <w:rsid w:val="00EC42C4"/>
    <w:rsid w:val="00EE766D"/>
    <w:rsid w:val="00EF41B2"/>
    <w:rsid w:val="00F21B30"/>
    <w:rsid w:val="00F273EA"/>
    <w:rsid w:val="00F42CB9"/>
    <w:rsid w:val="00F64526"/>
    <w:rsid w:val="00F73E9E"/>
    <w:rsid w:val="00F87D14"/>
    <w:rsid w:val="00F968CA"/>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CAB4DF-BF62-45F7-8684-AFF3465F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A2FC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2609</Words>
  <Characters>17198</Characters>
  <Application>Microsoft Office Word</Application>
  <DocSecurity>4</DocSecurity>
  <Lines>296</Lines>
  <Paragraphs>58</Paragraphs>
  <ScaleCrop>false</ScaleCrop>
  <HeadingPairs>
    <vt:vector size="2" baseType="variant">
      <vt:variant>
        <vt:lpstr>Rubrik</vt:lpstr>
      </vt:variant>
      <vt:variant>
        <vt:i4>1</vt:i4>
      </vt:variant>
    </vt:vector>
  </HeadingPairs>
  <TitlesOfParts>
    <vt:vector size="1" baseType="lpstr">
      <vt:lpstr>v250</vt:lpstr>
    </vt:vector>
  </TitlesOfParts>
  <Company>Riksdagen</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v250</dc:title>
  <dc:subject>v250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2006-10-27T14:58:00Z</cp:lastPrinted>
  <dcterms:created xsi:type="dcterms:W3CDTF">2025-12-16T23:26:00Z</dcterms:created>
  <dcterms:modified xsi:type="dcterms:W3CDTF">2025-12-16T23:26:00Z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En feministisk politik för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feministisk politik för jämställdhet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(v)\Åström, Alice (v)\Linna, Elina (v)\Johansson, Wiwi-Anne (v)\Persson, Kent (v)\Pedersen, Peter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Alice Åström (v), Elina Linna (v), Wiwi-Anne Johansson (v), Kent Persson (v), Peter Pedersen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A238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20062007000000000118000002500080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20062007000000000118000002500080</vt:lpwstr>
  </property>
  <property fmtid="{D5CDD505-2E9C-101B-9397-08002B2CF9AE}" pid="50" name="nummer">
    <vt:lpwstr>238</vt:lpwstr>
  </property>
  <property fmtid="{D5CDD505-2E9C-101B-9397-08002B2CF9AE}" pid="51" name="utskottsbeteckning">
    <vt:lpwstr>A</vt:lpwstr>
  </property>
  <property fmtid="{D5CDD505-2E9C-101B-9397-08002B2CF9AE}" pid="52" name="GlobalUID">
    <vt:lpwstr>{D09A87EE-E778-472F-BA93-44A15A1FD060}</vt:lpwstr>
  </property>
  <property fmtid="{D5CDD505-2E9C-101B-9397-08002B2CF9AE}" pid="53" name="Överföringar">
    <vt:i4>0</vt:i4>
  </property>
  <property fmtid="{D5CDD505-2E9C-101B-9397-08002B2CF9AE}" pid="54" name="Checksum">
    <vt:lpwstr>*1010700230422*</vt:lpwstr>
  </property>
  <property fmtid="{D5CDD505-2E9C-101B-9397-08002B2CF9AE}" pid="55" name="urixOrigin">
    <vt:lpwstr>070222 10:35:27.361</vt:lpwstr>
  </property>
  <property fmtid="{D5CDD505-2E9C-101B-9397-08002B2CF9AE}" pid="56" name="skuggnummer">
    <vt:lpwstr>1165</vt:lpwstr>
  </property>
  <property fmtid="{D5CDD505-2E9C-101B-9397-08002B2CF9AE}" pid="57" name="urixVersion">
    <vt:lpwstr>3.1.4.1</vt:lpwstr>
  </property>
  <property fmtid="{D5CDD505-2E9C-101B-9397-08002B2CF9AE}" pid="58" name="urixGuid">
    <vt:lpwstr>{A62EF01C-BCD1-45A2-8EC7-8B639EA1B38B}</vt:lpwstr>
  </property>
</Properties>
</file>