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5E5" w:rsidRPr="002405E5" w:rsidRDefault="002405E5">
      <w:pPr>
        <w:pStyle w:val="Frslagsrubrik"/>
      </w:pPr>
      <w:r w:rsidRPr="002405E5">
        <w:t>Förslag till riksdagsbeslut</w:t>
      </w:r>
    </w:p>
    <w:p w:rsidR="002405E5" w:rsidRPr="002405E5" w:rsidRDefault="002405E5">
      <w:pPr>
        <w:pStyle w:val="Hemstlatt"/>
        <w:ind w:left="0"/>
      </w:pPr>
      <w:r w:rsidRPr="002405E5">
        <w:t>Riksdagen tillkännager för regeringen som sin mening vad som anförs i motionen om behovet av arbetslivsfors</w:t>
      </w:r>
      <w:r w:rsidRPr="002405E5">
        <w:t>k</w:t>
      </w:r>
      <w:r w:rsidRPr="002405E5">
        <w:t>ning.</w:t>
      </w:r>
    </w:p>
    <w:p w:rsidR="002405E5" w:rsidRPr="002405E5" w:rsidRDefault="002405E5">
      <w:pPr>
        <w:pStyle w:val="Rubrik1"/>
      </w:pPr>
      <w:r w:rsidRPr="002405E5">
        <w:t>Motivering</w:t>
      </w:r>
    </w:p>
    <w:p w:rsidR="002405E5" w:rsidRPr="002405E5" w:rsidRDefault="002405E5">
      <w:r w:rsidRPr="002405E5">
        <w:t>Under förra riksdagsåret avslog riksdagen motionen om att inrätta ett centrum för hälsa. Vi anser att forskningen om arbetsmiljö och arbetshälsa befinner sig i ett bekymmersamt läge. Nedläggningen av Arbetsmiljöinstitutet har inneb</w:t>
      </w:r>
      <w:r w:rsidRPr="002405E5">
        <w:t>u</w:t>
      </w:r>
      <w:r w:rsidRPr="002405E5">
        <w:t>rit att kunskap och forskning har fragmenterats och att överföringen av ku</w:t>
      </w:r>
      <w:r w:rsidRPr="002405E5">
        <w:t>n</w:t>
      </w:r>
      <w:r w:rsidRPr="002405E5">
        <w:t>skap har avstannat. Vi saknar också en samlad kunskapsöversikt över arbet</w:t>
      </w:r>
      <w:r w:rsidRPr="002405E5">
        <w:t>s</w:t>
      </w:r>
      <w:r w:rsidRPr="002405E5">
        <w:t>miljöforskningen.</w:t>
      </w:r>
    </w:p>
    <w:p w:rsidR="002405E5" w:rsidRPr="002405E5" w:rsidRDefault="002405E5">
      <w:pPr>
        <w:pStyle w:val="Normaltindrag"/>
      </w:pPr>
      <w:r w:rsidRPr="002405E5">
        <w:t>De enskilda forskarna har spritts till olika lärosäten och andra organisati</w:t>
      </w:r>
      <w:r w:rsidRPr="002405E5">
        <w:t>o</w:t>
      </w:r>
      <w:r w:rsidRPr="002405E5">
        <w:t>ner, och vår bild är att detta lett till att samordning, fokusering och korsb</w:t>
      </w:r>
      <w:r w:rsidRPr="002405E5">
        <w:t>e</w:t>
      </w:r>
      <w:r w:rsidRPr="002405E5">
        <w:t xml:space="preserve">fruktning av forskningsresultaten försämrats. </w:t>
      </w:r>
    </w:p>
    <w:p w:rsidR="002405E5" w:rsidRPr="002405E5" w:rsidRDefault="002405E5">
      <w:pPr>
        <w:pStyle w:val="Normaltindrag"/>
      </w:pPr>
      <w:r w:rsidRPr="002405E5">
        <w:t>Tre renommerade lärosäten i Stockholmsregionen – Kungliga Tekniska högskolan, Stockholms universitet och Karolinska Institutet – har ställt sig positiva till bildandet av ett centrum för arbetshälsa. Detta centrum avses bli en tvärvetenskaplig forsknings- och utbildningsresurs för ett bättre arbetsliv och en bättre arbetshälsa.</w:t>
      </w:r>
    </w:p>
    <w:p w:rsidR="002405E5" w:rsidRPr="002405E5" w:rsidRDefault="002405E5">
      <w:pPr>
        <w:pStyle w:val="Normaltindrag"/>
      </w:pPr>
      <w:r w:rsidRPr="002405E5">
        <w:t>Vi anser att ett centrum för hälsa i arbetslivet behövs. De tre lärosätena i samverkan är synnerligen väl skickade att bilda stommen för ett sådant. Sam</w:t>
      </w:r>
      <w:r w:rsidRPr="002405E5">
        <w:t>t</w:t>
      </w:r>
      <w:r w:rsidRPr="002405E5">
        <w:t xml:space="preserve">liga tre organisationer har ett brett urval av högt kvalificerade forskare och rankas högt i såväl nationella som internationella sammanhang.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05E5">
        <w:trPr>
          <w:cantSplit/>
        </w:trPr>
        <w:tc>
          <w:tcPr>
            <w:tcW w:w="3046" w:type="dxa"/>
          </w:tcPr>
          <w:p w:rsidR="002405E5" w:rsidRPr="002405E5" w:rsidRDefault="002405E5">
            <w:pPr>
              <w:pStyle w:val="UnderskriftDatum"/>
              <w:spacing w:before="240"/>
            </w:pPr>
            <w:r w:rsidRPr="002405E5">
              <w:lastRenderedPageBreak/>
              <w:t>Stockholm den 5 oktober 2009</w:t>
            </w:r>
          </w:p>
        </w:tc>
        <w:tc>
          <w:tcPr>
            <w:tcW w:w="3047" w:type="dxa"/>
          </w:tcPr>
          <w:p w:rsidR="002405E5" w:rsidRPr="002405E5" w:rsidRDefault="002405E5">
            <w:pPr>
              <w:pStyle w:val="Underskrifter"/>
              <w:spacing w:before="240"/>
            </w:pPr>
          </w:p>
        </w:tc>
      </w:tr>
      <w:tr w:rsidR="00000000" w:rsidRPr="002405E5">
        <w:trPr>
          <w:cantSplit/>
        </w:trPr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Fredrik Olovsson (s)</w:t>
            </w:r>
          </w:p>
        </w:tc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</w:p>
        </w:tc>
      </w:tr>
      <w:tr w:rsidR="00000000" w:rsidRPr="002405E5">
        <w:trPr>
          <w:cantSplit/>
        </w:trPr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Ameer Sachet (s)</w:t>
            </w:r>
          </w:p>
        </w:tc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Christer Engelhardt (s)</w:t>
            </w:r>
          </w:p>
        </w:tc>
      </w:tr>
      <w:tr w:rsidR="00000000" w:rsidRPr="002405E5">
        <w:trPr>
          <w:cantSplit/>
        </w:trPr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Jasenko Omanovic (s)</w:t>
            </w:r>
          </w:p>
        </w:tc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Karin Åström (s)</w:t>
            </w:r>
          </w:p>
        </w:tc>
      </w:tr>
      <w:tr w:rsidR="00000000" w:rsidRPr="002405E5">
        <w:trPr>
          <w:cantSplit/>
        </w:trPr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Laila Bjurling (s)</w:t>
            </w:r>
          </w:p>
        </w:tc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Lars Wegendal (s)</w:t>
            </w:r>
          </w:p>
        </w:tc>
      </w:tr>
      <w:tr w:rsidR="00000000" w:rsidRPr="002405E5">
        <w:trPr>
          <w:cantSplit/>
        </w:trPr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Peter Hultqvist (s)</w:t>
            </w:r>
          </w:p>
        </w:tc>
        <w:tc>
          <w:tcPr>
            <w:tcW w:w="3046" w:type="dxa"/>
          </w:tcPr>
          <w:p w:rsidR="002405E5" w:rsidRPr="002405E5" w:rsidRDefault="002405E5">
            <w:pPr>
              <w:pStyle w:val="Underskrifter"/>
            </w:pPr>
            <w:r w:rsidRPr="002405E5">
              <w:t>Åsa Lindestam (s)</w:t>
            </w:r>
          </w:p>
        </w:tc>
      </w:tr>
    </w:tbl>
    <w:p w:rsidR="002405E5" w:rsidRPr="002405E5" w:rsidRDefault="002405E5">
      <w:pPr>
        <w:pStyle w:val="Normaltindrag"/>
      </w:pPr>
    </w:p>
    <w:sectPr w:rsidR="00000000" w:rsidRPr="00240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5E5" w:rsidRPr="002405E5" w:rsidRDefault="002405E5">
      <w:r w:rsidRPr="002405E5">
        <w:separator/>
      </w:r>
    </w:p>
  </w:endnote>
  <w:endnote w:type="continuationSeparator" w:id="0">
    <w:p w:rsidR="002405E5" w:rsidRPr="002405E5" w:rsidRDefault="002405E5">
      <w:r w:rsidRPr="002405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E5" w:rsidRPr="002405E5" w:rsidRDefault="002405E5">
    <w:pPr>
      <w:pStyle w:val="Sidfot"/>
    </w:pPr>
    <w:r w:rsidRPr="002405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56115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5E5" w:rsidRDefault="002405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05E5" w:rsidRDefault="002405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E5" w:rsidRPr="002405E5" w:rsidRDefault="002405E5">
    <w:pPr>
      <w:pStyle w:val="Sidfot"/>
    </w:pPr>
    <w:r w:rsidRPr="002405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4361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5E5" w:rsidRDefault="002405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5E5" w:rsidRDefault="002405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E5" w:rsidRPr="002405E5" w:rsidRDefault="002405E5">
    <w:pPr>
      <w:pStyle w:val="Sidfot"/>
    </w:pPr>
    <w:r w:rsidRPr="002405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31029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5E5" w:rsidRDefault="002405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5E5" w:rsidRDefault="002405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5E5" w:rsidRPr="002405E5" w:rsidRDefault="002405E5">
      <w:r w:rsidRPr="002405E5">
        <w:separator/>
      </w:r>
    </w:p>
  </w:footnote>
  <w:footnote w:type="continuationSeparator" w:id="0">
    <w:p w:rsidR="002405E5" w:rsidRPr="002405E5" w:rsidRDefault="002405E5">
      <w:r w:rsidRPr="002405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E5" w:rsidRPr="002405E5" w:rsidRDefault="002405E5">
    <w:pPr>
      <w:pStyle w:val="Sidhuvud"/>
    </w:pPr>
    <w:r w:rsidRPr="002405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851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5E5" w:rsidRDefault="002405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05E5" w:rsidRDefault="002405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E5" w:rsidRPr="002405E5" w:rsidRDefault="002405E5">
    <w:pPr>
      <w:pStyle w:val="Sidhuvud"/>
    </w:pPr>
    <w:r w:rsidRPr="002405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3829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5E5" w:rsidRDefault="002405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05E5" w:rsidRDefault="002405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5E5" w:rsidRPr="002405E5" w:rsidRDefault="002405E5">
    <w:pPr>
      <w:pStyle w:val="FSHNormal"/>
      <w:tabs>
        <w:tab w:val="right" w:pos="5840"/>
      </w:tabs>
    </w:pPr>
    <w:r w:rsidRPr="002405E5">
      <w:br/>
    </w:r>
    <w:r w:rsidRPr="002405E5">
      <w:fldChar w:fldCharType="begin" w:fldLock="1"/>
    </w:r>
    <w:r w:rsidRPr="002405E5">
      <w:instrText xml:space="preserve"> DOCPROPERTY</w:instrText>
    </w:r>
    <w:r w:rsidRPr="002405E5">
      <w:rPr>
        <w:sz w:val="18"/>
      </w:rPr>
      <w:instrText xml:space="preserve"> "YearUser" *\charformat </w:instrText>
    </w:r>
    <w:r w:rsidRPr="002405E5">
      <w:fldChar w:fldCharType="separate"/>
    </w:r>
    <w:r w:rsidRPr="002405E5">
      <w:t>2009/10</w:t>
    </w:r>
    <w:r w:rsidRPr="002405E5">
      <w:fldChar w:fldCharType="end"/>
    </w:r>
    <w:r w:rsidRPr="002405E5">
      <w:t xml:space="preserve"> </w:t>
    </w:r>
    <w:r w:rsidRPr="002405E5">
      <w:tab/>
      <w:t xml:space="preserve">mnr: </w:t>
    </w:r>
    <w:r w:rsidRPr="002405E5">
      <w:fldChar w:fldCharType="begin" w:fldLock="1"/>
    </w:r>
    <w:r w:rsidRPr="002405E5">
      <w:instrText xml:space="preserve"> DOCPROPERTY</w:instrText>
    </w:r>
    <w:r w:rsidRPr="002405E5">
      <w:rPr>
        <w:sz w:val="18"/>
      </w:rPr>
      <w:instrText xml:space="preserve"> "Motionsnummer" *\charformat </w:instrText>
    </w:r>
    <w:r w:rsidRPr="002405E5">
      <w:fldChar w:fldCharType="separate"/>
    </w:r>
    <w:r w:rsidRPr="002405E5">
      <w:t>A418</w:t>
    </w:r>
    <w:r w:rsidRPr="002405E5">
      <w:fldChar w:fldCharType="end"/>
    </w:r>
    <w:r w:rsidRPr="002405E5">
      <w:br/>
    </w:r>
    <w:r w:rsidRPr="002405E5">
      <w:fldChar w:fldCharType="begin" w:fldLock="1"/>
    </w:r>
    <w:r w:rsidRPr="002405E5">
      <w:instrText xml:space="preserve"> DOCPROPERTY</w:instrText>
    </w:r>
    <w:r w:rsidRPr="002405E5">
      <w:rPr>
        <w:sz w:val="18"/>
      </w:rPr>
      <w:instrText xml:space="preserve"> "Samling" *\charformat </w:instrText>
    </w:r>
    <w:r w:rsidRPr="002405E5">
      <w:fldChar w:fldCharType="end"/>
    </w:r>
    <w:r w:rsidRPr="002405E5">
      <w:tab/>
      <w:t xml:space="preserve">pnr: </w:t>
    </w:r>
    <w:r w:rsidRPr="002405E5">
      <w:fldChar w:fldCharType="begin" w:fldLock="1"/>
    </w:r>
    <w:r w:rsidRPr="002405E5">
      <w:instrText xml:space="preserve"> DOCPROPERTY</w:instrText>
    </w:r>
    <w:r w:rsidRPr="002405E5">
      <w:rPr>
        <w:sz w:val="18"/>
      </w:rPr>
      <w:instrText xml:space="preserve"> "Partinummer" *\charformat </w:instrText>
    </w:r>
    <w:r w:rsidRPr="002405E5">
      <w:fldChar w:fldCharType="separate"/>
    </w:r>
    <w:r w:rsidRPr="002405E5">
      <w:t>s94001</w:t>
    </w:r>
    <w:r w:rsidRPr="002405E5">
      <w:fldChar w:fldCharType="end"/>
    </w:r>
  </w:p>
  <w:p w:rsidR="002405E5" w:rsidRPr="002405E5" w:rsidRDefault="002405E5">
    <w:pPr>
      <w:pStyle w:val="FSHRub1"/>
    </w:pPr>
    <w:r w:rsidRPr="002405E5">
      <w:t>Motion till riksdagen</w:t>
    </w:r>
    <w:r w:rsidRPr="002405E5">
      <w:br/>
    </w:r>
    <w:r w:rsidRPr="002405E5">
      <w:fldChar w:fldCharType="begin" w:fldLock="1"/>
    </w:r>
    <w:r w:rsidRPr="002405E5">
      <w:instrText xml:space="preserve"> DOCPROPERTY "YearUser" *\charformat </w:instrText>
    </w:r>
    <w:r w:rsidRPr="002405E5">
      <w:fldChar w:fldCharType="separate"/>
    </w:r>
    <w:r w:rsidRPr="002405E5">
      <w:t>2009/10</w:t>
    </w:r>
    <w:r w:rsidRPr="002405E5">
      <w:fldChar w:fldCharType="end"/>
    </w:r>
    <w:r w:rsidRPr="002405E5">
      <w:t>:</w:t>
    </w:r>
    <w:r w:rsidRPr="002405E5">
      <w:fldChar w:fldCharType="begin" w:fldLock="1"/>
    </w:r>
    <w:r w:rsidRPr="002405E5">
      <w:instrText xml:space="preserve"> DOCPROPERTY "Motionsnummer" *\charformat </w:instrText>
    </w:r>
    <w:r w:rsidRPr="002405E5">
      <w:fldChar w:fldCharType="separate"/>
    </w:r>
    <w:r w:rsidRPr="002405E5">
      <w:t>A418</w:t>
    </w:r>
    <w:r w:rsidRPr="002405E5">
      <w:fldChar w:fldCharType="end"/>
    </w:r>
  </w:p>
  <w:p w:rsidR="002405E5" w:rsidRPr="002405E5" w:rsidRDefault="002405E5">
    <w:pPr>
      <w:pStyle w:val="FSHNormalS5"/>
    </w:pPr>
    <w:r w:rsidRPr="002405E5">
      <w:fldChar w:fldCharType="begin" w:fldLock="1"/>
    </w:r>
    <w:r w:rsidRPr="002405E5">
      <w:instrText xml:space="preserve"> DOCPROPERTY "MotionarText" *\charformat </w:instrText>
    </w:r>
    <w:r w:rsidRPr="002405E5">
      <w:fldChar w:fldCharType="separate"/>
    </w:r>
    <w:r w:rsidRPr="002405E5">
      <w:t>av Fredrik Olovsson m.fl. (s)</w:t>
    </w:r>
    <w:r w:rsidRPr="002405E5">
      <w:fldChar w:fldCharType="end"/>
    </w:r>
    <w:r w:rsidRPr="002405E5">
      <w:br/>
    </w:r>
    <w:r w:rsidRPr="002405E5">
      <w:fldChar w:fldCharType="begin" w:fldLock="1"/>
    </w:r>
    <w:r w:rsidRPr="002405E5">
      <w:instrText xml:space="preserve"> DOCPROPERTY "SvarFrasKort" *\charformat </w:instrText>
    </w:r>
    <w:r w:rsidRPr="002405E5">
      <w:fldChar w:fldCharType="end"/>
    </w:r>
  </w:p>
  <w:p w:rsidR="002405E5" w:rsidRPr="002405E5" w:rsidRDefault="002405E5">
    <w:pPr>
      <w:pStyle w:val="FSHTitel"/>
    </w:pPr>
    <w:r w:rsidRPr="002405E5">
      <w:fldChar w:fldCharType="begin" w:fldLock="1"/>
    </w:r>
    <w:r w:rsidRPr="002405E5">
      <w:instrText xml:space="preserve"> DOCPROPERTY</w:instrText>
    </w:r>
    <w:r w:rsidRPr="002405E5">
      <w:rPr>
        <w:sz w:val="18"/>
      </w:rPr>
      <w:instrText xml:space="preserve"> "RubrikSvar" *\charformat </w:instrText>
    </w:r>
    <w:r w:rsidRPr="002405E5">
      <w:fldChar w:fldCharType="separate"/>
    </w:r>
    <w:r w:rsidRPr="002405E5">
      <w:t>Arbetsmiljöforskningen</w:t>
    </w:r>
    <w:r w:rsidRPr="002405E5">
      <w:fldChar w:fldCharType="end"/>
    </w:r>
  </w:p>
  <w:p w:rsidR="002405E5" w:rsidRPr="002405E5" w:rsidRDefault="002405E5">
    <w:pPr>
      <w:pStyle w:val="Normal00"/>
    </w:pPr>
  </w:p>
  <w:p w:rsidR="002405E5" w:rsidRPr="002405E5" w:rsidRDefault="002405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7308073">
    <w:abstractNumId w:val="8"/>
  </w:num>
  <w:num w:numId="2" w16cid:durableId="1755666009">
    <w:abstractNumId w:val="9"/>
  </w:num>
  <w:num w:numId="3" w16cid:durableId="1452702769">
    <w:abstractNumId w:val="8"/>
  </w:num>
  <w:num w:numId="4" w16cid:durableId="830147476">
    <w:abstractNumId w:val="9"/>
  </w:num>
  <w:num w:numId="5" w16cid:durableId="1838763438">
    <w:abstractNumId w:val="13"/>
  </w:num>
  <w:num w:numId="6" w16cid:durableId="1256786842">
    <w:abstractNumId w:val="10"/>
  </w:num>
  <w:num w:numId="7" w16cid:durableId="973831454">
    <w:abstractNumId w:val="11"/>
  </w:num>
  <w:num w:numId="8" w16cid:durableId="854224247">
    <w:abstractNumId w:val="12"/>
  </w:num>
  <w:num w:numId="9" w16cid:durableId="1001006992">
    <w:abstractNumId w:val="8"/>
  </w:num>
  <w:num w:numId="10" w16cid:durableId="1832404876">
    <w:abstractNumId w:val="3"/>
  </w:num>
  <w:num w:numId="11" w16cid:durableId="274480546">
    <w:abstractNumId w:val="2"/>
  </w:num>
  <w:num w:numId="12" w16cid:durableId="1010184430">
    <w:abstractNumId w:val="1"/>
  </w:num>
  <w:num w:numId="13" w16cid:durableId="1291981466">
    <w:abstractNumId w:val="0"/>
  </w:num>
  <w:num w:numId="14" w16cid:durableId="1444882632">
    <w:abstractNumId w:val="9"/>
  </w:num>
  <w:num w:numId="15" w16cid:durableId="903104772">
    <w:abstractNumId w:val="7"/>
  </w:num>
  <w:num w:numId="16" w16cid:durableId="1501963047">
    <w:abstractNumId w:val="6"/>
  </w:num>
  <w:num w:numId="17" w16cid:durableId="1197699255">
    <w:abstractNumId w:val="5"/>
  </w:num>
  <w:num w:numId="18" w16cid:durableId="1887138852">
    <w:abstractNumId w:val="4"/>
  </w:num>
  <w:num w:numId="19" w16cid:durableId="1699889142">
    <w:abstractNumId w:val="11"/>
  </w:num>
  <w:num w:numId="20" w16cid:durableId="1908345004">
    <w:abstractNumId w:val="10"/>
  </w:num>
  <w:num w:numId="21" w16cid:durableId="1886016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2324F4A0-E53B-45F4-91A8-8A3CDB8C0381},{7AA46784-AE4D-4AE0-9742-10FB2822699D},{82FD6D19-B8C3-40BA-8DF6-51F47A3B1385},{29FE5090-7C32-4F4F-AEC4-9D001E10322D},{B3C0004F-CA55-4619-AE3B-5B534EAD0297},{5EB7F944-CF78-46CC-BD19-04A8915DA7A7},{BEDD056F-1A1A-4CFA-A255-1539E8CEDB82},{364E1491-2C0D-41A6-AC47-0DF260FE780A},{FAAD9B30-D646-4250-B865-90521500BADD}"/>
  </w:docVars>
  <w:rsids>
    <w:rsidRoot w:val="00832838"/>
    <w:rsid w:val="002405E5"/>
    <w:rsid w:val="0083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D80D82E-37D2-4AE5-A27B-51A8F8D4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1373</Characters>
  <Application>Microsoft Office Word</Application>
  <DocSecurity>4</DocSecurity>
  <Lines>34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s94001</vt:lpstr>
    </vt:vector>
  </TitlesOfParts>
  <Company>Riksdagen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s94001</dc:title>
  <dc:subject>s94001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2010-01-15T16:21:00Z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Arbetsmiljöforskningen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Arbetsmiljöforskningen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s94001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Fredrik Olovsson m.fl. (s)</vt:lpwstr>
  </property>
  <property fmtid="{D5CDD505-2E9C-101B-9397-08002B2CF9AE}" pid="26" name="MotionarLista">
    <vt:lpwstr>Olovsson, Fredrik (s)\Sachet, Ameer (s)\Engelhardt, Christer (s)\Omanovic, Jasenko (s)\Åström, Karin (s)\Bjurling, Laila (s)\Wegendal, Lars (s)\Hultqvist, Peter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Ameer Sachet (s), Christer Engelhardt (s), Jasenko Omanovic (s), Karin Åström (s), Laila Bjurling (s), Lars Wegendal (s), Peter Hultqvist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20092010000000000115000940010069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20092010000000000115000940010069</vt:lpwstr>
  </property>
  <property fmtid="{D5CDD505-2E9C-101B-9397-08002B2CF9AE}" pid="50" name="nummer">
    <vt:lpwstr>418</vt:lpwstr>
  </property>
  <property fmtid="{D5CDD505-2E9C-101B-9397-08002B2CF9AE}" pid="51" name="utskottsbeteckning">
    <vt:lpwstr>A</vt:lpwstr>
  </property>
  <property fmtid="{D5CDD505-2E9C-101B-9397-08002B2CF9AE}" pid="52" name="GlobalUID">
    <vt:lpwstr>{0A26BCB6-8B30-4B90-9D0A-A98EDEAEAE2A}</vt:lpwstr>
  </property>
  <property fmtid="{D5CDD505-2E9C-101B-9397-08002B2CF9AE}" pid="53" name="Överföringar">
    <vt:i4>0</vt:i4>
  </property>
  <property fmtid="{D5CDD505-2E9C-101B-9397-08002B2CF9AE}" pid="54" name="Checksum">
    <vt:lpwstr>*0001951605870*</vt:lpwstr>
  </property>
  <property fmtid="{D5CDD505-2E9C-101B-9397-08002B2CF9AE}" pid="55" name="skuggnummer">
    <vt:lpwstr>3329</vt:lpwstr>
  </property>
  <property fmtid="{D5CDD505-2E9C-101B-9397-08002B2CF9AE}" pid="56" name="urixVersion">
    <vt:lpwstr>4.0.0.9</vt:lpwstr>
  </property>
  <property fmtid="{D5CDD505-2E9C-101B-9397-08002B2CF9AE}" pid="57" name="urixOrigin">
    <vt:lpwstr>100115 17:21:19.598</vt:lpwstr>
  </property>
  <property fmtid="{D5CDD505-2E9C-101B-9397-08002B2CF9AE}" pid="58" name="urixGuid">
    <vt:lpwstr>{6AF0A654-76B9-463D-A86A-71888DEBD21E}</vt:lpwstr>
  </property>
</Properties>
</file>