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A041CBB" w14:textId="77777777">
      <w:pPr>
        <w:pStyle w:val="Normalutanindragellerluft"/>
      </w:pPr>
      <w:r>
        <w:t xml:space="preserve"> </w:t>
      </w:r>
    </w:p>
    <w:sdt>
      <w:sdtPr>
        <w:alias w:val="CC_Boilerplate_4"/>
        <w:tag w:val="CC_Boilerplate_4"/>
        <w:id w:val="-1644581176"/>
        <w:lock w:val="sdtLocked"/>
        <w:placeholder>
          <w:docPart w:val="66D26485E2084D98BBD00F391723543F"/>
        </w:placeholder>
        <w15:appearance w15:val="hidden"/>
        <w:text/>
      </w:sdtPr>
      <w:sdtEndPr/>
      <w:sdtContent>
        <w:p w:rsidR="00AF30DD" w:rsidP="00CC4C93" w:rsidRDefault="00AF30DD" w14:paraId="1A041CBC" w14:textId="77777777">
          <w:pPr>
            <w:pStyle w:val="Rubrik1"/>
          </w:pPr>
          <w:r>
            <w:t>Förslag till riksdagsbeslut</w:t>
          </w:r>
        </w:p>
      </w:sdtContent>
    </w:sdt>
    <w:sdt>
      <w:sdtPr>
        <w:alias w:val="Yrkande 1"/>
        <w:tag w:val="60551e84-7234-4d46-a70e-17969aa82a13"/>
        <w:id w:val="-372927917"/>
        <w:lock w:val="sdtLocked"/>
      </w:sdtPr>
      <w:sdtEndPr/>
      <w:sdtContent>
        <w:p w:rsidR="00E15569" w:rsidRDefault="005D0E6B" w14:paraId="1A041CBD" w14:textId="77777777">
          <w:pPr>
            <w:pStyle w:val="Frslagstext"/>
          </w:pPr>
          <w:r>
            <w:t>Riksdagen anvisar anslagen för 2016 inom utgiftsområde 22 Kommunikationer enligt förslaget i tabell 1 i motionen.</w:t>
          </w:r>
        </w:p>
      </w:sdtContent>
    </w:sdt>
    <w:p w:rsidR="00AF30DD" w:rsidP="00AF30DD" w:rsidRDefault="000156D9" w14:paraId="1A041CBE" w14:textId="77777777">
      <w:pPr>
        <w:pStyle w:val="Rubrik1"/>
      </w:pPr>
      <w:bookmarkStart w:name="MotionsStart" w:id="0"/>
      <w:bookmarkEnd w:id="0"/>
      <w:r>
        <w:t>Motivering</w:t>
      </w:r>
    </w:p>
    <w:p w:rsidR="00AE5FB4" w:rsidP="00AE5FB4" w:rsidRDefault="00AE5FB4" w14:paraId="1A041CBF" w14:textId="77777777">
      <w:pPr>
        <w:pStyle w:val="Normalutanindragellerluft"/>
      </w:pPr>
      <w:r>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fredliga och demokratiska utveckling.</w:t>
      </w:r>
    </w:p>
    <w:p w:rsidR="00AE5FB4" w:rsidP="00AE5FB4" w:rsidRDefault="00AE5FB4" w14:paraId="1A041CC0" w14:textId="77777777">
      <w:pPr>
        <w:pStyle w:val="Normalutanindragellerluft"/>
      </w:pPr>
    </w:p>
    <w:p w:rsidR="00AE5FB4" w:rsidP="00AE5FB4" w:rsidRDefault="00AE5FB4" w14:paraId="1A041CC1" w14:textId="77777777">
      <w:pPr>
        <w:pStyle w:val="Normalutanindragellerluft"/>
      </w:pPr>
      <w:r>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w:t>
      </w:r>
      <w:r>
        <w:lastRenderedPageBreak/>
        <w:t>i så hög grad som möjligt är präglat av trygghet, välstånd, demokrati och en stark inre solidaritet.</w:t>
      </w:r>
    </w:p>
    <w:p w:rsidR="00AE5FB4" w:rsidP="00AE5FB4" w:rsidRDefault="00AE5FB4" w14:paraId="1A041CC2" w14:textId="77777777">
      <w:pPr>
        <w:pStyle w:val="Normalutanindragellerluft"/>
      </w:pPr>
    </w:p>
    <w:p w:rsidR="00AE5FB4" w:rsidP="00AE5FB4" w:rsidRDefault="00AE5FB4" w14:paraId="1A041CC3" w14:textId="77777777">
      <w:pPr>
        <w:pStyle w:val="Normalutanindragellerluft"/>
      </w:pPr>
      <w:r>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 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AE5FB4" w:rsidP="00AE5FB4" w:rsidRDefault="00AE5FB4" w14:paraId="1A041CC4" w14:textId="77777777">
      <w:pPr>
        <w:pStyle w:val="Normalutanindragellerluft"/>
      </w:pPr>
    </w:p>
    <w:p w:rsidR="00AF30DD" w:rsidP="00AE5FB4" w:rsidRDefault="00AE5FB4" w14:paraId="1A041CC5" w14:textId="77777777">
      <w:pPr>
        <w:pStyle w:val="Normalutanindragellerluft"/>
        <w:rPr>
          <w:b/>
        </w:rPr>
      </w:pPr>
      <w:r w:rsidRPr="00AE5FB4">
        <w:rPr>
          <w:b/>
        </w:rPr>
        <w:t xml:space="preserve">Tabell 1 Anslagsförslag 2016 för </w:t>
      </w:r>
      <w:r w:rsidR="000D62F6">
        <w:rPr>
          <w:b/>
        </w:rPr>
        <w:t>u</w:t>
      </w:r>
      <w:r w:rsidR="002A28CD">
        <w:rPr>
          <w:b/>
        </w:rPr>
        <w:t xml:space="preserve">tgiftsområde </w:t>
      </w:r>
      <w:r w:rsidR="0031274A">
        <w:rPr>
          <w:b/>
        </w:rPr>
        <w:t>22 Kommunikationer</w:t>
      </w:r>
    </w:p>
    <w:tbl>
      <w:tblPr>
        <w:tblW w:w="8677" w:type="dxa"/>
        <w:tblCellMar>
          <w:left w:w="70" w:type="dxa"/>
          <w:right w:w="70" w:type="dxa"/>
        </w:tblCellMar>
        <w:tblLook w:val="04A0" w:firstRow="1" w:lastRow="0" w:firstColumn="1" w:lastColumn="0" w:noHBand="0" w:noVBand="1"/>
      </w:tblPr>
      <w:tblGrid>
        <w:gridCol w:w="633"/>
        <w:gridCol w:w="4576"/>
        <w:gridCol w:w="1560"/>
        <w:gridCol w:w="1908"/>
      </w:tblGrid>
      <w:tr w:rsidRPr="0031274A" w:rsidR="0031274A" w:rsidTr="0031274A" w14:paraId="1A041CC7" w14:textId="77777777">
        <w:trPr>
          <w:trHeight w:val="255"/>
        </w:trPr>
        <w:tc>
          <w:tcPr>
            <w:tcW w:w="8677" w:type="dxa"/>
            <w:gridSpan w:val="4"/>
            <w:tcBorders>
              <w:top w:val="nil"/>
              <w:left w:val="nil"/>
              <w:bottom w:val="single" w:color="auto" w:sz="4" w:space="0"/>
              <w:right w:val="nil"/>
            </w:tcBorders>
            <w:shd w:val="clear" w:color="auto" w:fill="auto"/>
            <w:noWrap/>
            <w:hideMark/>
          </w:tcPr>
          <w:p w:rsidRPr="0031274A" w:rsidR="0031274A" w:rsidP="0031274A" w:rsidRDefault="0031274A" w14:paraId="1A041C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1274A">
              <w:rPr>
                <w:rFonts w:ascii="Times New Roman" w:hAnsi="Times New Roman" w:eastAsia="Times New Roman" w:cs="Times New Roman"/>
                <w:i/>
                <w:iCs/>
                <w:kern w:val="0"/>
                <w:sz w:val="20"/>
                <w:szCs w:val="20"/>
                <w:lang w:eastAsia="sv-SE"/>
                <w14:numSpacing w14:val="default"/>
              </w:rPr>
              <w:t>Tusental kronor</w:t>
            </w:r>
          </w:p>
        </w:tc>
      </w:tr>
      <w:tr w:rsidRPr="0031274A" w:rsidR="0031274A" w:rsidTr="0031274A" w14:paraId="1A041CCB" w14:textId="77777777">
        <w:trPr>
          <w:trHeight w:val="510"/>
        </w:trPr>
        <w:tc>
          <w:tcPr>
            <w:tcW w:w="5209" w:type="dxa"/>
            <w:gridSpan w:val="2"/>
            <w:tcBorders>
              <w:top w:val="single" w:color="auto" w:sz="4" w:space="0"/>
              <w:left w:val="nil"/>
              <w:bottom w:val="single" w:color="auto" w:sz="4" w:space="0"/>
              <w:right w:val="nil"/>
            </w:tcBorders>
            <w:shd w:val="clear" w:color="auto" w:fill="auto"/>
            <w:noWrap/>
            <w:hideMark/>
          </w:tcPr>
          <w:p w:rsidRPr="0031274A" w:rsidR="0031274A" w:rsidP="0031274A" w:rsidRDefault="0031274A" w14:paraId="1A041C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274A">
              <w:rPr>
                <w:rFonts w:ascii="Times New Roman" w:hAnsi="Times New Roman" w:eastAsia="Times New Roman" w:cs="Times New Roman"/>
                <w:b/>
                <w:bCs/>
                <w:kern w:val="0"/>
                <w:sz w:val="20"/>
                <w:szCs w:val="20"/>
                <w:lang w:eastAsia="sv-SE"/>
                <w14:numSpacing w14:val="default"/>
              </w:rPr>
              <w:t>Ramanslag</w:t>
            </w:r>
          </w:p>
        </w:tc>
        <w:tc>
          <w:tcPr>
            <w:tcW w:w="1560" w:type="dxa"/>
            <w:tcBorders>
              <w:top w:val="nil"/>
              <w:left w:val="nil"/>
              <w:bottom w:val="single" w:color="auto" w:sz="4" w:space="0"/>
              <w:right w:val="nil"/>
            </w:tcBorders>
            <w:shd w:val="clear" w:color="auto" w:fill="auto"/>
            <w:hideMark/>
          </w:tcPr>
          <w:p w:rsidRPr="0031274A" w:rsidR="0031274A" w:rsidP="0031274A" w:rsidRDefault="0031274A" w14:paraId="1A041C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274A">
              <w:rPr>
                <w:rFonts w:ascii="Times New Roman" w:hAnsi="Times New Roman" w:eastAsia="Times New Roman" w:cs="Times New Roman"/>
                <w:b/>
                <w:bCs/>
                <w:kern w:val="0"/>
                <w:sz w:val="20"/>
                <w:szCs w:val="20"/>
                <w:lang w:eastAsia="sv-SE"/>
                <w14:numSpacing w14:val="default"/>
              </w:rPr>
              <w:t>Regeringens förslag</w:t>
            </w:r>
          </w:p>
        </w:tc>
        <w:tc>
          <w:tcPr>
            <w:tcW w:w="1908" w:type="dxa"/>
            <w:tcBorders>
              <w:top w:val="nil"/>
              <w:left w:val="nil"/>
              <w:bottom w:val="single" w:color="auto" w:sz="4" w:space="0"/>
              <w:right w:val="nil"/>
            </w:tcBorders>
            <w:shd w:val="clear" w:color="auto" w:fill="auto"/>
            <w:hideMark/>
          </w:tcPr>
          <w:p w:rsidRPr="0031274A" w:rsidR="0031274A" w:rsidP="0031274A" w:rsidRDefault="0031274A" w14:paraId="1A041C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274A">
              <w:rPr>
                <w:rFonts w:ascii="Times New Roman" w:hAnsi="Times New Roman" w:eastAsia="Times New Roman" w:cs="Times New Roman"/>
                <w:b/>
                <w:bCs/>
                <w:kern w:val="0"/>
                <w:sz w:val="20"/>
                <w:szCs w:val="20"/>
                <w:lang w:eastAsia="sv-SE"/>
                <w14:numSpacing w14:val="default"/>
              </w:rPr>
              <w:t>Avvikelse från regeringen (SD)</w:t>
            </w:r>
          </w:p>
        </w:tc>
      </w:tr>
      <w:tr w:rsidRPr="0031274A" w:rsidR="0031274A" w:rsidTr="0031274A" w14:paraId="1A041CD0" w14:textId="77777777">
        <w:trPr>
          <w:trHeight w:val="255"/>
        </w:trPr>
        <w:tc>
          <w:tcPr>
            <w:tcW w:w="633" w:type="dxa"/>
            <w:tcBorders>
              <w:top w:val="nil"/>
              <w:left w:val="nil"/>
              <w:bottom w:val="nil"/>
              <w:right w:val="nil"/>
            </w:tcBorders>
            <w:shd w:val="clear" w:color="auto" w:fill="auto"/>
            <w:hideMark/>
          </w:tcPr>
          <w:p w:rsidRPr="0031274A" w:rsidR="0031274A" w:rsidP="0031274A" w:rsidRDefault="0031274A" w14:paraId="1A041C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1:1</w:t>
            </w:r>
          </w:p>
        </w:tc>
        <w:tc>
          <w:tcPr>
            <w:tcW w:w="4576" w:type="dxa"/>
            <w:tcBorders>
              <w:top w:val="nil"/>
              <w:left w:val="nil"/>
              <w:bottom w:val="nil"/>
              <w:right w:val="nil"/>
            </w:tcBorders>
            <w:shd w:val="clear" w:color="auto" w:fill="auto"/>
            <w:hideMark/>
          </w:tcPr>
          <w:p w:rsidRPr="0031274A" w:rsidR="0031274A" w:rsidP="0031274A" w:rsidRDefault="0031274A" w14:paraId="1A041C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Utveckling av statens transportinfrastruktur</w:t>
            </w:r>
          </w:p>
        </w:tc>
        <w:tc>
          <w:tcPr>
            <w:tcW w:w="1560" w:type="dxa"/>
            <w:tcBorders>
              <w:top w:val="nil"/>
              <w:left w:val="nil"/>
              <w:bottom w:val="nil"/>
              <w:right w:val="nil"/>
            </w:tcBorders>
            <w:shd w:val="clear" w:color="auto" w:fill="auto"/>
            <w:hideMark/>
          </w:tcPr>
          <w:p w:rsidRPr="0031274A" w:rsidR="0031274A" w:rsidP="0031274A" w:rsidRDefault="0031274A" w14:paraId="1A041C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23 454 645</w:t>
            </w:r>
          </w:p>
        </w:tc>
        <w:tc>
          <w:tcPr>
            <w:tcW w:w="1908" w:type="dxa"/>
            <w:tcBorders>
              <w:top w:val="nil"/>
              <w:left w:val="nil"/>
              <w:bottom w:val="nil"/>
              <w:right w:val="nil"/>
            </w:tcBorders>
            <w:shd w:val="clear" w:color="auto" w:fill="auto"/>
            <w:hideMark/>
          </w:tcPr>
          <w:p w:rsidRPr="0031274A" w:rsidR="0031274A" w:rsidP="0031274A" w:rsidRDefault="0031274A" w14:paraId="1A041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+120 000</w:t>
            </w:r>
          </w:p>
        </w:tc>
      </w:tr>
      <w:tr w:rsidRPr="0031274A" w:rsidR="0031274A" w:rsidTr="0031274A" w14:paraId="1A041CD5" w14:textId="77777777">
        <w:trPr>
          <w:trHeight w:val="255"/>
        </w:trPr>
        <w:tc>
          <w:tcPr>
            <w:tcW w:w="633" w:type="dxa"/>
            <w:tcBorders>
              <w:top w:val="nil"/>
              <w:left w:val="nil"/>
              <w:bottom w:val="nil"/>
              <w:right w:val="nil"/>
            </w:tcBorders>
            <w:shd w:val="clear" w:color="auto" w:fill="auto"/>
            <w:hideMark/>
          </w:tcPr>
          <w:p w:rsidRPr="0031274A" w:rsidR="0031274A" w:rsidP="0031274A" w:rsidRDefault="0031274A" w14:paraId="1A041C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1:2</w:t>
            </w:r>
          </w:p>
        </w:tc>
        <w:tc>
          <w:tcPr>
            <w:tcW w:w="4576" w:type="dxa"/>
            <w:tcBorders>
              <w:top w:val="nil"/>
              <w:left w:val="nil"/>
              <w:bottom w:val="nil"/>
              <w:right w:val="nil"/>
            </w:tcBorders>
            <w:shd w:val="clear" w:color="auto" w:fill="auto"/>
            <w:hideMark/>
          </w:tcPr>
          <w:p w:rsidRPr="0031274A" w:rsidR="0031274A" w:rsidP="0031274A" w:rsidRDefault="0031274A" w14:paraId="1A041C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Vidmakthållande av statens transportinfrastruktur</w:t>
            </w:r>
          </w:p>
        </w:tc>
        <w:tc>
          <w:tcPr>
            <w:tcW w:w="1560" w:type="dxa"/>
            <w:tcBorders>
              <w:top w:val="nil"/>
              <w:left w:val="nil"/>
              <w:bottom w:val="nil"/>
              <w:right w:val="nil"/>
            </w:tcBorders>
            <w:shd w:val="clear" w:color="auto" w:fill="auto"/>
            <w:hideMark/>
          </w:tcPr>
          <w:p w:rsidRPr="0031274A" w:rsidR="0031274A" w:rsidP="0031274A" w:rsidRDefault="0031274A" w14:paraId="1A041C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20 973 147</w:t>
            </w:r>
          </w:p>
        </w:tc>
        <w:tc>
          <w:tcPr>
            <w:tcW w:w="1908" w:type="dxa"/>
            <w:tcBorders>
              <w:top w:val="nil"/>
              <w:left w:val="nil"/>
              <w:bottom w:val="nil"/>
              <w:right w:val="nil"/>
            </w:tcBorders>
            <w:shd w:val="clear" w:color="auto" w:fill="auto"/>
            <w:hideMark/>
          </w:tcPr>
          <w:p w:rsidRPr="0031274A" w:rsidR="0031274A" w:rsidP="0031274A" w:rsidRDefault="0031274A" w14:paraId="1A041C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274A" w:rsidR="0031274A" w:rsidTr="0031274A" w14:paraId="1A041CDA" w14:textId="77777777">
        <w:trPr>
          <w:trHeight w:val="255"/>
        </w:trPr>
        <w:tc>
          <w:tcPr>
            <w:tcW w:w="633" w:type="dxa"/>
            <w:tcBorders>
              <w:top w:val="nil"/>
              <w:left w:val="nil"/>
              <w:bottom w:val="nil"/>
              <w:right w:val="nil"/>
            </w:tcBorders>
            <w:shd w:val="clear" w:color="auto" w:fill="auto"/>
            <w:hideMark/>
          </w:tcPr>
          <w:p w:rsidRPr="0031274A" w:rsidR="0031274A" w:rsidP="0031274A" w:rsidRDefault="0031274A" w14:paraId="1A041C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1:3</w:t>
            </w:r>
          </w:p>
        </w:tc>
        <w:tc>
          <w:tcPr>
            <w:tcW w:w="4576" w:type="dxa"/>
            <w:tcBorders>
              <w:top w:val="nil"/>
              <w:left w:val="nil"/>
              <w:bottom w:val="nil"/>
              <w:right w:val="nil"/>
            </w:tcBorders>
            <w:shd w:val="clear" w:color="auto" w:fill="auto"/>
            <w:hideMark/>
          </w:tcPr>
          <w:p w:rsidRPr="0031274A" w:rsidR="0031274A" w:rsidP="0031274A" w:rsidRDefault="0031274A" w14:paraId="1A041C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Trafikverket</w:t>
            </w:r>
          </w:p>
        </w:tc>
        <w:tc>
          <w:tcPr>
            <w:tcW w:w="1560" w:type="dxa"/>
            <w:tcBorders>
              <w:top w:val="nil"/>
              <w:left w:val="nil"/>
              <w:bottom w:val="nil"/>
              <w:right w:val="nil"/>
            </w:tcBorders>
            <w:shd w:val="clear" w:color="auto" w:fill="auto"/>
            <w:hideMark/>
          </w:tcPr>
          <w:p w:rsidRPr="0031274A" w:rsidR="0031274A" w:rsidP="0031274A" w:rsidRDefault="0031274A" w14:paraId="1A041C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1 297 029</w:t>
            </w:r>
          </w:p>
        </w:tc>
        <w:tc>
          <w:tcPr>
            <w:tcW w:w="1908" w:type="dxa"/>
            <w:tcBorders>
              <w:top w:val="nil"/>
              <w:left w:val="nil"/>
              <w:bottom w:val="nil"/>
              <w:right w:val="nil"/>
            </w:tcBorders>
            <w:shd w:val="clear" w:color="auto" w:fill="auto"/>
            <w:hideMark/>
          </w:tcPr>
          <w:p w:rsidRPr="0031274A" w:rsidR="0031274A" w:rsidP="0031274A" w:rsidRDefault="0031274A" w14:paraId="1A041C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274A" w:rsidR="0031274A" w:rsidTr="0031274A" w14:paraId="1A041CDF" w14:textId="77777777">
        <w:trPr>
          <w:trHeight w:val="255"/>
        </w:trPr>
        <w:tc>
          <w:tcPr>
            <w:tcW w:w="633" w:type="dxa"/>
            <w:tcBorders>
              <w:top w:val="nil"/>
              <w:left w:val="nil"/>
              <w:bottom w:val="nil"/>
              <w:right w:val="nil"/>
            </w:tcBorders>
            <w:shd w:val="clear" w:color="auto" w:fill="auto"/>
            <w:hideMark/>
          </w:tcPr>
          <w:p w:rsidRPr="0031274A" w:rsidR="0031274A" w:rsidP="0031274A" w:rsidRDefault="0031274A" w14:paraId="1A041C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1:4</w:t>
            </w:r>
          </w:p>
        </w:tc>
        <w:tc>
          <w:tcPr>
            <w:tcW w:w="4576" w:type="dxa"/>
            <w:tcBorders>
              <w:top w:val="nil"/>
              <w:left w:val="nil"/>
              <w:bottom w:val="nil"/>
              <w:right w:val="nil"/>
            </w:tcBorders>
            <w:shd w:val="clear" w:color="auto" w:fill="auto"/>
            <w:hideMark/>
          </w:tcPr>
          <w:p w:rsidRPr="0031274A" w:rsidR="0031274A" w:rsidP="0031274A" w:rsidRDefault="0031274A" w14:paraId="1A041C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Ersättning för sjöräddning och fritidsbåtsändamål</w:t>
            </w:r>
          </w:p>
        </w:tc>
        <w:tc>
          <w:tcPr>
            <w:tcW w:w="1560" w:type="dxa"/>
            <w:tcBorders>
              <w:top w:val="nil"/>
              <w:left w:val="nil"/>
              <w:bottom w:val="nil"/>
              <w:right w:val="nil"/>
            </w:tcBorders>
            <w:shd w:val="clear" w:color="auto" w:fill="auto"/>
            <w:hideMark/>
          </w:tcPr>
          <w:p w:rsidRPr="0031274A" w:rsidR="0031274A" w:rsidP="0031274A" w:rsidRDefault="0031274A" w14:paraId="1A041C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388 308</w:t>
            </w:r>
          </w:p>
        </w:tc>
        <w:tc>
          <w:tcPr>
            <w:tcW w:w="1908" w:type="dxa"/>
            <w:tcBorders>
              <w:top w:val="nil"/>
              <w:left w:val="nil"/>
              <w:bottom w:val="nil"/>
              <w:right w:val="nil"/>
            </w:tcBorders>
            <w:shd w:val="clear" w:color="auto" w:fill="auto"/>
            <w:hideMark/>
          </w:tcPr>
          <w:p w:rsidRPr="0031274A" w:rsidR="0031274A" w:rsidP="0031274A" w:rsidRDefault="0031274A" w14:paraId="1A041C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+27 000</w:t>
            </w:r>
          </w:p>
        </w:tc>
      </w:tr>
      <w:tr w:rsidRPr="0031274A" w:rsidR="0031274A" w:rsidTr="0031274A" w14:paraId="1A041CE4" w14:textId="77777777">
        <w:trPr>
          <w:trHeight w:val="255"/>
        </w:trPr>
        <w:tc>
          <w:tcPr>
            <w:tcW w:w="633" w:type="dxa"/>
            <w:tcBorders>
              <w:top w:val="nil"/>
              <w:left w:val="nil"/>
              <w:bottom w:val="nil"/>
              <w:right w:val="nil"/>
            </w:tcBorders>
            <w:shd w:val="clear" w:color="auto" w:fill="auto"/>
            <w:hideMark/>
          </w:tcPr>
          <w:p w:rsidRPr="0031274A" w:rsidR="0031274A" w:rsidP="0031274A" w:rsidRDefault="0031274A" w14:paraId="1A041C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1:5</w:t>
            </w:r>
          </w:p>
        </w:tc>
        <w:tc>
          <w:tcPr>
            <w:tcW w:w="4576" w:type="dxa"/>
            <w:tcBorders>
              <w:top w:val="nil"/>
              <w:left w:val="nil"/>
              <w:bottom w:val="nil"/>
              <w:right w:val="nil"/>
            </w:tcBorders>
            <w:shd w:val="clear" w:color="auto" w:fill="auto"/>
            <w:hideMark/>
          </w:tcPr>
          <w:p w:rsidRPr="0031274A" w:rsidR="0031274A" w:rsidP="0031274A" w:rsidRDefault="0031274A" w14:paraId="1A041C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Ersättning för viss kanal- och slussinfrastruktur</w:t>
            </w:r>
          </w:p>
        </w:tc>
        <w:tc>
          <w:tcPr>
            <w:tcW w:w="1560" w:type="dxa"/>
            <w:tcBorders>
              <w:top w:val="nil"/>
              <w:left w:val="nil"/>
              <w:bottom w:val="nil"/>
              <w:right w:val="nil"/>
            </w:tcBorders>
            <w:shd w:val="clear" w:color="auto" w:fill="auto"/>
            <w:hideMark/>
          </w:tcPr>
          <w:p w:rsidRPr="0031274A" w:rsidR="0031274A" w:rsidP="0031274A" w:rsidRDefault="0031274A" w14:paraId="1A041C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162 284</w:t>
            </w:r>
          </w:p>
        </w:tc>
        <w:tc>
          <w:tcPr>
            <w:tcW w:w="1908" w:type="dxa"/>
            <w:tcBorders>
              <w:top w:val="nil"/>
              <w:left w:val="nil"/>
              <w:bottom w:val="nil"/>
              <w:right w:val="nil"/>
            </w:tcBorders>
            <w:shd w:val="clear" w:color="auto" w:fill="auto"/>
            <w:hideMark/>
          </w:tcPr>
          <w:p w:rsidRPr="0031274A" w:rsidR="0031274A" w:rsidP="0031274A" w:rsidRDefault="0031274A" w14:paraId="1A041C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274A" w:rsidR="0031274A" w:rsidTr="0031274A" w14:paraId="1A041CE9" w14:textId="77777777">
        <w:trPr>
          <w:trHeight w:val="255"/>
        </w:trPr>
        <w:tc>
          <w:tcPr>
            <w:tcW w:w="633" w:type="dxa"/>
            <w:tcBorders>
              <w:top w:val="nil"/>
              <w:left w:val="nil"/>
              <w:bottom w:val="nil"/>
              <w:right w:val="nil"/>
            </w:tcBorders>
            <w:shd w:val="clear" w:color="auto" w:fill="auto"/>
            <w:hideMark/>
          </w:tcPr>
          <w:p w:rsidRPr="0031274A" w:rsidR="0031274A" w:rsidP="0031274A" w:rsidRDefault="0031274A" w14:paraId="1A041C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1:6</w:t>
            </w:r>
          </w:p>
        </w:tc>
        <w:tc>
          <w:tcPr>
            <w:tcW w:w="4576" w:type="dxa"/>
            <w:tcBorders>
              <w:top w:val="nil"/>
              <w:left w:val="nil"/>
              <w:bottom w:val="nil"/>
              <w:right w:val="nil"/>
            </w:tcBorders>
            <w:shd w:val="clear" w:color="auto" w:fill="auto"/>
            <w:hideMark/>
          </w:tcPr>
          <w:p w:rsidRPr="0031274A" w:rsidR="0031274A" w:rsidP="0031274A" w:rsidRDefault="0031274A" w14:paraId="1A041C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Ersättning avseende icke statliga flygplatser</w:t>
            </w:r>
          </w:p>
        </w:tc>
        <w:tc>
          <w:tcPr>
            <w:tcW w:w="1560" w:type="dxa"/>
            <w:tcBorders>
              <w:top w:val="nil"/>
              <w:left w:val="nil"/>
              <w:bottom w:val="nil"/>
              <w:right w:val="nil"/>
            </w:tcBorders>
            <w:shd w:val="clear" w:color="auto" w:fill="auto"/>
            <w:hideMark/>
          </w:tcPr>
          <w:p w:rsidRPr="0031274A" w:rsidR="0031274A" w:rsidP="0031274A" w:rsidRDefault="0031274A" w14:paraId="1A041C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82 513</w:t>
            </w:r>
          </w:p>
        </w:tc>
        <w:tc>
          <w:tcPr>
            <w:tcW w:w="1908" w:type="dxa"/>
            <w:tcBorders>
              <w:top w:val="nil"/>
              <w:left w:val="nil"/>
              <w:bottom w:val="nil"/>
              <w:right w:val="nil"/>
            </w:tcBorders>
            <w:shd w:val="clear" w:color="auto" w:fill="auto"/>
            <w:hideMark/>
          </w:tcPr>
          <w:p w:rsidRPr="0031274A" w:rsidR="0031274A" w:rsidP="0031274A" w:rsidRDefault="0031274A" w14:paraId="1A041C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274A" w:rsidR="0031274A" w:rsidTr="0031274A" w14:paraId="1A041CEE" w14:textId="77777777">
        <w:trPr>
          <w:trHeight w:val="255"/>
        </w:trPr>
        <w:tc>
          <w:tcPr>
            <w:tcW w:w="633" w:type="dxa"/>
            <w:tcBorders>
              <w:top w:val="nil"/>
              <w:left w:val="nil"/>
              <w:bottom w:val="nil"/>
              <w:right w:val="nil"/>
            </w:tcBorders>
            <w:shd w:val="clear" w:color="auto" w:fill="auto"/>
            <w:hideMark/>
          </w:tcPr>
          <w:p w:rsidRPr="0031274A" w:rsidR="0031274A" w:rsidP="0031274A" w:rsidRDefault="0031274A" w14:paraId="1A041C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1:7</w:t>
            </w:r>
          </w:p>
        </w:tc>
        <w:tc>
          <w:tcPr>
            <w:tcW w:w="4576" w:type="dxa"/>
            <w:tcBorders>
              <w:top w:val="nil"/>
              <w:left w:val="nil"/>
              <w:bottom w:val="nil"/>
              <w:right w:val="nil"/>
            </w:tcBorders>
            <w:shd w:val="clear" w:color="auto" w:fill="auto"/>
            <w:hideMark/>
          </w:tcPr>
          <w:p w:rsidRPr="0031274A" w:rsidR="0031274A" w:rsidP="0031274A" w:rsidRDefault="0031274A" w14:paraId="1A041C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Trafikavtal</w:t>
            </w:r>
          </w:p>
        </w:tc>
        <w:tc>
          <w:tcPr>
            <w:tcW w:w="1560" w:type="dxa"/>
            <w:tcBorders>
              <w:top w:val="nil"/>
              <w:left w:val="nil"/>
              <w:bottom w:val="nil"/>
              <w:right w:val="nil"/>
            </w:tcBorders>
            <w:shd w:val="clear" w:color="auto" w:fill="auto"/>
            <w:hideMark/>
          </w:tcPr>
          <w:p w:rsidRPr="0031274A" w:rsidR="0031274A" w:rsidP="0031274A" w:rsidRDefault="0031274A" w14:paraId="1A041C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831 000</w:t>
            </w:r>
          </w:p>
        </w:tc>
        <w:tc>
          <w:tcPr>
            <w:tcW w:w="1908" w:type="dxa"/>
            <w:tcBorders>
              <w:top w:val="nil"/>
              <w:left w:val="nil"/>
              <w:bottom w:val="nil"/>
              <w:right w:val="nil"/>
            </w:tcBorders>
            <w:shd w:val="clear" w:color="auto" w:fill="auto"/>
            <w:hideMark/>
          </w:tcPr>
          <w:p w:rsidRPr="0031274A" w:rsidR="0031274A" w:rsidP="0031274A" w:rsidRDefault="0031274A" w14:paraId="1A041C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274A" w:rsidR="0031274A" w:rsidTr="0031274A" w14:paraId="1A041CF3" w14:textId="77777777">
        <w:trPr>
          <w:trHeight w:val="255"/>
        </w:trPr>
        <w:tc>
          <w:tcPr>
            <w:tcW w:w="633" w:type="dxa"/>
            <w:tcBorders>
              <w:top w:val="nil"/>
              <w:left w:val="nil"/>
              <w:bottom w:val="nil"/>
              <w:right w:val="nil"/>
            </w:tcBorders>
            <w:shd w:val="clear" w:color="auto" w:fill="auto"/>
            <w:hideMark/>
          </w:tcPr>
          <w:p w:rsidRPr="0031274A" w:rsidR="0031274A" w:rsidP="0031274A" w:rsidRDefault="0031274A" w14:paraId="1A041C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1:8</w:t>
            </w:r>
          </w:p>
        </w:tc>
        <w:tc>
          <w:tcPr>
            <w:tcW w:w="4576" w:type="dxa"/>
            <w:tcBorders>
              <w:top w:val="nil"/>
              <w:left w:val="nil"/>
              <w:bottom w:val="nil"/>
              <w:right w:val="nil"/>
            </w:tcBorders>
            <w:shd w:val="clear" w:color="auto" w:fill="auto"/>
            <w:hideMark/>
          </w:tcPr>
          <w:p w:rsidRPr="0031274A" w:rsidR="0031274A" w:rsidP="0031274A" w:rsidRDefault="0031274A" w14:paraId="1A041C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Viss internationell verksamhet</w:t>
            </w:r>
          </w:p>
        </w:tc>
        <w:tc>
          <w:tcPr>
            <w:tcW w:w="1560" w:type="dxa"/>
            <w:tcBorders>
              <w:top w:val="nil"/>
              <w:left w:val="nil"/>
              <w:bottom w:val="nil"/>
              <w:right w:val="nil"/>
            </w:tcBorders>
            <w:shd w:val="clear" w:color="auto" w:fill="auto"/>
            <w:hideMark/>
          </w:tcPr>
          <w:p w:rsidRPr="0031274A" w:rsidR="0031274A" w:rsidP="0031274A" w:rsidRDefault="0031274A" w14:paraId="1A041C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25 837</w:t>
            </w:r>
          </w:p>
        </w:tc>
        <w:tc>
          <w:tcPr>
            <w:tcW w:w="1908" w:type="dxa"/>
            <w:tcBorders>
              <w:top w:val="nil"/>
              <w:left w:val="nil"/>
              <w:bottom w:val="nil"/>
              <w:right w:val="nil"/>
            </w:tcBorders>
            <w:shd w:val="clear" w:color="auto" w:fill="auto"/>
            <w:hideMark/>
          </w:tcPr>
          <w:p w:rsidRPr="0031274A" w:rsidR="0031274A" w:rsidP="0031274A" w:rsidRDefault="0031274A" w14:paraId="1A041C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274A" w:rsidR="0031274A" w:rsidTr="0031274A" w14:paraId="1A041CF8" w14:textId="77777777">
        <w:trPr>
          <w:trHeight w:val="255"/>
        </w:trPr>
        <w:tc>
          <w:tcPr>
            <w:tcW w:w="633" w:type="dxa"/>
            <w:tcBorders>
              <w:top w:val="nil"/>
              <w:left w:val="nil"/>
              <w:bottom w:val="nil"/>
              <w:right w:val="nil"/>
            </w:tcBorders>
            <w:shd w:val="clear" w:color="auto" w:fill="auto"/>
            <w:hideMark/>
          </w:tcPr>
          <w:p w:rsidRPr="0031274A" w:rsidR="0031274A" w:rsidP="0031274A" w:rsidRDefault="0031274A" w14:paraId="1A041C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1:9</w:t>
            </w:r>
          </w:p>
        </w:tc>
        <w:tc>
          <w:tcPr>
            <w:tcW w:w="4576" w:type="dxa"/>
            <w:tcBorders>
              <w:top w:val="nil"/>
              <w:left w:val="nil"/>
              <w:bottom w:val="nil"/>
              <w:right w:val="nil"/>
            </w:tcBorders>
            <w:shd w:val="clear" w:color="auto" w:fill="auto"/>
            <w:hideMark/>
          </w:tcPr>
          <w:p w:rsidRPr="0031274A" w:rsidR="0031274A" w:rsidP="0031274A" w:rsidRDefault="0031274A" w14:paraId="1A041C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Statens väg- och transportforskningsinstitut</w:t>
            </w:r>
          </w:p>
        </w:tc>
        <w:tc>
          <w:tcPr>
            <w:tcW w:w="1560" w:type="dxa"/>
            <w:tcBorders>
              <w:top w:val="nil"/>
              <w:left w:val="nil"/>
              <w:bottom w:val="nil"/>
              <w:right w:val="nil"/>
            </w:tcBorders>
            <w:shd w:val="clear" w:color="auto" w:fill="auto"/>
            <w:hideMark/>
          </w:tcPr>
          <w:p w:rsidRPr="0031274A" w:rsidR="0031274A" w:rsidP="0031274A" w:rsidRDefault="0031274A" w14:paraId="1A041C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48 224</w:t>
            </w:r>
          </w:p>
        </w:tc>
        <w:tc>
          <w:tcPr>
            <w:tcW w:w="1908" w:type="dxa"/>
            <w:tcBorders>
              <w:top w:val="nil"/>
              <w:left w:val="nil"/>
              <w:bottom w:val="nil"/>
              <w:right w:val="nil"/>
            </w:tcBorders>
            <w:shd w:val="clear" w:color="auto" w:fill="auto"/>
            <w:hideMark/>
          </w:tcPr>
          <w:p w:rsidRPr="0031274A" w:rsidR="0031274A" w:rsidP="0031274A" w:rsidRDefault="0031274A" w14:paraId="1A041C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274A" w:rsidR="0031274A" w:rsidTr="0031274A" w14:paraId="1A041CFD" w14:textId="77777777">
        <w:trPr>
          <w:trHeight w:val="510"/>
        </w:trPr>
        <w:tc>
          <w:tcPr>
            <w:tcW w:w="633" w:type="dxa"/>
            <w:tcBorders>
              <w:top w:val="nil"/>
              <w:left w:val="nil"/>
              <w:bottom w:val="nil"/>
              <w:right w:val="nil"/>
            </w:tcBorders>
            <w:shd w:val="clear" w:color="auto" w:fill="auto"/>
            <w:hideMark/>
          </w:tcPr>
          <w:p w:rsidRPr="0031274A" w:rsidR="0031274A" w:rsidP="0031274A" w:rsidRDefault="0031274A" w14:paraId="1A041C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1:10</w:t>
            </w:r>
          </w:p>
        </w:tc>
        <w:tc>
          <w:tcPr>
            <w:tcW w:w="4576" w:type="dxa"/>
            <w:tcBorders>
              <w:top w:val="nil"/>
              <w:left w:val="nil"/>
              <w:bottom w:val="nil"/>
              <w:right w:val="nil"/>
            </w:tcBorders>
            <w:shd w:val="clear" w:color="auto" w:fill="auto"/>
            <w:hideMark/>
          </w:tcPr>
          <w:p w:rsidRPr="0031274A" w:rsidR="0031274A" w:rsidP="0031274A" w:rsidRDefault="0031274A" w14:paraId="1A041C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Från EU-budgeten finansierade stöd till Transeuropeiska nätverk</w:t>
            </w:r>
          </w:p>
        </w:tc>
        <w:tc>
          <w:tcPr>
            <w:tcW w:w="1560" w:type="dxa"/>
            <w:tcBorders>
              <w:top w:val="nil"/>
              <w:left w:val="nil"/>
              <w:bottom w:val="nil"/>
              <w:right w:val="nil"/>
            </w:tcBorders>
            <w:shd w:val="clear" w:color="auto" w:fill="auto"/>
            <w:hideMark/>
          </w:tcPr>
          <w:p w:rsidRPr="0031274A" w:rsidR="0031274A" w:rsidP="0031274A" w:rsidRDefault="0031274A" w14:paraId="1A041C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348 500</w:t>
            </w:r>
          </w:p>
        </w:tc>
        <w:tc>
          <w:tcPr>
            <w:tcW w:w="1908" w:type="dxa"/>
            <w:tcBorders>
              <w:top w:val="nil"/>
              <w:left w:val="nil"/>
              <w:bottom w:val="nil"/>
              <w:right w:val="nil"/>
            </w:tcBorders>
            <w:shd w:val="clear" w:color="auto" w:fill="auto"/>
            <w:hideMark/>
          </w:tcPr>
          <w:p w:rsidRPr="0031274A" w:rsidR="0031274A" w:rsidP="0031274A" w:rsidRDefault="0031274A" w14:paraId="1A041C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274A" w:rsidR="0031274A" w:rsidTr="0031274A" w14:paraId="1A041D02" w14:textId="77777777">
        <w:trPr>
          <w:trHeight w:val="255"/>
        </w:trPr>
        <w:tc>
          <w:tcPr>
            <w:tcW w:w="633" w:type="dxa"/>
            <w:tcBorders>
              <w:top w:val="nil"/>
              <w:left w:val="nil"/>
              <w:bottom w:val="nil"/>
              <w:right w:val="nil"/>
            </w:tcBorders>
            <w:shd w:val="clear" w:color="auto" w:fill="auto"/>
            <w:hideMark/>
          </w:tcPr>
          <w:p w:rsidRPr="0031274A" w:rsidR="0031274A" w:rsidP="0031274A" w:rsidRDefault="0031274A" w14:paraId="1A041C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1:11</w:t>
            </w:r>
          </w:p>
        </w:tc>
        <w:tc>
          <w:tcPr>
            <w:tcW w:w="4576" w:type="dxa"/>
            <w:tcBorders>
              <w:top w:val="nil"/>
              <w:left w:val="nil"/>
              <w:bottom w:val="nil"/>
              <w:right w:val="nil"/>
            </w:tcBorders>
            <w:shd w:val="clear" w:color="auto" w:fill="auto"/>
            <w:hideMark/>
          </w:tcPr>
          <w:p w:rsidRPr="0031274A" w:rsidR="0031274A" w:rsidP="0031274A" w:rsidRDefault="0031274A" w14:paraId="1A041C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Trängselskatt i Stockholm</w:t>
            </w:r>
          </w:p>
        </w:tc>
        <w:tc>
          <w:tcPr>
            <w:tcW w:w="1560" w:type="dxa"/>
            <w:tcBorders>
              <w:top w:val="nil"/>
              <w:left w:val="nil"/>
              <w:bottom w:val="nil"/>
              <w:right w:val="nil"/>
            </w:tcBorders>
            <w:shd w:val="clear" w:color="auto" w:fill="auto"/>
            <w:hideMark/>
          </w:tcPr>
          <w:p w:rsidRPr="0031274A" w:rsidR="0031274A" w:rsidP="0031274A" w:rsidRDefault="0031274A" w14:paraId="1A041D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1 388 536</w:t>
            </w:r>
          </w:p>
        </w:tc>
        <w:tc>
          <w:tcPr>
            <w:tcW w:w="1908" w:type="dxa"/>
            <w:tcBorders>
              <w:top w:val="nil"/>
              <w:left w:val="nil"/>
              <w:bottom w:val="nil"/>
              <w:right w:val="nil"/>
            </w:tcBorders>
            <w:shd w:val="clear" w:color="auto" w:fill="auto"/>
            <w:hideMark/>
          </w:tcPr>
          <w:p w:rsidRPr="0031274A" w:rsidR="0031274A" w:rsidP="0031274A" w:rsidRDefault="0031274A" w14:paraId="1A041D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274A" w:rsidR="0031274A" w:rsidTr="0031274A" w14:paraId="1A041D07" w14:textId="77777777">
        <w:trPr>
          <w:trHeight w:val="255"/>
        </w:trPr>
        <w:tc>
          <w:tcPr>
            <w:tcW w:w="633" w:type="dxa"/>
            <w:tcBorders>
              <w:top w:val="nil"/>
              <w:left w:val="nil"/>
              <w:bottom w:val="nil"/>
              <w:right w:val="nil"/>
            </w:tcBorders>
            <w:shd w:val="clear" w:color="auto" w:fill="auto"/>
            <w:hideMark/>
          </w:tcPr>
          <w:p w:rsidRPr="0031274A" w:rsidR="0031274A" w:rsidP="0031274A" w:rsidRDefault="0031274A" w14:paraId="1A041D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lastRenderedPageBreak/>
              <w:t>1:12</w:t>
            </w:r>
          </w:p>
        </w:tc>
        <w:tc>
          <w:tcPr>
            <w:tcW w:w="4576" w:type="dxa"/>
            <w:tcBorders>
              <w:top w:val="nil"/>
              <w:left w:val="nil"/>
              <w:bottom w:val="nil"/>
              <w:right w:val="nil"/>
            </w:tcBorders>
            <w:shd w:val="clear" w:color="auto" w:fill="auto"/>
            <w:hideMark/>
          </w:tcPr>
          <w:p w:rsidRPr="0031274A" w:rsidR="0031274A" w:rsidP="0031274A" w:rsidRDefault="0031274A" w14:paraId="1A041D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Transportstyrelsen</w:t>
            </w:r>
          </w:p>
        </w:tc>
        <w:tc>
          <w:tcPr>
            <w:tcW w:w="1560" w:type="dxa"/>
            <w:tcBorders>
              <w:top w:val="nil"/>
              <w:left w:val="nil"/>
              <w:bottom w:val="nil"/>
              <w:right w:val="nil"/>
            </w:tcBorders>
            <w:shd w:val="clear" w:color="auto" w:fill="auto"/>
            <w:hideMark/>
          </w:tcPr>
          <w:p w:rsidRPr="0031274A" w:rsidR="0031274A" w:rsidP="0031274A" w:rsidRDefault="0031274A" w14:paraId="1A041D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2 042 605</w:t>
            </w:r>
          </w:p>
        </w:tc>
        <w:tc>
          <w:tcPr>
            <w:tcW w:w="1908" w:type="dxa"/>
            <w:tcBorders>
              <w:top w:val="nil"/>
              <w:left w:val="nil"/>
              <w:bottom w:val="nil"/>
              <w:right w:val="nil"/>
            </w:tcBorders>
            <w:shd w:val="clear" w:color="auto" w:fill="auto"/>
            <w:hideMark/>
          </w:tcPr>
          <w:p w:rsidRPr="0031274A" w:rsidR="0031274A" w:rsidP="0031274A" w:rsidRDefault="0031274A" w14:paraId="1A041D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274A" w:rsidR="0031274A" w:rsidTr="0031274A" w14:paraId="1A041D0C" w14:textId="77777777">
        <w:trPr>
          <w:trHeight w:val="255"/>
        </w:trPr>
        <w:tc>
          <w:tcPr>
            <w:tcW w:w="633" w:type="dxa"/>
            <w:tcBorders>
              <w:top w:val="nil"/>
              <w:left w:val="nil"/>
              <w:bottom w:val="nil"/>
              <w:right w:val="nil"/>
            </w:tcBorders>
            <w:shd w:val="clear" w:color="auto" w:fill="auto"/>
            <w:hideMark/>
          </w:tcPr>
          <w:p w:rsidRPr="0031274A" w:rsidR="0031274A" w:rsidP="0031274A" w:rsidRDefault="0031274A" w14:paraId="1A041D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1:13</w:t>
            </w:r>
          </w:p>
        </w:tc>
        <w:tc>
          <w:tcPr>
            <w:tcW w:w="4576" w:type="dxa"/>
            <w:tcBorders>
              <w:top w:val="nil"/>
              <w:left w:val="nil"/>
              <w:bottom w:val="nil"/>
              <w:right w:val="nil"/>
            </w:tcBorders>
            <w:shd w:val="clear" w:color="auto" w:fill="auto"/>
            <w:hideMark/>
          </w:tcPr>
          <w:p w:rsidRPr="0031274A" w:rsidR="0031274A" w:rsidP="0031274A" w:rsidRDefault="0031274A" w14:paraId="1A041D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Trafikanalys</w:t>
            </w:r>
          </w:p>
        </w:tc>
        <w:tc>
          <w:tcPr>
            <w:tcW w:w="1560" w:type="dxa"/>
            <w:tcBorders>
              <w:top w:val="nil"/>
              <w:left w:val="nil"/>
              <w:bottom w:val="nil"/>
              <w:right w:val="nil"/>
            </w:tcBorders>
            <w:shd w:val="clear" w:color="auto" w:fill="auto"/>
            <w:hideMark/>
          </w:tcPr>
          <w:p w:rsidRPr="0031274A" w:rsidR="0031274A" w:rsidP="0031274A" w:rsidRDefault="0031274A" w14:paraId="1A041D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67 270</w:t>
            </w:r>
          </w:p>
        </w:tc>
        <w:tc>
          <w:tcPr>
            <w:tcW w:w="1908" w:type="dxa"/>
            <w:tcBorders>
              <w:top w:val="nil"/>
              <w:left w:val="nil"/>
              <w:bottom w:val="nil"/>
              <w:right w:val="nil"/>
            </w:tcBorders>
            <w:shd w:val="clear" w:color="auto" w:fill="auto"/>
            <w:hideMark/>
          </w:tcPr>
          <w:p w:rsidRPr="0031274A" w:rsidR="0031274A" w:rsidP="0031274A" w:rsidRDefault="0031274A" w14:paraId="1A041D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274A" w:rsidR="0031274A" w:rsidTr="0031274A" w14:paraId="1A041D11" w14:textId="77777777">
        <w:trPr>
          <w:trHeight w:val="255"/>
        </w:trPr>
        <w:tc>
          <w:tcPr>
            <w:tcW w:w="633" w:type="dxa"/>
            <w:tcBorders>
              <w:top w:val="nil"/>
              <w:left w:val="nil"/>
              <w:bottom w:val="nil"/>
              <w:right w:val="nil"/>
            </w:tcBorders>
            <w:shd w:val="clear" w:color="auto" w:fill="auto"/>
            <w:hideMark/>
          </w:tcPr>
          <w:p w:rsidRPr="0031274A" w:rsidR="0031274A" w:rsidP="0031274A" w:rsidRDefault="0031274A" w14:paraId="1A041D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1:14</w:t>
            </w:r>
          </w:p>
        </w:tc>
        <w:tc>
          <w:tcPr>
            <w:tcW w:w="4576" w:type="dxa"/>
            <w:tcBorders>
              <w:top w:val="nil"/>
              <w:left w:val="nil"/>
              <w:bottom w:val="nil"/>
              <w:right w:val="nil"/>
            </w:tcBorders>
            <w:shd w:val="clear" w:color="auto" w:fill="auto"/>
            <w:hideMark/>
          </w:tcPr>
          <w:p w:rsidRPr="0031274A" w:rsidR="0031274A" w:rsidP="0031274A" w:rsidRDefault="0031274A" w14:paraId="1A041D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Trängselskatt i Göteborg</w:t>
            </w:r>
          </w:p>
        </w:tc>
        <w:tc>
          <w:tcPr>
            <w:tcW w:w="1560" w:type="dxa"/>
            <w:tcBorders>
              <w:top w:val="nil"/>
              <w:left w:val="nil"/>
              <w:bottom w:val="nil"/>
              <w:right w:val="nil"/>
            </w:tcBorders>
            <w:shd w:val="clear" w:color="auto" w:fill="auto"/>
            <w:hideMark/>
          </w:tcPr>
          <w:p w:rsidRPr="0031274A" w:rsidR="0031274A" w:rsidP="0031274A" w:rsidRDefault="0031274A" w14:paraId="1A041D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1 011 019</w:t>
            </w:r>
          </w:p>
        </w:tc>
        <w:tc>
          <w:tcPr>
            <w:tcW w:w="1908" w:type="dxa"/>
            <w:tcBorders>
              <w:top w:val="nil"/>
              <w:left w:val="nil"/>
              <w:bottom w:val="nil"/>
              <w:right w:val="nil"/>
            </w:tcBorders>
            <w:shd w:val="clear" w:color="auto" w:fill="auto"/>
            <w:hideMark/>
          </w:tcPr>
          <w:p w:rsidRPr="0031274A" w:rsidR="0031274A" w:rsidP="0031274A" w:rsidRDefault="0031274A" w14:paraId="1A041D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274A" w:rsidR="0031274A" w:rsidTr="0031274A" w14:paraId="1A041D16" w14:textId="77777777">
        <w:trPr>
          <w:trHeight w:val="255"/>
        </w:trPr>
        <w:tc>
          <w:tcPr>
            <w:tcW w:w="633" w:type="dxa"/>
            <w:tcBorders>
              <w:top w:val="nil"/>
              <w:left w:val="nil"/>
              <w:bottom w:val="nil"/>
              <w:right w:val="nil"/>
            </w:tcBorders>
            <w:shd w:val="clear" w:color="auto" w:fill="auto"/>
            <w:hideMark/>
          </w:tcPr>
          <w:p w:rsidRPr="0031274A" w:rsidR="0031274A" w:rsidP="0031274A" w:rsidRDefault="0031274A" w14:paraId="1A041D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1:15</w:t>
            </w:r>
          </w:p>
        </w:tc>
        <w:tc>
          <w:tcPr>
            <w:tcW w:w="4576" w:type="dxa"/>
            <w:tcBorders>
              <w:top w:val="nil"/>
              <w:left w:val="nil"/>
              <w:bottom w:val="nil"/>
              <w:right w:val="nil"/>
            </w:tcBorders>
            <w:shd w:val="clear" w:color="auto" w:fill="auto"/>
            <w:hideMark/>
          </w:tcPr>
          <w:p w:rsidRPr="0031274A" w:rsidR="0031274A" w:rsidP="0031274A" w:rsidRDefault="0031274A" w14:paraId="1A041D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Sjöfartsstöd</w:t>
            </w:r>
          </w:p>
        </w:tc>
        <w:tc>
          <w:tcPr>
            <w:tcW w:w="1560" w:type="dxa"/>
            <w:tcBorders>
              <w:top w:val="nil"/>
              <w:left w:val="nil"/>
              <w:bottom w:val="nil"/>
              <w:right w:val="nil"/>
            </w:tcBorders>
            <w:shd w:val="clear" w:color="auto" w:fill="auto"/>
            <w:hideMark/>
          </w:tcPr>
          <w:p w:rsidRPr="0031274A" w:rsidR="0031274A" w:rsidP="0031274A" w:rsidRDefault="0031274A" w14:paraId="1A041D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1 604 000</w:t>
            </w:r>
          </w:p>
        </w:tc>
        <w:tc>
          <w:tcPr>
            <w:tcW w:w="1908" w:type="dxa"/>
            <w:tcBorders>
              <w:top w:val="nil"/>
              <w:left w:val="nil"/>
              <w:bottom w:val="nil"/>
              <w:right w:val="nil"/>
            </w:tcBorders>
            <w:shd w:val="clear" w:color="auto" w:fill="auto"/>
            <w:hideMark/>
          </w:tcPr>
          <w:p w:rsidRPr="0031274A" w:rsidR="0031274A" w:rsidP="0031274A" w:rsidRDefault="0031274A" w14:paraId="1A041D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+270 000</w:t>
            </w:r>
          </w:p>
        </w:tc>
      </w:tr>
      <w:tr w:rsidRPr="0031274A" w:rsidR="0031274A" w:rsidTr="0031274A" w14:paraId="1A041D1B" w14:textId="77777777">
        <w:trPr>
          <w:trHeight w:val="255"/>
        </w:trPr>
        <w:tc>
          <w:tcPr>
            <w:tcW w:w="633" w:type="dxa"/>
            <w:tcBorders>
              <w:top w:val="nil"/>
              <w:left w:val="nil"/>
              <w:bottom w:val="nil"/>
              <w:right w:val="nil"/>
            </w:tcBorders>
            <w:shd w:val="clear" w:color="auto" w:fill="auto"/>
            <w:hideMark/>
          </w:tcPr>
          <w:p w:rsidRPr="0031274A" w:rsidR="0031274A" w:rsidP="0031274A" w:rsidRDefault="0031274A" w14:paraId="1A041D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2:1</w:t>
            </w:r>
          </w:p>
        </w:tc>
        <w:tc>
          <w:tcPr>
            <w:tcW w:w="4576" w:type="dxa"/>
            <w:tcBorders>
              <w:top w:val="nil"/>
              <w:left w:val="nil"/>
              <w:bottom w:val="nil"/>
              <w:right w:val="nil"/>
            </w:tcBorders>
            <w:shd w:val="clear" w:color="auto" w:fill="auto"/>
            <w:hideMark/>
          </w:tcPr>
          <w:p w:rsidRPr="0031274A" w:rsidR="0031274A" w:rsidP="0031274A" w:rsidRDefault="0031274A" w14:paraId="1A041D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Post- och telestyrelsen</w:t>
            </w:r>
          </w:p>
        </w:tc>
        <w:tc>
          <w:tcPr>
            <w:tcW w:w="1560" w:type="dxa"/>
            <w:tcBorders>
              <w:top w:val="nil"/>
              <w:left w:val="nil"/>
              <w:bottom w:val="nil"/>
              <w:right w:val="nil"/>
            </w:tcBorders>
            <w:shd w:val="clear" w:color="auto" w:fill="auto"/>
            <w:hideMark/>
          </w:tcPr>
          <w:p w:rsidRPr="0031274A" w:rsidR="0031274A" w:rsidP="0031274A" w:rsidRDefault="0031274A" w14:paraId="1A041D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28 087</w:t>
            </w:r>
          </w:p>
        </w:tc>
        <w:tc>
          <w:tcPr>
            <w:tcW w:w="1908" w:type="dxa"/>
            <w:tcBorders>
              <w:top w:val="nil"/>
              <w:left w:val="nil"/>
              <w:bottom w:val="nil"/>
              <w:right w:val="nil"/>
            </w:tcBorders>
            <w:shd w:val="clear" w:color="auto" w:fill="auto"/>
            <w:hideMark/>
          </w:tcPr>
          <w:p w:rsidRPr="0031274A" w:rsidR="0031274A" w:rsidP="0031274A" w:rsidRDefault="0031274A" w14:paraId="1A041D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274A" w:rsidR="0031274A" w:rsidTr="0031274A" w14:paraId="1A041D20" w14:textId="77777777">
        <w:trPr>
          <w:trHeight w:val="510"/>
        </w:trPr>
        <w:tc>
          <w:tcPr>
            <w:tcW w:w="633" w:type="dxa"/>
            <w:tcBorders>
              <w:top w:val="nil"/>
              <w:left w:val="nil"/>
              <w:bottom w:val="nil"/>
              <w:right w:val="nil"/>
            </w:tcBorders>
            <w:shd w:val="clear" w:color="auto" w:fill="auto"/>
            <w:hideMark/>
          </w:tcPr>
          <w:p w:rsidRPr="0031274A" w:rsidR="0031274A" w:rsidP="0031274A" w:rsidRDefault="0031274A" w14:paraId="1A041D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2:2</w:t>
            </w:r>
          </w:p>
        </w:tc>
        <w:tc>
          <w:tcPr>
            <w:tcW w:w="4576" w:type="dxa"/>
            <w:tcBorders>
              <w:top w:val="nil"/>
              <w:left w:val="nil"/>
              <w:bottom w:val="nil"/>
              <w:right w:val="nil"/>
            </w:tcBorders>
            <w:shd w:val="clear" w:color="auto" w:fill="auto"/>
            <w:hideMark/>
          </w:tcPr>
          <w:p w:rsidRPr="0031274A" w:rsidR="0031274A" w:rsidP="0031274A" w:rsidRDefault="0031274A" w14:paraId="1A041D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Ersättning för särskilda tjänster för personer med funktionsnedsättning</w:t>
            </w:r>
          </w:p>
        </w:tc>
        <w:tc>
          <w:tcPr>
            <w:tcW w:w="1560" w:type="dxa"/>
            <w:tcBorders>
              <w:top w:val="nil"/>
              <w:left w:val="nil"/>
              <w:bottom w:val="nil"/>
              <w:right w:val="nil"/>
            </w:tcBorders>
            <w:shd w:val="clear" w:color="auto" w:fill="auto"/>
            <w:hideMark/>
          </w:tcPr>
          <w:p w:rsidRPr="0031274A" w:rsidR="0031274A" w:rsidP="0031274A" w:rsidRDefault="0031274A" w14:paraId="1A041D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140 278</w:t>
            </w:r>
          </w:p>
        </w:tc>
        <w:tc>
          <w:tcPr>
            <w:tcW w:w="1908" w:type="dxa"/>
            <w:tcBorders>
              <w:top w:val="nil"/>
              <w:left w:val="nil"/>
              <w:bottom w:val="nil"/>
              <w:right w:val="nil"/>
            </w:tcBorders>
            <w:shd w:val="clear" w:color="auto" w:fill="auto"/>
            <w:hideMark/>
          </w:tcPr>
          <w:p w:rsidRPr="0031274A" w:rsidR="0031274A" w:rsidP="0031274A" w:rsidRDefault="0031274A" w14:paraId="1A041D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274A" w:rsidR="0031274A" w:rsidTr="0031274A" w14:paraId="1A041D25" w14:textId="77777777">
        <w:trPr>
          <w:trHeight w:val="255"/>
        </w:trPr>
        <w:tc>
          <w:tcPr>
            <w:tcW w:w="633" w:type="dxa"/>
            <w:tcBorders>
              <w:top w:val="nil"/>
              <w:left w:val="nil"/>
              <w:bottom w:val="nil"/>
              <w:right w:val="nil"/>
            </w:tcBorders>
            <w:shd w:val="clear" w:color="auto" w:fill="auto"/>
            <w:hideMark/>
          </w:tcPr>
          <w:p w:rsidRPr="0031274A" w:rsidR="0031274A" w:rsidP="0031274A" w:rsidRDefault="0031274A" w14:paraId="1A041D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2:3</w:t>
            </w:r>
          </w:p>
        </w:tc>
        <w:tc>
          <w:tcPr>
            <w:tcW w:w="4576" w:type="dxa"/>
            <w:tcBorders>
              <w:top w:val="nil"/>
              <w:left w:val="nil"/>
              <w:bottom w:val="nil"/>
              <w:right w:val="nil"/>
            </w:tcBorders>
            <w:shd w:val="clear" w:color="auto" w:fill="auto"/>
            <w:hideMark/>
          </w:tcPr>
          <w:p w:rsidRPr="0031274A" w:rsidR="0031274A" w:rsidP="0031274A" w:rsidRDefault="0031274A" w14:paraId="1A041D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Grundläggande betaltjänster</w:t>
            </w:r>
          </w:p>
        </w:tc>
        <w:tc>
          <w:tcPr>
            <w:tcW w:w="1560" w:type="dxa"/>
            <w:tcBorders>
              <w:top w:val="nil"/>
              <w:left w:val="nil"/>
              <w:bottom w:val="nil"/>
              <w:right w:val="nil"/>
            </w:tcBorders>
            <w:shd w:val="clear" w:color="auto" w:fill="auto"/>
            <w:hideMark/>
          </w:tcPr>
          <w:p w:rsidRPr="0031274A" w:rsidR="0031274A" w:rsidP="0031274A" w:rsidRDefault="0031274A" w14:paraId="1A041D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35 600</w:t>
            </w:r>
          </w:p>
        </w:tc>
        <w:tc>
          <w:tcPr>
            <w:tcW w:w="1908" w:type="dxa"/>
            <w:tcBorders>
              <w:top w:val="nil"/>
              <w:left w:val="nil"/>
              <w:bottom w:val="nil"/>
              <w:right w:val="nil"/>
            </w:tcBorders>
            <w:shd w:val="clear" w:color="auto" w:fill="auto"/>
            <w:hideMark/>
          </w:tcPr>
          <w:p w:rsidRPr="0031274A" w:rsidR="0031274A" w:rsidP="0031274A" w:rsidRDefault="0031274A" w14:paraId="1A041D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274A" w:rsidR="0031274A" w:rsidTr="0031274A" w14:paraId="1A041D2A" w14:textId="77777777">
        <w:trPr>
          <w:trHeight w:val="255"/>
        </w:trPr>
        <w:tc>
          <w:tcPr>
            <w:tcW w:w="633" w:type="dxa"/>
            <w:tcBorders>
              <w:top w:val="nil"/>
              <w:left w:val="nil"/>
              <w:bottom w:val="nil"/>
              <w:right w:val="nil"/>
            </w:tcBorders>
            <w:shd w:val="clear" w:color="auto" w:fill="auto"/>
            <w:hideMark/>
          </w:tcPr>
          <w:p w:rsidRPr="0031274A" w:rsidR="0031274A" w:rsidP="0031274A" w:rsidRDefault="0031274A" w14:paraId="1A041D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2:4</w:t>
            </w:r>
          </w:p>
        </w:tc>
        <w:tc>
          <w:tcPr>
            <w:tcW w:w="4576" w:type="dxa"/>
            <w:tcBorders>
              <w:top w:val="nil"/>
              <w:left w:val="nil"/>
              <w:bottom w:val="nil"/>
              <w:right w:val="nil"/>
            </w:tcBorders>
            <w:shd w:val="clear" w:color="auto" w:fill="auto"/>
            <w:hideMark/>
          </w:tcPr>
          <w:p w:rsidRPr="0031274A" w:rsidR="0031274A" w:rsidP="0031274A" w:rsidRDefault="0031274A" w14:paraId="1A041D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Informationsteknik och telekommunikation</w:t>
            </w:r>
          </w:p>
        </w:tc>
        <w:tc>
          <w:tcPr>
            <w:tcW w:w="1560" w:type="dxa"/>
            <w:tcBorders>
              <w:top w:val="nil"/>
              <w:left w:val="nil"/>
              <w:bottom w:val="nil"/>
              <w:right w:val="nil"/>
            </w:tcBorders>
            <w:shd w:val="clear" w:color="auto" w:fill="auto"/>
            <w:hideMark/>
          </w:tcPr>
          <w:p w:rsidRPr="0031274A" w:rsidR="0031274A" w:rsidP="0031274A" w:rsidRDefault="0031274A" w14:paraId="1A041D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12 094</w:t>
            </w:r>
          </w:p>
        </w:tc>
        <w:tc>
          <w:tcPr>
            <w:tcW w:w="1908" w:type="dxa"/>
            <w:tcBorders>
              <w:top w:val="nil"/>
              <w:left w:val="nil"/>
              <w:bottom w:val="nil"/>
              <w:right w:val="nil"/>
            </w:tcBorders>
            <w:shd w:val="clear" w:color="auto" w:fill="auto"/>
            <w:hideMark/>
          </w:tcPr>
          <w:p w:rsidRPr="0031274A" w:rsidR="0031274A" w:rsidP="0031274A" w:rsidRDefault="0031274A" w14:paraId="1A041D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274A" w:rsidR="0031274A" w:rsidTr="0031274A" w14:paraId="1A041D2F" w14:textId="77777777">
        <w:trPr>
          <w:trHeight w:val="255"/>
        </w:trPr>
        <w:tc>
          <w:tcPr>
            <w:tcW w:w="633" w:type="dxa"/>
            <w:tcBorders>
              <w:top w:val="nil"/>
              <w:left w:val="nil"/>
              <w:bottom w:val="nil"/>
              <w:right w:val="nil"/>
            </w:tcBorders>
            <w:shd w:val="clear" w:color="auto" w:fill="auto"/>
            <w:hideMark/>
          </w:tcPr>
          <w:p w:rsidRPr="0031274A" w:rsidR="0031274A" w:rsidP="0031274A" w:rsidRDefault="0031274A" w14:paraId="1A041D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2:5</w:t>
            </w:r>
          </w:p>
        </w:tc>
        <w:tc>
          <w:tcPr>
            <w:tcW w:w="4576" w:type="dxa"/>
            <w:tcBorders>
              <w:top w:val="nil"/>
              <w:left w:val="nil"/>
              <w:bottom w:val="nil"/>
              <w:right w:val="nil"/>
            </w:tcBorders>
            <w:shd w:val="clear" w:color="auto" w:fill="auto"/>
            <w:hideMark/>
          </w:tcPr>
          <w:p w:rsidRPr="0031274A" w:rsidR="0031274A" w:rsidP="0031274A" w:rsidRDefault="0031274A" w14:paraId="1A041D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Driftsäker och tillgänglig elektronisk kommunikation</w:t>
            </w:r>
          </w:p>
        </w:tc>
        <w:tc>
          <w:tcPr>
            <w:tcW w:w="1560" w:type="dxa"/>
            <w:tcBorders>
              <w:top w:val="nil"/>
              <w:left w:val="nil"/>
              <w:bottom w:val="nil"/>
              <w:right w:val="nil"/>
            </w:tcBorders>
            <w:shd w:val="clear" w:color="auto" w:fill="auto"/>
            <w:hideMark/>
          </w:tcPr>
          <w:p w:rsidRPr="0031274A" w:rsidR="0031274A" w:rsidP="0031274A" w:rsidRDefault="0031274A" w14:paraId="1A041D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126 014</w:t>
            </w:r>
          </w:p>
        </w:tc>
        <w:tc>
          <w:tcPr>
            <w:tcW w:w="1908" w:type="dxa"/>
            <w:tcBorders>
              <w:top w:val="nil"/>
              <w:left w:val="nil"/>
              <w:bottom w:val="nil"/>
              <w:right w:val="nil"/>
            </w:tcBorders>
            <w:shd w:val="clear" w:color="auto" w:fill="auto"/>
            <w:hideMark/>
          </w:tcPr>
          <w:p w:rsidRPr="0031274A" w:rsidR="0031274A" w:rsidP="0031274A" w:rsidRDefault="0031274A" w14:paraId="1A041D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274A" w:rsidR="0031274A" w:rsidTr="0031274A" w14:paraId="1A041D34" w14:textId="77777777">
        <w:trPr>
          <w:trHeight w:val="510"/>
        </w:trPr>
        <w:tc>
          <w:tcPr>
            <w:tcW w:w="633" w:type="dxa"/>
            <w:tcBorders>
              <w:top w:val="nil"/>
              <w:left w:val="nil"/>
              <w:bottom w:val="nil"/>
              <w:right w:val="nil"/>
            </w:tcBorders>
            <w:shd w:val="clear" w:color="auto" w:fill="auto"/>
            <w:hideMark/>
          </w:tcPr>
          <w:p w:rsidRPr="0031274A" w:rsidR="0031274A" w:rsidP="0031274A" w:rsidRDefault="0031274A" w14:paraId="1A041D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2:6</w:t>
            </w:r>
          </w:p>
        </w:tc>
        <w:tc>
          <w:tcPr>
            <w:tcW w:w="4576" w:type="dxa"/>
            <w:tcBorders>
              <w:top w:val="nil"/>
              <w:left w:val="nil"/>
              <w:bottom w:val="nil"/>
              <w:right w:val="nil"/>
            </w:tcBorders>
            <w:shd w:val="clear" w:color="auto" w:fill="auto"/>
            <w:hideMark/>
          </w:tcPr>
          <w:p w:rsidRPr="0031274A" w:rsidR="0031274A" w:rsidP="0031274A" w:rsidRDefault="0031274A" w14:paraId="1A041D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Gemensamma e-förvaltningsprojekt av strategisk betydelse</w:t>
            </w:r>
          </w:p>
        </w:tc>
        <w:tc>
          <w:tcPr>
            <w:tcW w:w="1560" w:type="dxa"/>
            <w:tcBorders>
              <w:top w:val="nil"/>
              <w:left w:val="nil"/>
              <w:bottom w:val="nil"/>
              <w:right w:val="nil"/>
            </w:tcBorders>
            <w:shd w:val="clear" w:color="auto" w:fill="auto"/>
            <w:hideMark/>
          </w:tcPr>
          <w:p w:rsidRPr="0031274A" w:rsidR="0031274A" w:rsidP="0031274A" w:rsidRDefault="0031274A" w14:paraId="1A041D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55 046</w:t>
            </w:r>
          </w:p>
        </w:tc>
        <w:tc>
          <w:tcPr>
            <w:tcW w:w="1908" w:type="dxa"/>
            <w:tcBorders>
              <w:top w:val="nil"/>
              <w:left w:val="nil"/>
              <w:bottom w:val="nil"/>
              <w:right w:val="nil"/>
            </w:tcBorders>
            <w:shd w:val="clear" w:color="auto" w:fill="auto"/>
            <w:hideMark/>
          </w:tcPr>
          <w:p w:rsidRPr="0031274A" w:rsidR="0031274A" w:rsidP="0031274A" w:rsidRDefault="0031274A" w14:paraId="1A041D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274A" w:rsidR="0031274A" w:rsidTr="0031274A" w14:paraId="1A041D39" w14:textId="77777777">
        <w:trPr>
          <w:trHeight w:val="255"/>
        </w:trPr>
        <w:tc>
          <w:tcPr>
            <w:tcW w:w="633" w:type="dxa"/>
            <w:tcBorders>
              <w:top w:val="nil"/>
              <w:left w:val="nil"/>
              <w:bottom w:val="nil"/>
              <w:right w:val="nil"/>
            </w:tcBorders>
            <w:shd w:val="clear" w:color="auto" w:fill="auto"/>
            <w:hideMark/>
          </w:tcPr>
          <w:p w:rsidRPr="0031274A" w:rsidR="0031274A" w:rsidP="0031274A" w:rsidRDefault="0031274A" w14:paraId="1A041D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76" w:type="dxa"/>
            <w:tcBorders>
              <w:top w:val="nil"/>
              <w:left w:val="nil"/>
              <w:bottom w:val="nil"/>
              <w:right w:val="nil"/>
            </w:tcBorders>
            <w:shd w:val="clear" w:color="auto" w:fill="auto"/>
            <w:hideMark/>
          </w:tcPr>
          <w:p w:rsidRPr="0031274A" w:rsidR="0031274A" w:rsidP="0031274A" w:rsidRDefault="0031274A" w14:paraId="1A041D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31274A">
              <w:rPr>
                <w:rFonts w:ascii="Times New Roman" w:hAnsi="Times New Roman" w:eastAsia="Times New Roman" w:cs="Times New Roman"/>
                <w:i/>
                <w:iCs/>
                <w:kern w:val="0"/>
                <w:sz w:val="20"/>
                <w:szCs w:val="20"/>
                <w:lang w:eastAsia="sv-SE"/>
                <w14:numSpacing w14:val="default"/>
              </w:rPr>
              <w:t>Nya anslag</w:t>
            </w:r>
          </w:p>
        </w:tc>
        <w:tc>
          <w:tcPr>
            <w:tcW w:w="1560" w:type="dxa"/>
            <w:tcBorders>
              <w:top w:val="nil"/>
              <w:left w:val="nil"/>
              <w:bottom w:val="nil"/>
              <w:right w:val="nil"/>
            </w:tcBorders>
            <w:shd w:val="clear" w:color="auto" w:fill="auto"/>
            <w:hideMark/>
          </w:tcPr>
          <w:p w:rsidRPr="0031274A" w:rsidR="0031274A" w:rsidP="0031274A" w:rsidRDefault="0031274A" w14:paraId="1A041D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08" w:type="dxa"/>
            <w:tcBorders>
              <w:top w:val="nil"/>
              <w:left w:val="nil"/>
              <w:bottom w:val="nil"/>
              <w:right w:val="nil"/>
            </w:tcBorders>
            <w:shd w:val="clear" w:color="auto" w:fill="auto"/>
            <w:hideMark/>
          </w:tcPr>
          <w:p w:rsidRPr="0031274A" w:rsidR="0031274A" w:rsidP="0031274A" w:rsidRDefault="0031274A" w14:paraId="1A041D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274A" w:rsidR="0031274A" w:rsidTr="0031274A" w14:paraId="1A041D3E" w14:textId="77777777">
        <w:trPr>
          <w:trHeight w:val="255"/>
        </w:trPr>
        <w:tc>
          <w:tcPr>
            <w:tcW w:w="633" w:type="dxa"/>
            <w:tcBorders>
              <w:top w:val="nil"/>
              <w:left w:val="nil"/>
              <w:bottom w:val="nil"/>
              <w:right w:val="nil"/>
            </w:tcBorders>
            <w:shd w:val="clear" w:color="auto" w:fill="auto"/>
            <w:hideMark/>
          </w:tcPr>
          <w:p w:rsidRPr="0031274A" w:rsidR="0031274A" w:rsidP="0031274A" w:rsidRDefault="0031274A" w14:paraId="1A041D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3:1</w:t>
            </w:r>
          </w:p>
        </w:tc>
        <w:tc>
          <w:tcPr>
            <w:tcW w:w="4576" w:type="dxa"/>
            <w:tcBorders>
              <w:top w:val="nil"/>
              <w:left w:val="nil"/>
              <w:bottom w:val="nil"/>
              <w:right w:val="nil"/>
            </w:tcBorders>
            <w:shd w:val="clear" w:color="auto" w:fill="auto"/>
            <w:hideMark/>
          </w:tcPr>
          <w:p w:rsidRPr="0031274A" w:rsidR="0031274A" w:rsidP="0031274A" w:rsidRDefault="0031274A" w14:paraId="1A041D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31274A">
              <w:rPr>
                <w:rFonts w:ascii="Times New Roman" w:hAnsi="Times New Roman" w:eastAsia="Times New Roman" w:cs="Times New Roman"/>
                <w:kern w:val="0"/>
                <w:sz w:val="20"/>
                <w:szCs w:val="20"/>
                <w:lang w:eastAsia="sv-SE"/>
                <w14:numSpacing w14:val="default"/>
              </w:rPr>
              <w:t>Särskild marknadspott</w:t>
            </w:r>
          </w:p>
        </w:tc>
        <w:tc>
          <w:tcPr>
            <w:tcW w:w="1560" w:type="dxa"/>
            <w:tcBorders>
              <w:top w:val="nil"/>
              <w:left w:val="nil"/>
              <w:bottom w:val="nil"/>
              <w:right w:val="nil"/>
            </w:tcBorders>
            <w:shd w:val="clear" w:color="auto" w:fill="auto"/>
            <w:hideMark/>
          </w:tcPr>
          <w:p w:rsidRPr="0031274A" w:rsidR="0031274A" w:rsidP="0031274A" w:rsidRDefault="0031274A" w14:paraId="1A041D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08" w:type="dxa"/>
            <w:tcBorders>
              <w:top w:val="nil"/>
              <w:left w:val="nil"/>
              <w:bottom w:val="nil"/>
              <w:right w:val="nil"/>
            </w:tcBorders>
            <w:shd w:val="clear" w:color="auto" w:fill="auto"/>
            <w:hideMark/>
          </w:tcPr>
          <w:p w:rsidRPr="0031274A" w:rsidR="0031274A" w:rsidP="0031274A" w:rsidRDefault="0031274A" w14:paraId="1A041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31274A" w:rsidR="0031274A" w:rsidTr="0031274A" w14:paraId="1A041D43" w14:textId="77777777">
        <w:trPr>
          <w:trHeight w:val="255"/>
        </w:trPr>
        <w:tc>
          <w:tcPr>
            <w:tcW w:w="633" w:type="dxa"/>
            <w:tcBorders>
              <w:top w:val="nil"/>
              <w:left w:val="nil"/>
              <w:bottom w:val="nil"/>
              <w:right w:val="nil"/>
            </w:tcBorders>
            <w:shd w:val="clear" w:color="auto" w:fill="auto"/>
            <w:hideMark/>
          </w:tcPr>
          <w:p w:rsidRPr="0031274A" w:rsidR="0031274A" w:rsidP="0031274A" w:rsidRDefault="0031274A" w14:paraId="1A041D3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76" w:type="dxa"/>
            <w:tcBorders>
              <w:top w:val="single" w:color="auto" w:sz="4" w:space="0"/>
              <w:left w:val="nil"/>
              <w:bottom w:val="nil"/>
              <w:right w:val="nil"/>
            </w:tcBorders>
            <w:shd w:val="clear" w:color="auto" w:fill="auto"/>
            <w:hideMark/>
          </w:tcPr>
          <w:p w:rsidRPr="0031274A" w:rsidR="0031274A" w:rsidP="0031274A" w:rsidRDefault="0031274A" w14:paraId="1A041D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31274A">
              <w:rPr>
                <w:rFonts w:ascii="Times New Roman" w:hAnsi="Times New Roman" w:eastAsia="Times New Roman" w:cs="Times New Roman"/>
                <w:b/>
                <w:bCs/>
                <w:kern w:val="0"/>
                <w:sz w:val="20"/>
                <w:szCs w:val="20"/>
                <w:lang w:eastAsia="sv-SE"/>
                <w14:numSpacing w14:val="default"/>
              </w:rPr>
              <w:t>Summa</w:t>
            </w:r>
          </w:p>
        </w:tc>
        <w:tc>
          <w:tcPr>
            <w:tcW w:w="1560" w:type="dxa"/>
            <w:tcBorders>
              <w:top w:val="single" w:color="auto" w:sz="4" w:space="0"/>
              <w:left w:val="nil"/>
              <w:bottom w:val="nil"/>
              <w:right w:val="nil"/>
            </w:tcBorders>
            <w:shd w:val="clear" w:color="auto" w:fill="auto"/>
            <w:hideMark/>
          </w:tcPr>
          <w:p w:rsidRPr="0031274A" w:rsidR="0031274A" w:rsidP="0031274A" w:rsidRDefault="0031274A" w14:paraId="1A041D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274A">
              <w:rPr>
                <w:rFonts w:ascii="Times New Roman" w:hAnsi="Times New Roman" w:eastAsia="Times New Roman" w:cs="Times New Roman"/>
                <w:b/>
                <w:bCs/>
                <w:kern w:val="0"/>
                <w:sz w:val="20"/>
                <w:szCs w:val="20"/>
                <w:lang w:eastAsia="sv-SE"/>
                <w14:numSpacing w14:val="default"/>
              </w:rPr>
              <w:t>54 122 036</w:t>
            </w:r>
          </w:p>
        </w:tc>
        <w:tc>
          <w:tcPr>
            <w:tcW w:w="1908" w:type="dxa"/>
            <w:tcBorders>
              <w:top w:val="single" w:color="auto" w:sz="4" w:space="0"/>
              <w:left w:val="nil"/>
              <w:bottom w:val="nil"/>
              <w:right w:val="nil"/>
            </w:tcBorders>
            <w:shd w:val="clear" w:color="auto" w:fill="auto"/>
            <w:hideMark/>
          </w:tcPr>
          <w:p w:rsidRPr="0031274A" w:rsidR="0031274A" w:rsidP="0031274A" w:rsidRDefault="0031274A" w14:paraId="1A041D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31274A">
              <w:rPr>
                <w:rFonts w:ascii="Times New Roman" w:hAnsi="Times New Roman" w:eastAsia="Times New Roman" w:cs="Times New Roman"/>
                <w:b/>
                <w:bCs/>
                <w:kern w:val="0"/>
                <w:sz w:val="20"/>
                <w:szCs w:val="20"/>
                <w:lang w:eastAsia="sv-SE"/>
                <w14:numSpacing w14:val="default"/>
              </w:rPr>
              <w:t>+417 000</w:t>
            </w:r>
          </w:p>
        </w:tc>
      </w:tr>
    </w:tbl>
    <w:p w:rsidRPr="0031274A" w:rsidR="0031274A" w:rsidP="0031274A" w:rsidRDefault="0031274A" w14:paraId="1A041D44" w14:textId="77777777">
      <w:pPr>
        <w:pStyle w:val="Rubrik2"/>
        <w:rPr>
          <w:sz w:val="24"/>
        </w:rPr>
      </w:pPr>
      <w:r w:rsidRPr="0031274A">
        <w:rPr>
          <w:sz w:val="24"/>
        </w:rPr>
        <w:t>Sjöfart</w:t>
      </w:r>
    </w:p>
    <w:p w:rsidRPr="0031274A" w:rsidR="0031274A" w:rsidP="0031274A" w:rsidRDefault="0031274A" w14:paraId="1A041D45" w14:textId="77777777">
      <w:pPr>
        <w:ind w:firstLine="0"/>
      </w:pPr>
      <w:r w:rsidRPr="0031274A">
        <w:t>För att svensk rederinäring fortsatt ska kunna utvecklas och rekrytera motsäger sig Sverigedemokraterna regeringens förslag att minska sjöfartsstödet för att finansiera tonnageskatten. Sjöfartsstödet är viktigt bl.a. för att säkra framtida behov av kvalificerad svensk besättning och vi skjuter därför till medel för att behålla stödet på befintlig nivå.</w:t>
      </w:r>
    </w:p>
    <w:p w:rsidR="0031274A" w:rsidP="0031274A" w:rsidRDefault="0031274A" w14:paraId="1A041D46" w14:textId="77777777">
      <w:pPr>
        <w:ind w:firstLine="0"/>
      </w:pPr>
    </w:p>
    <w:p w:rsidRPr="0031274A" w:rsidR="0031274A" w:rsidP="0031274A" w:rsidRDefault="0031274A" w14:paraId="1A041D47" w14:textId="73F9856D">
      <w:pPr>
        <w:ind w:firstLine="0"/>
      </w:pPr>
      <w:r w:rsidRPr="0031274A">
        <w:t>Vidare ser Sverigedemokraterna gärna att svaveldirektivet, som idag gäller i Östersjön, utökas till hela EU för både miljön</w:t>
      </w:r>
      <w:r w:rsidR="005F5CA6">
        <w:t>s</w:t>
      </w:r>
      <w:r w:rsidRPr="0031274A">
        <w:t xml:space="preserve"> och konkurrensens sku</w:t>
      </w:r>
      <w:r w:rsidR="005F5CA6">
        <w:t>ll. Det är viktigt att man ger S</w:t>
      </w:r>
      <w:r w:rsidRPr="0031274A">
        <w:t xml:space="preserve">jöfartsverket verktyg att kunna genomföra kontroller, så direktivet efterföljs och överträdelser sanktioneras. </w:t>
      </w:r>
    </w:p>
    <w:p w:rsidR="0031274A" w:rsidP="0031274A" w:rsidRDefault="0031274A" w14:paraId="1A041D48" w14:textId="77777777">
      <w:pPr>
        <w:ind w:firstLine="0"/>
      </w:pPr>
    </w:p>
    <w:p w:rsidRPr="0031274A" w:rsidR="0031274A" w:rsidP="0031274A" w:rsidRDefault="0031274A" w14:paraId="1A041D49" w14:textId="77777777">
      <w:pPr>
        <w:ind w:firstLine="0"/>
      </w:pPr>
      <w:r w:rsidRPr="0031274A">
        <w:lastRenderedPageBreak/>
        <w:t>Sjöfarten som trafikerar Sverige betalar idag farledsavgift som bekostar bl.a. isbrytningen i farlederna. För att stärka sjöfarten och fortsätta med den mycket efterfrågade sjöfartsmiljarden minskar Sverigedemokraterna farledsavgifterna med 250 mnkr genom att kostnaden för isbrytningen istället påläggs staten.</w:t>
      </w:r>
    </w:p>
    <w:p w:rsidR="0031274A" w:rsidP="0031274A" w:rsidRDefault="0031274A" w14:paraId="1A041D4A" w14:textId="77777777">
      <w:pPr>
        <w:ind w:firstLine="0"/>
      </w:pPr>
    </w:p>
    <w:p w:rsidRPr="0031274A" w:rsidR="0031274A" w:rsidP="0031274A" w:rsidRDefault="0031274A" w14:paraId="1A041D4B" w14:textId="77777777">
      <w:pPr>
        <w:ind w:firstLine="0"/>
      </w:pPr>
      <w:r w:rsidRPr="0031274A">
        <w:t xml:space="preserve">Kryssningsfartygen som trafikerar Östersjön har ett undantag gällande hantering av sitt avloppsvatten och får tömma detta till havs. Sverigedemokraterna inför därför, i väntan på en internationell överenskommelse, en stimulans på 27 mnkr per år i form av avskaffad farledsavgift för de kryssningsfartyg som lämnar sitt grå- och svartvatten i hamn istället för att dumpa det i havet. </w:t>
      </w:r>
    </w:p>
    <w:p w:rsidRPr="0031274A" w:rsidR="0031274A" w:rsidP="0031274A" w:rsidRDefault="0031274A" w14:paraId="1A041D4C" w14:textId="77777777">
      <w:pPr>
        <w:pStyle w:val="Rubrik2"/>
        <w:rPr>
          <w:sz w:val="24"/>
        </w:rPr>
      </w:pPr>
      <w:r w:rsidRPr="0031274A">
        <w:rPr>
          <w:sz w:val="24"/>
        </w:rPr>
        <w:t>Flyg</w:t>
      </w:r>
    </w:p>
    <w:p w:rsidRPr="0031274A" w:rsidR="0031274A" w:rsidP="0031274A" w:rsidRDefault="0031274A" w14:paraId="1A041D4D" w14:textId="50BF95E4">
      <w:pPr>
        <w:ind w:firstLine="0"/>
      </w:pPr>
      <w:r w:rsidRPr="0031274A">
        <w:t>Kapstadskonventionen gör det lättare för finansiärer och leasingföretag att ta tillbaka flygplan och motorer om ett flygbolag i</w:t>
      </w:r>
      <w:r w:rsidR="005F5CA6">
        <w:t>nte fullgör sina förpliktelser.</w:t>
      </w:r>
      <w:r w:rsidRPr="0031274A">
        <w:t xml:space="preserve"> Detta innebär att riskerna blir mindre och flygbolagen får lägre utgifter och bättre finansieringsvillkor. Sverigedemokraterna vill därför att </w:t>
      </w:r>
      <w:r w:rsidRPr="0031274A">
        <w:lastRenderedPageBreak/>
        <w:t>Sverige snarast undertecknar konventionen för att bl.a. minska leasingkostnaden för svenska flygbolag och förbättra deras villkor på den internationella marknaden.</w:t>
      </w:r>
    </w:p>
    <w:p w:rsidR="0031274A" w:rsidP="0031274A" w:rsidRDefault="0031274A" w14:paraId="1A041D4E" w14:textId="77777777">
      <w:pPr>
        <w:ind w:firstLine="0"/>
      </w:pPr>
    </w:p>
    <w:p w:rsidRPr="0031274A" w:rsidR="0031274A" w:rsidP="0031274A" w:rsidRDefault="0031274A" w14:paraId="1A041D4F" w14:textId="77777777">
      <w:pPr>
        <w:ind w:firstLine="0"/>
      </w:pPr>
      <w:r w:rsidRPr="0031274A">
        <w:t>Inrikesflyget i Sverige står i dagsläget för ungefär en procent av de totala utsläppen av koldioxid samtidigt som hela transportsektorn står för 38 %. Samtidigt är flyget inte helt utbytbart, vilket innebär att människor fortfarande kommer flyga i en liknande omfattning men till en högre kostnad, om en flygskatt skulle införas. Studier visar att skatten skulle minska de svenska utsläppen med 0,2 %, samtidigt som BNP skulle minska med 1,5 till 5,4 mdkr första året. Detta är ett alldeles för högt pris för en väldigt marginell miljövinst. Sverigedemokraterna säger därför nej till ett införande av flygskatt.</w:t>
      </w:r>
    </w:p>
    <w:p w:rsidR="0031274A" w:rsidP="0031274A" w:rsidRDefault="0031274A" w14:paraId="1A041D50" w14:textId="77777777">
      <w:pPr>
        <w:ind w:firstLine="0"/>
      </w:pPr>
    </w:p>
    <w:p w:rsidRPr="0031274A" w:rsidR="0031274A" w:rsidP="0031274A" w:rsidRDefault="0031274A" w14:paraId="1A041D51" w14:textId="77777777">
      <w:pPr>
        <w:ind w:firstLine="0"/>
      </w:pPr>
      <w:r w:rsidRPr="0031274A">
        <w:t>Bromma flygplats är en av landets mest trafikerade. Ca 90 % av resorna är arbetsrelaterade och en nedläggning hotar att kosta 24 000 arbetstillfällen, varför flygplatsen är av stort värde för Stockholms och Sveriges näringsliv. En nedläggning vore katastrofalt då Stockholm är landets starkaste till</w:t>
      </w:r>
      <w:r w:rsidRPr="0031274A">
        <w:lastRenderedPageBreak/>
        <w:t>växtmotor. Stadens andra flygplats, Arlanda, är nära sitt kapacitetsmaximum och klarar i dagsläget inte av att ta över trafiken från Bromma och speciellt inte under de tider huvuddelen av trafiken till och från Bromma sker. Dessutom ligger Arlanda, i internationella jämförelser, långt ned i rankingen när det gäller närhet till stadskärnan. Därför motsäger sig Sverigedemokraterna en nedläggning av Bromma flygplats.</w:t>
      </w:r>
    </w:p>
    <w:p w:rsidRPr="0031274A" w:rsidR="0031274A" w:rsidP="0031274A" w:rsidRDefault="0031274A" w14:paraId="1A041D52" w14:textId="77777777">
      <w:pPr>
        <w:pStyle w:val="Rubrik1"/>
        <w:rPr>
          <w:sz w:val="24"/>
        </w:rPr>
      </w:pPr>
      <w:r w:rsidRPr="0031274A">
        <w:rPr>
          <w:sz w:val="24"/>
        </w:rPr>
        <w:t>Väg</w:t>
      </w:r>
    </w:p>
    <w:p w:rsidRPr="0031274A" w:rsidR="0031274A" w:rsidP="0031274A" w:rsidRDefault="0031274A" w14:paraId="1A041D53" w14:textId="77777777">
      <w:pPr>
        <w:ind w:firstLine="0"/>
      </w:pPr>
      <w:r w:rsidRPr="0031274A">
        <w:t xml:space="preserve">Sverigedemokraterna anser att det är beklämmande att regeringen inte agerar mer kraftfullt i frågan om svensk åkerinäring, som i slutändan handlar om att skydda svenska företag och arbetstillfällen. </w:t>
      </w:r>
    </w:p>
    <w:p w:rsidR="0031274A" w:rsidP="0031274A" w:rsidRDefault="0031274A" w14:paraId="1A041D54" w14:textId="77777777">
      <w:pPr>
        <w:ind w:firstLine="0"/>
      </w:pPr>
    </w:p>
    <w:p w:rsidRPr="0031274A" w:rsidR="0031274A" w:rsidP="0031274A" w:rsidRDefault="0031274A" w14:paraId="1A041D55" w14:textId="77777777">
      <w:pPr>
        <w:ind w:firstLine="0"/>
      </w:pPr>
      <w:r w:rsidRPr="0031274A">
        <w:t xml:space="preserve">Registrering av cabotagetransporter ska ske vid ankomst till våra gränser.  Sverigedemokraterna förespråkar att ett elektroniskt system, likt det tyska Maut-systemet, införs i Sverige för bilar vägande över 12 ton. Detta innebär en elektronisk övervakning på svenska vägar i form av transpondrar, som monteras och plomberas av behörig verkstad, i lastbilar som trafikerar svenska vägnätet. Detta säkerställer att avgifter betalas och att cabotageregler samt kör- och vilotidsdirektivet efterlevs. Polisen skulle på detta vis </w:t>
      </w:r>
      <w:r w:rsidRPr="0031274A">
        <w:lastRenderedPageBreak/>
        <w:t>få ett effektivt verktyg för att stävja det allt mer omfattande fusket. Sverigedemokraterna vill snarast införa rättvisa villkor inom vägtransportområdet. Att passivt, genom försummelse, låta svenska företag gå under i en orättfärdig konkurrens är oacceptabelt.</w:t>
      </w:r>
    </w:p>
    <w:p w:rsidR="0031274A" w:rsidP="0031274A" w:rsidRDefault="0031274A" w14:paraId="1A041D56" w14:textId="77777777">
      <w:pPr>
        <w:ind w:firstLine="0"/>
      </w:pPr>
    </w:p>
    <w:p w:rsidRPr="0031274A" w:rsidR="0031274A" w:rsidP="0031274A" w:rsidRDefault="0031274A" w14:paraId="1A041D57" w14:textId="60E62EBB">
      <w:pPr>
        <w:ind w:firstLine="0"/>
      </w:pPr>
      <w:r w:rsidRPr="0031274A">
        <w:t xml:space="preserve">Sverigedemokraterna vill omgående tillåta tyngre och längre lastbilar, då det ger bättre konkurrenskraft för våra svenska företag samt resulterar i minskad miljöpåverkan och </w:t>
      </w:r>
      <w:r w:rsidR="005F5CA6">
        <w:t xml:space="preserve">minskat </w:t>
      </w:r>
      <w:r w:rsidRPr="0031274A">
        <w:t>vägslitage. Finland höjde den 1 oktober 2013 den tillåtna bruttovikten från 60 till 76 ton med motiveringen att höja konkurrenskraften i landet. Sverigedemokraterna vill att Sverige snarast följer det finländska exemplet och tillåter lastbilar med en bruttovikt på 74 ton.</w:t>
      </w:r>
    </w:p>
    <w:p w:rsidR="0031274A" w:rsidP="0031274A" w:rsidRDefault="0031274A" w14:paraId="1A041D58" w14:textId="77777777">
      <w:pPr>
        <w:ind w:firstLine="0"/>
      </w:pPr>
    </w:p>
    <w:p w:rsidRPr="0031274A" w:rsidR="0031274A" w:rsidP="0031274A" w:rsidRDefault="0031274A" w14:paraId="1A041D59" w14:textId="65346BE7">
      <w:pPr>
        <w:ind w:firstLine="0"/>
      </w:pPr>
      <w:r w:rsidRPr="0031274A">
        <w:t>Vägen mellan rikets två största städer är på långa sträckor kraftigt underdimensionerad, inte minst i Västra Götaland. Den låga standarden på vägen ger upphov till dålig framkomlighet och försämrad trafiksäkerhet. Sverigedemokraterna föreslår en omedelbar projekteringsstart med snabbast möjliga byggstart för att bygga ut viktiga delar av E20 till motorv</w:t>
      </w:r>
      <w:r w:rsidR="005F5CA6">
        <w:t>äg eller mötesfri 2+2-</w:t>
      </w:r>
      <w:r w:rsidRPr="0031274A">
        <w:t xml:space="preserve">väg. </w:t>
      </w:r>
    </w:p>
    <w:p w:rsidR="0031274A" w:rsidP="0031274A" w:rsidRDefault="0031274A" w14:paraId="1A041D5A" w14:textId="77777777">
      <w:pPr>
        <w:ind w:firstLine="0"/>
      </w:pPr>
    </w:p>
    <w:p w:rsidR="0031274A" w:rsidP="0031274A" w:rsidRDefault="0031274A" w14:paraId="1A041D5B" w14:textId="0A4C67B2">
      <w:pPr>
        <w:ind w:firstLine="0"/>
      </w:pPr>
      <w:r w:rsidRPr="0031274A">
        <w:lastRenderedPageBreak/>
        <w:t>Sverigedemokraterna anslår ökade medel för såväl utveckling som vidmakthållande av statens transportinfrastruktur. Sverigedemokraterna vill, förutom övriga satsningar, införa en marknadspott för investeringar utöver den ordinarie budgetramen, motsvarande två pro</w:t>
      </w:r>
      <w:r w:rsidR="005F5CA6">
        <w:t>cent av hela utgiftsområdet 22</w:t>
      </w:r>
      <w:r w:rsidRPr="0031274A">
        <w:t xml:space="preserve"> Kommunikationer. </w:t>
      </w:r>
    </w:p>
    <w:p w:rsidR="0031274A" w:rsidP="0031274A" w:rsidRDefault="0031274A" w14:paraId="1A041D5C" w14:textId="77777777">
      <w:pPr>
        <w:ind w:firstLine="0"/>
      </w:pPr>
    </w:p>
    <w:p w:rsidRPr="0031274A" w:rsidR="0031274A" w:rsidP="0031274A" w:rsidRDefault="0031274A" w14:paraId="1A041D5D" w14:textId="77777777">
      <w:pPr>
        <w:ind w:firstLine="0"/>
      </w:pPr>
      <w:r w:rsidRPr="0031274A">
        <w:t>Marknadspotten syftar till att snabbt kunna användas för att bygga bort uppkomna flaskhalsar som står i vägen för betydande investeringar inom näringslivet. Förslaget ligger i linje med vad som lyfts fram av Näringslivets Transportråd.</w:t>
      </w:r>
    </w:p>
    <w:p w:rsidRPr="0031274A" w:rsidR="0031274A" w:rsidP="0031274A" w:rsidRDefault="0031274A" w14:paraId="1A041D5E" w14:textId="77777777">
      <w:pPr>
        <w:pStyle w:val="Rubrik2"/>
        <w:rPr>
          <w:sz w:val="24"/>
        </w:rPr>
      </w:pPr>
      <w:r w:rsidRPr="0031274A">
        <w:rPr>
          <w:sz w:val="24"/>
        </w:rPr>
        <w:t>Järnväg</w:t>
      </w:r>
    </w:p>
    <w:p w:rsidRPr="0031274A" w:rsidR="0031274A" w:rsidP="0031274A" w:rsidRDefault="0031274A" w14:paraId="1A041D5F" w14:textId="77777777">
      <w:pPr>
        <w:ind w:firstLine="0"/>
      </w:pPr>
      <w:r w:rsidRPr="0031274A">
        <w:t>Skogsnäringen är beroende av bra transporter. Sverigedemokraterna vill ge Inlandsbanan och tvärbanorna ett rejält lyft. Inlandsbanan behöver bland annat klara av högre axeltryck samt få ett modernt trafikledningssystem, samtidigt som avsevärda förbättringar i underhållet behövs. Även tvärbanorna behöver upprustas. Därutöver behövs bättre terminaler anpassade för skogsråvara, samt fler tågtider. En upprustning och modernisering av Inlandsbanan är inte enbart en skogspolitisk åtgärd; banan fungerar som re</w:t>
      </w:r>
      <w:r w:rsidRPr="0031274A">
        <w:lastRenderedPageBreak/>
        <w:t>dundans för hela järnvägsnätet. Skulle stambanan bli oframkomlig kan Inlandsbanan alltså fungera som reserv. Sverigedemokraterna vill ge Trafikverket i uppdrag att modernisera Inlandsbanan och tvärbanorna.</w:t>
      </w:r>
    </w:p>
    <w:p w:rsidR="0031274A" w:rsidP="0031274A" w:rsidRDefault="0031274A" w14:paraId="1A041D60" w14:textId="77777777">
      <w:pPr>
        <w:ind w:firstLine="0"/>
      </w:pPr>
    </w:p>
    <w:p w:rsidRPr="0031274A" w:rsidR="0031274A" w:rsidP="0031274A" w:rsidRDefault="0031274A" w14:paraId="1A041D61" w14:textId="3032DBC6">
      <w:pPr>
        <w:ind w:firstLine="0"/>
      </w:pPr>
      <w:r w:rsidRPr="0031274A">
        <w:t>Norrbotniabanan planeras för sträckan Umeå–Luleå och skulle medföra mycket positiva effekter för de befolknings- och industritäta kustnära städerna Umeå, Skellefteå, Piteå och Luleå. Kostnad för banan beräknas uppgå till knappt 22 mdkr men väntas vara samhällsekonomiskt lönsam. De största vinsterna består i sänkta transportkostnader för godskunder samt restidsvinster för tågresenärer. Nuvarande system, där trafiken är hänvisad till stambanan genom övre Norrland, är riskfylld och sårbar genom en kombination av långt enkelspår, utan möjlighet till omledning, samt otillräckligt antal mötesstationer. Detta medför långa restider, samtidigt som många företag inte har lagerkapacitet för att hantera ett större avbrott i tågtrafiken då de vanligtvis har merparten av sin produktion i rörelse på väg ut mot kund. Dagens system medför således stora risker för företag som i värsta fall riskerar tappa kundernas förtroende och tvingas lägga ned sin produktion. Sverigedemokraterna vill därför under kommande budgetperiod inleda projekteringen av Norrbotniabanan.</w:t>
      </w:r>
    </w:p>
    <w:p w:rsidR="0031274A" w:rsidP="0031274A" w:rsidRDefault="0031274A" w14:paraId="1A041D62" w14:textId="77777777">
      <w:pPr>
        <w:ind w:firstLine="0"/>
      </w:pPr>
    </w:p>
    <w:p w:rsidRPr="0031274A" w:rsidR="0031274A" w:rsidP="0031274A" w:rsidRDefault="0031274A" w14:paraId="1A041D63" w14:textId="693228C6">
      <w:pPr>
        <w:ind w:firstLine="0"/>
      </w:pPr>
      <w:r w:rsidRPr="0031274A">
        <w:t>Sverigedemokraterna budgeterar för en kraftig upprustning av Malmbanan med dubbelspår på de mest överbelasta</w:t>
      </w:r>
      <w:r w:rsidR="005F5CA6">
        <w:t>de sträckorna, i princip Kiruna–</w:t>
      </w:r>
      <w:r w:rsidRPr="0031274A">
        <w:t>Riksgränsen samt Luleå</w:t>
      </w:r>
      <w:r w:rsidR="005F5CA6">
        <w:t>–</w:t>
      </w:r>
      <w:r w:rsidRPr="0031274A">
        <w:t>Boden. Den omfattande gruvverksamheten i Ludvika och Grängesberg kommer att skapa kapacitetsproblem då malmtransporterna där i princip inte har några alternativ till järnvägstransporter. Tågen behöver gå mot Gävle eller Oxelösund</w:t>
      </w:r>
      <w:r w:rsidR="005F5CA6">
        <w:t>s</w:t>
      </w:r>
      <w:r w:rsidRPr="0031274A">
        <w:t xml:space="preserve"> hamn, varför kapacitetsförbättringar måste till på dessa sträckor. Utöver detta behövs kapacitetsförbättringar på sträckorna Falun</w:t>
      </w:r>
      <w:r w:rsidR="005F5CA6">
        <w:t>–Borlänge, Avesta–Fagersta samt Ställdalen–</w:t>
      </w:r>
      <w:bookmarkStart w:name="_GoBack" w:id="1"/>
      <w:bookmarkEnd w:id="1"/>
      <w:r w:rsidRPr="0031274A">
        <w:t>Frövi, vilka samtliga är viktiga sträckor för gruvnäringen.</w:t>
      </w:r>
    </w:p>
    <w:p w:rsidRPr="0031274A" w:rsidR="0031274A" w:rsidP="0031274A" w:rsidRDefault="0031274A" w14:paraId="1A041D64" w14:textId="77777777">
      <w:pPr>
        <w:ind w:firstLine="0"/>
      </w:pPr>
    </w:p>
    <w:p w:rsidRPr="000D62F6" w:rsidR="000D62F6" w:rsidP="000D62F6" w:rsidRDefault="000D62F6" w14:paraId="1A041D65" w14:textId="77777777">
      <w:pPr>
        <w:ind w:firstLine="0"/>
      </w:pPr>
    </w:p>
    <w:sdt>
      <w:sdtPr>
        <w:rPr>
          <w:i/>
        </w:rPr>
        <w:alias w:val="CC_Underskrifter"/>
        <w:tag w:val="CC_Underskrifter"/>
        <w:id w:val="583496634"/>
        <w:lock w:val="sdtContentLocked"/>
        <w:placeholder>
          <w:docPart w:val="C3F930719CE842CD8866BF7D103B362E"/>
        </w:placeholder>
        <w15:appearance w15:val="hidden"/>
      </w:sdtPr>
      <w:sdtEndPr/>
      <w:sdtContent>
        <w:p w:rsidRPr="00ED19F0" w:rsidR="00865E70" w:rsidP="00137017" w:rsidRDefault="005F5CA6" w14:paraId="1A041D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Tony Wiklander (SD)</w:t>
            </w:r>
          </w:p>
        </w:tc>
        <w:tc>
          <w:tcPr>
            <w:tcW w:w="50" w:type="pct"/>
            <w:vAlign w:val="bottom"/>
          </w:tcPr>
          <w:p>
            <w:pPr>
              <w:pStyle w:val="Underskrifter"/>
            </w:pPr>
            <w:r>
              <w:t> </w:t>
            </w:r>
          </w:p>
        </w:tc>
      </w:tr>
      <w:tr>
        <w:trPr>
          <w:cantSplit/>
        </w:trPr>
        <w:tc>
          <w:tcPr>
            <w:tcW w:w="50" w:type="pct"/>
            <w:vAlign w:val="bottom"/>
          </w:tcPr>
          <w:p>
            <w:pPr>
              <w:pStyle w:val="Underskrifter"/>
            </w:pPr>
            <w:r>
              <w:t>Per Klarberg (SD)</w:t>
            </w:r>
          </w:p>
        </w:tc>
        <w:tc>
          <w:tcPr>
            <w:tcW w:w="50" w:type="pct"/>
            <w:vAlign w:val="bottom"/>
          </w:tcPr>
          <w:p>
            <w:pPr>
              <w:pStyle w:val="Underskrifter"/>
            </w:pPr>
            <w:r>
              <w:t>Jimmy Ståhl (SD)</w:t>
            </w:r>
          </w:p>
        </w:tc>
      </w:tr>
    </w:tbl>
    <w:p w:rsidR="006B243F" w:rsidRDefault="006B243F" w14:paraId="1A041D6D" w14:textId="77777777"/>
    <w:sectPr w:rsidR="006B243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41D6F" w14:textId="77777777" w:rsidR="00343177" w:rsidRDefault="00343177" w:rsidP="000C1CAD">
      <w:pPr>
        <w:spacing w:line="240" w:lineRule="auto"/>
      </w:pPr>
      <w:r>
        <w:separator/>
      </w:r>
    </w:p>
  </w:endnote>
  <w:endnote w:type="continuationSeparator" w:id="0">
    <w:p w14:paraId="1A041D70" w14:textId="77777777" w:rsidR="00343177" w:rsidRDefault="003431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41D7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F5CA6">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41D7B" w14:textId="77777777" w:rsidR="0093298E" w:rsidRDefault="0093298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201510051831</w:instrText>
    </w:r>
    <w:r>
      <w:fldChar w:fldCharType="end"/>
    </w:r>
    <w:r>
      <w:instrText xml:space="preserve"> &gt; </w:instrText>
    </w:r>
    <w:r>
      <w:fldChar w:fldCharType="begin"/>
    </w:r>
    <w:r>
      <w:instrText xml:space="preserve"> PRINTDATE \@ "yyyyMMddHHmm" </w:instrText>
    </w:r>
    <w:r>
      <w:fldChar w:fldCharType="separate"/>
    </w:r>
    <w:r>
      <w:rPr>
        <w:noProof/>
      </w:rPr>
      <w:instrText>201510052151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21:51</w:instrText>
    </w:r>
    <w:r>
      <w:fldChar w:fldCharType="end"/>
    </w:r>
    <w:r>
      <w:instrText xml:space="preserve"> </w:instrText>
    </w:r>
    <w:r>
      <w:fldChar w:fldCharType="separate"/>
    </w:r>
    <w:r>
      <w:rPr>
        <w:noProof/>
      </w:rPr>
      <w:t>2015-10-05 21:51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41D6D" w14:textId="77777777" w:rsidR="00343177" w:rsidRDefault="00343177" w:rsidP="000C1CAD">
      <w:pPr>
        <w:spacing w:line="240" w:lineRule="auto"/>
      </w:pPr>
      <w:r>
        <w:separator/>
      </w:r>
    </w:p>
  </w:footnote>
  <w:footnote w:type="continuationSeparator" w:id="0">
    <w:p w14:paraId="1A041D6E" w14:textId="77777777" w:rsidR="00343177" w:rsidRDefault="0034317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A041D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5F5CA6" w14:paraId="1A041D7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:2353</w:t>
        </w:r>
      </w:sdtContent>
    </w:sdt>
  </w:p>
  <w:p w:rsidR="00A42228" w:rsidP="00283E0F" w:rsidRDefault="005F5CA6" w14:paraId="1A041D78" w14:textId="77777777">
    <w:pPr>
      <w:pStyle w:val="FSHRub2"/>
    </w:pPr>
    <w:sdt>
      <w:sdtPr>
        <w:alias w:val="CC_Noformat_Avtext"/>
        <w:tag w:val="CC_Noformat_Avtext"/>
        <w:id w:val="1389603703"/>
        <w:lock w:val="sdtContentLocked"/>
        <w15:appearance w15:val="hidden"/>
        <w:text/>
      </w:sdtPr>
      <w:sdtEndPr/>
      <w:sdtContent>
        <w:r>
          <w:t>av Tony Wiklander m.fl. (SD)</w:t>
        </w:r>
      </w:sdtContent>
    </w:sdt>
  </w:p>
  <w:sdt>
    <w:sdtPr>
      <w:alias w:val="CC_Noformat_Rubtext"/>
      <w:tag w:val="CC_Noformat_Rubtext"/>
      <w:id w:val="1800419874"/>
      <w:lock w:val="sdtLocked"/>
      <w15:appearance w15:val="hidden"/>
      <w:text/>
    </w:sdtPr>
    <w:sdtEndPr/>
    <w:sdtContent>
      <w:p w:rsidR="00A42228" w:rsidP="00283E0F" w:rsidRDefault="005D0E6B" w14:paraId="1A041D79" w14:textId="77777777">
        <w:pPr>
          <w:pStyle w:val="FSHRub2"/>
        </w:pPr>
        <w:r>
          <w:t>Utgiftsområde 22 Kommunikationer</w:t>
        </w:r>
        <w:r>
          <w:tab/>
        </w:r>
        <w:r>
          <w:tab/>
        </w:r>
        <w:r>
          <w:tab/>
        </w:r>
      </w:p>
    </w:sdtContent>
  </w:sdt>
  <w:sdt>
    <w:sdtPr>
      <w:alias w:val="CC_Boilerplate_3"/>
      <w:tag w:val="CC_Boilerplate_3"/>
      <w:id w:val="-1567486118"/>
      <w:lock w:val="sdtContentLocked"/>
      <w15:appearance w15:val="hidden"/>
      <w:text w:multiLine="1"/>
    </w:sdtPr>
    <w:sdtEndPr/>
    <w:sdtContent>
      <w:p w:rsidR="00A42228" w:rsidP="00283E0F" w:rsidRDefault="00A42228" w14:paraId="1A041D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844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634"/>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2F6"/>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01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8CD"/>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A14"/>
    <w:rsid w:val="002E500B"/>
    <w:rsid w:val="002E59A6"/>
    <w:rsid w:val="002E5B01"/>
    <w:rsid w:val="002E6FF5"/>
    <w:rsid w:val="00303C09"/>
    <w:rsid w:val="003053E0"/>
    <w:rsid w:val="00310241"/>
    <w:rsid w:val="0031274A"/>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3177"/>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E6B"/>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5CA6"/>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5A73"/>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775"/>
    <w:rsid w:val="006A5CAE"/>
    <w:rsid w:val="006A64C1"/>
    <w:rsid w:val="006B243F"/>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6529"/>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876"/>
    <w:rsid w:val="008F5117"/>
    <w:rsid w:val="008F5C48"/>
    <w:rsid w:val="008F6355"/>
    <w:rsid w:val="008F7BEB"/>
    <w:rsid w:val="00900EB8"/>
    <w:rsid w:val="00903FEE"/>
    <w:rsid w:val="0090574E"/>
    <w:rsid w:val="00910F3C"/>
    <w:rsid w:val="009115D1"/>
    <w:rsid w:val="009125F6"/>
    <w:rsid w:val="009126E9"/>
    <w:rsid w:val="00917609"/>
    <w:rsid w:val="00922951"/>
    <w:rsid w:val="00923F13"/>
    <w:rsid w:val="00924B14"/>
    <w:rsid w:val="00925EF5"/>
    <w:rsid w:val="00925F0B"/>
    <w:rsid w:val="00927DEA"/>
    <w:rsid w:val="009315BF"/>
    <w:rsid w:val="00931DEF"/>
    <w:rsid w:val="00931FCC"/>
    <w:rsid w:val="0093298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894"/>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5D1"/>
    <w:rsid w:val="00AC3E22"/>
    <w:rsid w:val="00AD076C"/>
    <w:rsid w:val="00AD081C"/>
    <w:rsid w:val="00AD28F9"/>
    <w:rsid w:val="00AD2CD8"/>
    <w:rsid w:val="00AD66A9"/>
    <w:rsid w:val="00AD6D44"/>
    <w:rsid w:val="00AD75CE"/>
    <w:rsid w:val="00AE002B"/>
    <w:rsid w:val="00AE2568"/>
    <w:rsid w:val="00AE2FEF"/>
    <w:rsid w:val="00AE5FB4"/>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0899"/>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87EFB"/>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5569"/>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40A"/>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041CBB"/>
  <w15:chartTrackingRefBased/>
  <w15:docId w15:val="{1B43D2FF-51BD-4CA5-849B-0ADDCA35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66922">
      <w:bodyDiv w:val="1"/>
      <w:marLeft w:val="0"/>
      <w:marRight w:val="0"/>
      <w:marTop w:val="0"/>
      <w:marBottom w:val="0"/>
      <w:divBdr>
        <w:top w:val="none" w:sz="0" w:space="0" w:color="auto"/>
        <w:left w:val="none" w:sz="0" w:space="0" w:color="auto"/>
        <w:bottom w:val="none" w:sz="0" w:space="0" w:color="auto"/>
        <w:right w:val="none" w:sz="0" w:space="0" w:color="auto"/>
      </w:divBdr>
    </w:div>
    <w:div w:id="395976352">
      <w:bodyDiv w:val="1"/>
      <w:marLeft w:val="0"/>
      <w:marRight w:val="0"/>
      <w:marTop w:val="0"/>
      <w:marBottom w:val="0"/>
      <w:divBdr>
        <w:top w:val="none" w:sz="0" w:space="0" w:color="auto"/>
        <w:left w:val="none" w:sz="0" w:space="0" w:color="auto"/>
        <w:bottom w:val="none" w:sz="0" w:space="0" w:color="auto"/>
        <w:right w:val="none" w:sz="0" w:space="0" w:color="auto"/>
      </w:divBdr>
    </w:div>
    <w:div w:id="56009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D26485E2084D98BBD00F391723543F"/>
        <w:category>
          <w:name w:val="Allmänt"/>
          <w:gallery w:val="placeholder"/>
        </w:category>
        <w:types>
          <w:type w:val="bbPlcHdr"/>
        </w:types>
        <w:behaviors>
          <w:behavior w:val="content"/>
        </w:behaviors>
        <w:guid w:val="{1D5A20F5-64B7-4C07-A257-ED9A536CCE28}"/>
      </w:docPartPr>
      <w:docPartBody>
        <w:p w:rsidR="009D4097" w:rsidRDefault="0087699C">
          <w:pPr>
            <w:pStyle w:val="66D26485E2084D98BBD00F391723543F"/>
          </w:pPr>
          <w:r w:rsidRPr="009A726D">
            <w:rPr>
              <w:rStyle w:val="Platshllartext"/>
            </w:rPr>
            <w:t>Klicka här för att ange text.</w:t>
          </w:r>
        </w:p>
      </w:docPartBody>
    </w:docPart>
    <w:docPart>
      <w:docPartPr>
        <w:name w:val="C3F930719CE842CD8866BF7D103B362E"/>
        <w:category>
          <w:name w:val="Allmänt"/>
          <w:gallery w:val="placeholder"/>
        </w:category>
        <w:types>
          <w:type w:val="bbPlcHdr"/>
        </w:types>
        <w:behaviors>
          <w:behavior w:val="content"/>
        </w:behaviors>
        <w:guid w:val="{ECF41B84-CCDA-465A-95E5-C645384EC606}"/>
      </w:docPartPr>
      <w:docPartBody>
        <w:p w:rsidR="009D4097" w:rsidRDefault="0087699C">
          <w:pPr>
            <w:pStyle w:val="C3F930719CE842CD8866BF7D103B36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99C"/>
    <w:rsid w:val="00415E74"/>
    <w:rsid w:val="00811BE0"/>
    <w:rsid w:val="00840708"/>
    <w:rsid w:val="0087699C"/>
    <w:rsid w:val="009D4097"/>
    <w:rsid w:val="00C142DA"/>
    <w:rsid w:val="00D74A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D26485E2084D98BBD00F391723543F">
    <w:name w:val="66D26485E2084D98BBD00F391723543F"/>
  </w:style>
  <w:style w:type="paragraph" w:customStyle="1" w:styleId="7103895CC3EA445BB3A16EBA7F55D05D">
    <w:name w:val="7103895CC3EA445BB3A16EBA7F55D05D"/>
  </w:style>
  <w:style w:type="paragraph" w:customStyle="1" w:styleId="C3F930719CE842CD8866BF7D103B362E">
    <w:name w:val="C3F930719CE842CD8866BF7D103B36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5428</RubrikLookup>
    <MotionGuid xmlns="00d11361-0b92-4bae-a181-288d6a55b763">497f50e4-3341-4f9c-99ec-ee566b6c4292</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37E1B-4470-4A8D-A473-5F4E2FC3BFE1}"/>
</file>

<file path=customXml/itemProps2.xml><?xml version="1.0" encoding="utf-8"?>
<ds:datastoreItem xmlns:ds="http://schemas.openxmlformats.org/officeDocument/2006/customXml" ds:itemID="{7D43EF35-5200-430F-A445-873E01F105E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8C2B8FB-C1AD-40E0-B9A7-20C6749DA36E}"/>
</file>

<file path=customXml/itemProps5.xml><?xml version="1.0" encoding="utf-8"?>
<ds:datastoreItem xmlns:ds="http://schemas.openxmlformats.org/officeDocument/2006/customXml" ds:itemID="{BFE1D2A0-B7A9-4F38-B9C6-5A538C666407}"/>
</file>

<file path=docProps/app.xml><?xml version="1.0" encoding="utf-8"?>
<Properties xmlns="http://schemas.openxmlformats.org/officeDocument/2006/extended-properties" xmlns:vt="http://schemas.openxmlformats.org/officeDocument/2006/docPropsVTypes">
  <Template>GranskaMot</Template>
  <TotalTime>11</TotalTime>
  <Pages>6</Pages>
  <Words>1502</Words>
  <Characters>9512</Characters>
  <Application>Microsoft Office Word</Application>
  <DocSecurity>0</DocSecurity>
  <Lines>264</Lines>
  <Paragraphs>123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201516SD320 Utgiftsområde 22 Kommunikationer</vt:lpstr>
      <vt:lpstr/>
    </vt:vector>
  </TitlesOfParts>
  <Company>Sveriges riksdag</Company>
  <LinksUpToDate>false</LinksUpToDate>
  <CharactersWithSpaces>10891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201516SD320 Utgiftsområde 22 Kommunikationer</dc:title>
  <dc:subject/>
  <dc:creator>Christoffer Dulny</dc:creator>
  <cp:keywords/>
  <dc:description/>
  <cp:lastModifiedBy>Kerstin Carlqvist</cp:lastModifiedBy>
  <cp:revision>8</cp:revision>
  <cp:lastPrinted>2015-10-05T19:51:00Z</cp:lastPrinted>
  <dcterms:created xsi:type="dcterms:W3CDTF">2015-10-05T16:31:00Z</dcterms:created>
  <dcterms:modified xsi:type="dcterms:W3CDTF">2016-05-26T13:13:00Z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*T6D4B7CB1D339*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https://filur.riksdagen.se/drop/DropOffLibrary/T6D4B7CB1D339.docx</vt:lpwstr>
  </property>
  <property fmtid="{D5CDD505-2E9C-101B-9397-08002B2CF9AE}" pid="11" name="RevisionsOn">
    <vt:lpwstr>1</vt:lpwstr>
  </property>
</Properties>
</file>