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CAB" w:rsidRPr="00321CAB" w:rsidRDefault="00321CAB">
      <w:pPr>
        <w:pStyle w:val="Frslagsrubrik"/>
      </w:pPr>
      <w:r w:rsidRPr="00321CAB">
        <w:t>Förslag till riksdagsbeslut</w:t>
      </w:r>
    </w:p>
    <w:p w:rsidR="00321CAB" w:rsidRPr="00321CAB" w:rsidRDefault="00321CAB">
      <w:pPr>
        <w:pStyle w:val="Hemstlatt"/>
        <w:ind w:left="0"/>
      </w:pPr>
      <w:r w:rsidRPr="00321CAB">
        <w:t xml:space="preserve">Riksdagen tillkännager för regeringen som sin mening vad som anförs i motionen om </w:t>
      </w:r>
      <w:r w:rsidRPr="00321CAB">
        <w:rPr>
          <w:color w:val="000000"/>
          <w:szCs w:val="24"/>
        </w:rPr>
        <w:t>sommarjobb.</w:t>
      </w:r>
    </w:p>
    <w:p w:rsidR="00321CAB" w:rsidRPr="00321CAB" w:rsidRDefault="00321CAB">
      <w:pPr>
        <w:pStyle w:val="Rubrik1"/>
      </w:pPr>
      <w:r w:rsidRPr="00321CAB">
        <w:t>Motivering</w:t>
      </w:r>
    </w:p>
    <w:p w:rsidR="00321CAB" w:rsidRPr="00321CAB" w:rsidRDefault="00321CAB">
      <w:pPr>
        <w:tabs>
          <w:tab w:val="left" w:pos="0"/>
          <w:tab w:val="left" w:pos="720"/>
          <w:tab w:val="left" w:pos="1440"/>
          <w:tab w:val="left" w:pos="2160"/>
          <w:tab w:val="left" w:pos="2880"/>
          <w:tab w:val="left" w:pos="3600"/>
          <w:tab w:val="left" w:pos="4320"/>
        </w:tabs>
        <w:autoSpaceDE w:val="0"/>
        <w:autoSpaceDN w:val="0"/>
        <w:adjustRightInd w:val="0"/>
        <w:rPr>
          <w:color w:val="000000"/>
          <w:szCs w:val="24"/>
        </w:rPr>
      </w:pPr>
      <w:r w:rsidRPr="00321CAB">
        <w:rPr>
          <w:color w:val="000000"/>
          <w:szCs w:val="24"/>
        </w:rPr>
        <w:t>För många ungdomar som går i skolan och inte har några egna pengar är det viktigt att få ett sommarjobb. Att få ett sommarjobb är även viktigt för att få erfarenhet. Det är tydligt att den borgerliga regeringen har misslyckats totalt med att ge ungdomar arbete. Ungdomsarbetslösheten är idag 30 procent, högst i Europa. Jag menar att det är viktigt att ungdomar får sommarjobb. Om den borgerliga regeringen menar någonting med sina löften om jobb, borde den se till att ungdomar som verkligen vill jobba kan gör</w:t>
      </w:r>
      <w:r w:rsidRPr="00321CAB">
        <w:rPr>
          <w:color w:val="000000"/>
          <w:szCs w:val="24"/>
        </w:rPr>
        <w:t>a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1CAB">
        <w:trPr>
          <w:cantSplit/>
        </w:trPr>
        <w:tc>
          <w:tcPr>
            <w:tcW w:w="3046" w:type="dxa"/>
          </w:tcPr>
          <w:p w:rsidR="00321CAB" w:rsidRPr="00321CAB" w:rsidRDefault="00321CAB">
            <w:pPr>
              <w:pStyle w:val="UnderskriftDatum"/>
              <w:spacing w:before="240"/>
            </w:pPr>
            <w:r w:rsidRPr="00321CAB">
              <w:t>Stockholm den 5 oktober 2009</w:t>
            </w:r>
          </w:p>
        </w:tc>
        <w:tc>
          <w:tcPr>
            <w:tcW w:w="3047" w:type="dxa"/>
          </w:tcPr>
          <w:p w:rsidR="00321CAB" w:rsidRPr="00321CAB" w:rsidRDefault="00321CAB">
            <w:pPr>
              <w:pStyle w:val="Underskrifter"/>
              <w:spacing w:before="240"/>
            </w:pPr>
          </w:p>
        </w:tc>
      </w:tr>
      <w:tr w:rsidR="00000000" w:rsidRPr="00321CAB">
        <w:trPr>
          <w:cantSplit/>
        </w:trPr>
        <w:tc>
          <w:tcPr>
            <w:tcW w:w="3046" w:type="dxa"/>
          </w:tcPr>
          <w:p w:rsidR="00321CAB" w:rsidRPr="00321CAB" w:rsidRDefault="00321CAB">
            <w:pPr>
              <w:pStyle w:val="Underskrifter"/>
            </w:pPr>
            <w:r w:rsidRPr="00321CAB">
              <w:t>Thomas Bodström (s)</w:t>
            </w:r>
          </w:p>
        </w:tc>
        <w:tc>
          <w:tcPr>
            <w:tcW w:w="3046" w:type="dxa"/>
          </w:tcPr>
          <w:p w:rsidR="00321CAB" w:rsidRPr="00321CAB" w:rsidRDefault="00321CAB">
            <w:pPr>
              <w:pStyle w:val="Underskrifter"/>
            </w:pPr>
          </w:p>
        </w:tc>
      </w:tr>
    </w:tbl>
    <w:p w:rsidR="00321CAB" w:rsidRPr="00321CAB" w:rsidRDefault="00321CAB">
      <w:pPr>
        <w:pStyle w:val="Normaltindrag"/>
      </w:pPr>
    </w:p>
    <w:sectPr w:rsidR="00000000" w:rsidRPr="00321C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1CAB" w:rsidRPr="00321CAB" w:rsidRDefault="00321CAB">
      <w:r w:rsidRPr="00321CAB">
        <w:separator/>
      </w:r>
    </w:p>
  </w:endnote>
  <w:endnote w:type="continuationSeparator" w:id="0">
    <w:p w:rsidR="00321CAB" w:rsidRPr="00321CAB" w:rsidRDefault="00321CAB">
      <w:r w:rsidRPr="00321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Sidfot"/>
    </w:pPr>
    <w:r w:rsidRPr="00321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6439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CAB" w:rsidRDefault="00321CA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1CAB" w:rsidRDefault="00321CA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Sidfot"/>
    </w:pPr>
    <w:r w:rsidRPr="00321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2343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CAB" w:rsidRDefault="00321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1CAB" w:rsidRDefault="00321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Sidfot"/>
    </w:pPr>
    <w:r w:rsidRPr="00321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1302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CAB" w:rsidRDefault="00321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1CAB" w:rsidRDefault="00321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1CAB" w:rsidRPr="00321CAB" w:rsidRDefault="00321CAB">
      <w:r w:rsidRPr="00321CAB">
        <w:separator/>
      </w:r>
    </w:p>
  </w:footnote>
  <w:footnote w:type="continuationSeparator" w:id="0">
    <w:p w:rsidR="00321CAB" w:rsidRPr="00321CAB" w:rsidRDefault="00321CAB">
      <w:r w:rsidRPr="00321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Sidhuvud"/>
    </w:pPr>
    <w:r w:rsidRPr="00321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9081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CAB" w:rsidRDefault="00321C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1CAB" w:rsidRDefault="00321C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Sidhuvud"/>
    </w:pPr>
    <w:r w:rsidRPr="00321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6935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1CAB" w:rsidRDefault="00321C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1CAB" w:rsidRDefault="00321C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CAB" w:rsidRPr="00321CAB" w:rsidRDefault="00321CAB">
    <w:pPr>
      <w:pStyle w:val="FSHNormal"/>
      <w:tabs>
        <w:tab w:val="right" w:pos="5840"/>
      </w:tabs>
    </w:pPr>
    <w:r w:rsidRPr="00321CAB">
      <w:br/>
    </w:r>
    <w:r w:rsidRPr="00321CAB">
      <w:fldChar w:fldCharType="begin" w:fldLock="1"/>
    </w:r>
    <w:r w:rsidRPr="00321CAB">
      <w:instrText xml:space="preserve"> DOCPROPERTY</w:instrText>
    </w:r>
    <w:r w:rsidRPr="00321CAB">
      <w:rPr>
        <w:sz w:val="18"/>
      </w:rPr>
      <w:instrText xml:space="preserve"> "YearUser" *\charformat </w:instrText>
    </w:r>
    <w:r w:rsidRPr="00321CAB">
      <w:fldChar w:fldCharType="separate"/>
    </w:r>
    <w:r w:rsidRPr="00321CAB">
      <w:t>2009/10</w:t>
    </w:r>
    <w:r w:rsidRPr="00321CAB">
      <w:fldChar w:fldCharType="end"/>
    </w:r>
    <w:r w:rsidRPr="00321CAB">
      <w:t xml:space="preserve"> </w:t>
    </w:r>
    <w:r w:rsidRPr="00321CAB">
      <w:tab/>
      <w:t xml:space="preserve">mnr: </w:t>
    </w:r>
    <w:r w:rsidRPr="00321CAB">
      <w:fldChar w:fldCharType="begin" w:fldLock="1"/>
    </w:r>
    <w:r w:rsidRPr="00321CAB">
      <w:instrText xml:space="preserve"> DOCPROPERTY</w:instrText>
    </w:r>
    <w:r w:rsidRPr="00321CAB">
      <w:rPr>
        <w:sz w:val="18"/>
      </w:rPr>
      <w:instrText xml:space="preserve"> "Motionsnummer" *\charformat </w:instrText>
    </w:r>
    <w:r w:rsidRPr="00321CAB">
      <w:fldChar w:fldCharType="separate"/>
    </w:r>
    <w:r w:rsidRPr="00321CAB">
      <w:t>A341</w:t>
    </w:r>
    <w:r w:rsidRPr="00321CAB">
      <w:fldChar w:fldCharType="end"/>
    </w:r>
    <w:r w:rsidRPr="00321CAB">
      <w:br/>
    </w:r>
    <w:r w:rsidRPr="00321CAB">
      <w:fldChar w:fldCharType="begin" w:fldLock="1"/>
    </w:r>
    <w:r w:rsidRPr="00321CAB">
      <w:instrText xml:space="preserve"> DOCPROPERTY</w:instrText>
    </w:r>
    <w:r w:rsidRPr="00321CAB">
      <w:rPr>
        <w:sz w:val="18"/>
      </w:rPr>
      <w:instrText xml:space="preserve"> "Samling" *\charformat </w:instrText>
    </w:r>
    <w:r w:rsidRPr="00321CAB">
      <w:fldChar w:fldCharType="end"/>
    </w:r>
    <w:r w:rsidRPr="00321CAB">
      <w:tab/>
      <w:t xml:space="preserve">pnr: </w:t>
    </w:r>
    <w:r w:rsidRPr="00321CAB">
      <w:fldChar w:fldCharType="begin" w:fldLock="1"/>
    </w:r>
    <w:r w:rsidRPr="00321CAB">
      <w:instrText xml:space="preserve"> DOCPROPERTY</w:instrText>
    </w:r>
    <w:r w:rsidRPr="00321CAB">
      <w:rPr>
        <w:sz w:val="18"/>
      </w:rPr>
      <w:instrText xml:space="preserve"> "Partinummer" *\charformat </w:instrText>
    </w:r>
    <w:r w:rsidRPr="00321CAB">
      <w:fldChar w:fldCharType="separate"/>
    </w:r>
    <w:r w:rsidRPr="00321CAB">
      <w:t>s14030</w:t>
    </w:r>
    <w:r w:rsidRPr="00321CAB">
      <w:fldChar w:fldCharType="end"/>
    </w:r>
  </w:p>
  <w:p w:rsidR="00321CAB" w:rsidRPr="00321CAB" w:rsidRDefault="00321CAB">
    <w:pPr>
      <w:pStyle w:val="FSHRub1"/>
    </w:pPr>
    <w:r w:rsidRPr="00321CAB">
      <w:t>Motion till riksdagen</w:t>
    </w:r>
    <w:r w:rsidRPr="00321CAB">
      <w:br/>
    </w:r>
    <w:r w:rsidRPr="00321CAB">
      <w:fldChar w:fldCharType="begin" w:fldLock="1"/>
    </w:r>
    <w:r w:rsidRPr="00321CAB">
      <w:instrText xml:space="preserve"> DOCPROPERTY "YearUser" *\charformat </w:instrText>
    </w:r>
    <w:r w:rsidRPr="00321CAB">
      <w:fldChar w:fldCharType="separate"/>
    </w:r>
    <w:r w:rsidRPr="00321CAB">
      <w:t>2009/10</w:t>
    </w:r>
    <w:r w:rsidRPr="00321CAB">
      <w:fldChar w:fldCharType="end"/>
    </w:r>
    <w:r w:rsidRPr="00321CAB">
      <w:t>:</w:t>
    </w:r>
    <w:r w:rsidRPr="00321CAB">
      <w:fldChar w:fldCharType="begin" w:fldLock="1"/>
    </w:r>
    <w:r w:rsidRPr="00321CAB">
      <w:instrText xml:space="preserve"> DOCPROPERTY "Motionsnummer" *\charformat </w:instrText>
    </w:r>
    <w:r w:rsidRPr="00321CAB">
      <w:fldChar w:fldCharType="separate"/>
    </w:r>
    <w:r w:rsidRPr="00321CAB">
      <w:t>A341</w:t>
    </w:r>
    <w:r w:rsidRPr="00321CAB">
      <w:fldChar w:fldCharType="end"/>
    </w:r>
  </w:p>
  <w:p w:rsidR="00321CAB" w:rsidRPr="00321CAB" w:rsidRDefault="00321CAB">
    <w:pPr>
      <w:pStyle w:val="FSHNormalS5"/>
    </w:pPr>
    <w:r w:rsidRPr="00321CAB">
      <w:fldChar w:fldCharType="begin" w:fldLock="1"/>
    </w:r>
    <w:r w:rsidRPr="00321CAB">
      <w:instrText xml:space="preserve"> DOCPROPERTY "MotionarText" *\charformat </w:instrText>
    </w:r>
    <w:r w:rsidRPr="00321CAB">
      <w:fldChar w:fldCharType="separate"/>
    </w:r>
    <w:r w:rsidRPr="00321CAB">
      <w:t>av Thomas Bodström (s)</w:t>
    </w:r>
    <w:r w:rsidRPr="00321CAB">
      <w:fldChar w:fldCharType="end"/>
    </w:r>
    <w:r w:rsidRPr="00321CAB">
      <w:br/>
    </w:r>
    <w:r w:rsidRPr="00321CAB">
      <w:fldChar w:fldCharType="begin" w:fldLock="1"/>
    </w:r>
    <w:r w:rsidRPr="00321CAB">
      <w:instrText xml:space="preserve"> DOCPROPERTY "SvarFrasKort" *\charformat </w:instrText>
    </w:r>
    <w:r w:rsidRPr="00321CAB">
      <w:fldChar w:fldCharType="end"/>
    </w:r>
  </w:p>
  <w:p w:rsidR="00321CAB" w:rsidRPr="00321CAB" w:rsidRDefault="00321CAB">
    <w:pPr>
      <w:pStyle w:val="FSHTitel"/>
    </w:pPr>
    <w:r w:rsidRPr="00321CAB">
      <w:fldChar w:fldCharType="begin" w:fldLock="1"/>
    </w:r>
    <w:r w:rsidRPr="00321CAB">
      <w:instrText xml:space="preserve"> DOCPROPERTY</w:instrText>
    </w:r>
    <w:r w:rsidRPr="00321CAB">
      <w:rPr>
        <w:sz w:val="18"/>
      </w:rPr>
      <w:instrText xml:space="preserve"> "RubrikSvar" *\charformat </w:instrText>
    </w:r>
    <w:r w:rsidRPr="00321CAB">
      <w:fldChar w:fldCharType="separate"/>
    </w:r>
    <w:r w:rsidRPr="00321CAB">
      <w:t>Sommarjobb till ungdomar</w:t>
    </w:r>
    <w:r w:rsidRPr="00321CAB">
      <w:fldChar w:fldCharType="end"/>
    </w:r>
  </w:p>
  <w:p w:rsidR="00321CAB" w:rsidRPr="00321CAB" w:rsidRDefault="00321CAB">
    <w:pPr>
      <w:pStyle w:val="Normal00"/>
    </w:pPr>
  </w:p>
  <w:p w:rsidR="00321CAB" w:rsidRPr="00321CAB" w:rsidRDefault="00321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3928809">
    <w:abstractNumId w:val="8"/>
  </w:num>
  <w:num w:numId="2" w16cid:durableId="145710233">
    <w:abstractNumId w:val="9"/>
  </w:num>
  <w:num w:numId="3" w16cid:durableId="281885065">
    <w:abstractNumId w:val="8"/>
  </w:num>
  <w:num w:numId="4" w16cid:durableId="1856387174">
    <w:abstractNumId w:val="9"/>
  </w:num>
  <w:num w:numId="5" w16cid:durableId="1378355149">
    <w:abstractNumId w:val="13"/>
  </w:num>
  <w:num w:numId="6" w16cid:durableId="1740127038">
    <w:abstractNumId w:val="10"/>
  </w:num>
  <w:num w:numId="7" w16cid:durableId="123814767">
    <w:abstractNumId w:val="11"/>
  </w:num>
  <w:num w:numId="8" w16cid:durableId="1250115334">
    <w:abstractNumId w:val="12"/>
  </w:num>
  <w:num w:numId="9" w16cid:durableId="394360874">
    <w:abstractNumId w:val="8"/>
  </w:num>
  <w:num w:numId="10" w16cid:durableId="1041440250">
    <w:abstractNumId w:val="3"/>
  </w:num>
  <w:num w:numId="11" w16cid:durableId="1155342570">
    <w:abstractNumId w:val="2"/>
  </w:num>
  <w:num w:numId="12" w16cid:durableId="2059619091">
    <w:abstractNumId w:val="1"/>
  </w:num>
  <w:num w:numId="13" w16cid:durableId="1540123931">
    <w:abstractNumId w:val="0"/>
  </w:num>
  <w:num w:numId="14" w16cid:durableId="1813789223">
    <w:abstractNumId w:val="9"/>
  </w:num>
  <w:num w:numId="15" w16cid:durableId="626081015">
    <w:abstractNumId w:val="7"/>
  </w:num>
  <w:num w:numId="16" w16cid:durableId="289164146">
    <w:abstractNumId w:val="6"/>
  </w:num>
  <w:num w:numId="17" w16cid:durableId="310212088">
    <w:abstractNumId w:val="5"/>
  </w:num>
  <w:num w:numId="18" w16cid:durableId="2059162745">
    <w:abstractNumId w:val="4"/>
  </w:num>
  <w:num w:numId="19" w16cid:durableId="2138330483">
    <w:abstractNumId w:val="11"/>
  </w:num>
  <w:num w:numId="20" w16cid:durableId="1712420338">
    <w:abstractNumId w:val="10"/>
  </w:num>
  <w:num w:numId="21" w16cid:durableId="4886390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BF682D"/>
    <w:rsid w:val="00321CAB"/>
    <w:rsid w:val="00BF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623CE02-32F5-47AB-8D15-5DE7A0D6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591</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s14030</vt:lpstr>
    </vt:vector>
  </TitlesOfParts>
  <Company>Riksdagen</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s14030</dc:title>
  <dc:subject>s14030</dc:subject>
  <dc:creator>Riksdagen</dc:creator>
  <cp:keywords>Riksdagen</cp:keywords>
  <dc:description>Nya formatmallshantering för förslag+urix bakåtkomp+könamn</dc:description>
  <cp:lastModifiedBy>Lars Brink</cp:lastModifiedBy>
  <cp:revision>2</cp:revision>
  <cp:lastPrinted>2009-12-01T08:03:00Z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Sommarjobb till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Sommarjobb till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20092010000000000115000140300069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20092010000000000115000140300069</vt:lpwstr>
  </property>
  <property fmtid="{D5CDD505-2E9C-101B-9397-08002B2CF9AE}" pid="50" name="nummer">
    <vt:lpwstr>341</vt:lpwstr>
  </property>
  <property fmtid="{D5CDD505-2E9C-101B-9397-08002B2CF9AE}" pid="51" name="utskottsbeteckning">
    <vt:lpwstr>A</vt:lpwstr>
  </property>
  <property fmtid="{D5CDD505-2E9C-101B-9397-08002B2CF9AE}" pid="52" name="GlobalUID">
    <vt:lpwstr>{CE1CD873-5AA2-4204-9077-A8E84E4DB559}</vt:lpwstr>
  </property>
  <property fmtid="{D5CDD505-2E9C-101B-9397-08002B2CF9AE}" pid="53" name="Överföringar">
    <vt:i4>0</vt:i4>
  </property>
  <property fmtid="{D5CDD505-2E9C-101B-9397-08002B2CF9AE}" pid="54" name="Checksum">
    <vt:lpwstr>*1015987931727*</vt:lpwstr>
  </property>
  <property fmtid="{D5CDD505-2E9C-101B-9397-08002B2CF9AE}" pid="55" name="skuggnummer">
    <vt:lpwstr>2640</vt:lpwstr>
  </property>
  <property fmtid="{D5CDD505-2E9C-101B-9397-08002B2CF9AE}" pid="56" name="urixVersion">
    <vt:lpwstr>4.0.0.9</vt:lpwstr>
  </property>
  <property fmtid="{D5CDD505-2E9C-101B-9397-08002B2CF9AE}" pid="57" name="urixOrigin">
    <vt:lpwstr>091201 09:03:09.655</vt:lpwstr>
  </property>
  <property fmtid="{D5CDD505-2E9C-101B-9397-08002B2CF9AE}" pid="58" name="urixGuid">
    <vt:lpwstr>{85820853-A292-4797-B44E-C6187F80E99C}</vt:lpwstr>
  </property>
</Properties>
</file>