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57A7" w:rsidRPr="004D57A7" w:rsidRDefault="004D57A7">
      <w:pPr>
        <w:pStyle w:val="Hemstlrubrik"/>
      </w:pPr>
      <w:r w:rsidRPr="004D57A7">
        <w:t>Förslag till riksdagsbeslut</w:t>
      </w:r>
    </w:p>
    <w:p w:rsidR="004D57A7" w:rsidRPr="004D57A7" w:rsidRDefault="004D57A7">
      <w:pPr>
        <w:pStyle w:val="Hemstlatt"/>
        <w:ind w:left="0"/>
      </w:pPr>
      <w:r w:rsidRPr="004D57A7">
        <w:t>Riksdagen tillkännager för regeringen som sin mening vad som anförs i motionen om vikten av att reglerna för skatt på omkostnader ses över i fråga om frivilliga samhällsarbetare.</w:t>
      </w:r>
    </w:p>
    <w:p w:rsidR="004D57A7" w:rsidRPr="004D57A7" w:rsidRDefault="004D57A7">
      <w:pPr>
        <w:pStyle w:val="Rubrik1"/>
      </w:pPr>
      <w:r w:rsidRPr="004D57A7">
        <w:t>Motivering</w:t>
      </w:r>
    </w:p>
    <w:p w:rsidR="004D57A7" w:rsidRPr="004D57A7" w:rsidRDefault="004D57A7">
      <w:r w:rsidRPr="004D57A7">
        <w:t>Från och med den 1 januari 2007 gäller ändrade skatteregler som påverkar de personer som ställer upp som frivilliga samhällsarbetare. Skillnaden nu mot tidigare är att gränsen för avdrag för omkostnader har höjts från 1 000 kronor till 5 000 kronor.</w:t>
      </w:r>
    </w:p>
    <w:p w:rsidR="004D57A7" w:rsidRPr="004D57A7" w:rsidRDefault="004D57A7">
      <w:pPr>
        <w:pStyle w:val="Normaltindrag"/>
      </w:pPr>
      <w:r w:rsidRPr="004D57A7">
        <w:t>I ett välfärdssamhälle är det avgörande att ge stöd och hjälp till människor i svåra situationer. När det gäller verksamheten inom bl.a. socialtjänsten är det våra kommuner som har det huvudsakliga ansvaret. Samtidigt är det, för att det ska fungera tillfredställande, oerhört betydelsefullt att det också finns människor som gör frivilliga insatser på olika sätt.</w:t>
      </w:r>
    </w:p>
    <w:p w:rsidR="004D57A7" w:rsidRPr="004D57A7" w:rsidRDefault="004D57A7">
      <w:pPr>
        <w:pStyle w:val="Normaltindrag"/>
      </w:pPr>
      <w:r w:rsidRPr="004D57A7">
        <w:t>Det handlar exempelvis om människor som är gode män, förvaltare för unga människor som behöver stöd, kontaktpersoner, kontaktfamiljer, perso</w:t>
      </w:r>
      <w:r w:rsidRPr="004D57A7">
        <w:t>n</w:t>
      </w:r>
      <w:r w:rsidRPr="004D57A7">
        <w:t>liga ombud osv. De allra flesta som ställer upp som frivilligarbetare gör det av medmänskliga och ideologiska skäl, de vill göra en insats för andra. Oavsett vilka skälen är för frivilligarbetaren kan det uppstå omkostnader. Det är ang</w:t>
      </w:r>
      <w:r w:rsidRPr="004D57A7">
        <w:t>e</w:t>
      </w:r>
      <w:r w:rsidRPr="004D57A7">
        <w:t>läget att samhället skapar goda förutsättningar för frivilligarbetarna, och dä</w:t>
      </w:r>
      <w:r w:rsidRPr="004D57A7">
        <w:t>r</w:t>
      </w:r>
      <w:r w:rsidRPr="004D57A7">
        <w:t>för är det viktigt att avdragsmöjligheterna finns och att nivån är rimlig. Som det är i dag är det, med den nya gränsen på 5 000 kronor, väldigt få som kan göra avdraget. För att behålla dessa eng</w:t>
      </w:r>
      <w:r w:rsidRPr="004D57A7">
        <w:t>agerade frivilligarbetare och för att de ska kunna fullfölja sitt viktiga uppdrag är det nödvändigt att reglerna för skatt på omkostnader för frivilligarbetare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57A7">
        <w:trPr>
          <w:cantSplit/>
        </w:trPr>
        <w:tc>
          <w:tcPr>
            <w:tcW w:w="3046" w:type="dxa"/>
          </w:tcPr>
          <w:p w:rsidR="004D57A7" w:rsidRPr="004D57A7" w:rsidRDefault="004D57A7">
            <w:pPr>
              <w:pStyle w:val="UnderskriftDatum"/>
              <w:spacing w:before="240"/>
            </w:pPr>
            <w:r w:rsidRPr="004D57A7">
              <w:lastRenderedPageBreak/>
              <w:t>Stockholm den 3 oktober 2008</w:t>
            </w:r>
          </w:p>
        </w:tc>
        <w:tc>
          <w:tcPr>
            <w:tcW w:w="3047" w:type="dxa"/>
          </w:tcPr>
          <w:p w:rsidR="004D57A7" w:rsidRPr="004D57A7" w:rsidRDefault="004D57A7">
            <w:pPr>
              <w:pStyle w:val="Underskrifter"/>
              <w:spacing w:before="240"/>
            </w:pPr>
          </w:p>
        </w:tc>
      </w:tr>
      <w:tr w:rsidR="00000000" w:rsidRPr="004D57A7">
        <w:trPr>
          <w:cantSplit/>
        </w:trPr>
        <w:tc>
          <w:tcPr>
            <w:tcW w:w="3046" w:type="dxa"/>
          </w:tcPr>
          <w:p w:rsidR="004D57A7" w:rsidRPr="004D57A7" w:rsidRDefault="004D57A7">
            <w:pPr>
              <w:pStyle w:val="Underskrifter"/>
            </w:pPr>
            <w:r w:rsidRPr="004D57A7">
              <w:t>Christina Oskarsson (s)</w:t>
            </w:r>
          </w:p>
        </w:tc>
        <w:tc>
          <w:tcPr>
            <w:tcW w:w="3046" w:type="dxa"/>
          </w:tcPr>
          <w:p w:rsidR="004D57A7" w:rsidRPr="004D57A7" w:rsidRDefault="004D57A7">
            <w:pPr>
              <w:pStyle w:val="Underskrifter"/>
            </w:pPr>
          </w:p>
        </w:tc>
      </w:tr>
    </w:tbl>
    <w:p w:rsidR="004D57A7" w:rsidRPr="004D57A7" w:rsidRDefault="004D57A7">
      <w:pPr>
        <w:pStyle w:val="Normaltindrag"/>
      </w:pPr>
    </w:p>
    <w:sectPr w:rsidR="00000000" w:rsidRPr="004D57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57A7" w:rsidRPr="004D57A7" w:rsidRDefault="004D57A7">
      <w:r w:rsidRPr="004D57A7">
        <w:separator/>
      </w:r>
    </w:p>
  </w:endnote>
  <w:endnote w:type="continuationSeparator" w:id="0">
    <w:p w:rsidR="004D57A7" w:rsidRPr="004D57A7" w:rsidRDefault="004D57A7">
      <w:r w:rsidRPr="004D57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7A7" w:rsidRPr="004D57A7" w:rsidRDefault="004D57A7">
    <w:pPr>
      <w:pStyle w:val="Sidfot"/>
    </w:pPr>
    <w:r w:rsidRPr="004D57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41575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7A7" w:rsidRDefault="004D57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57A7" w:rsidRDefault="004D57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7A7" w:rsidRPr="004D57A7" w:rsidRDefault="004D57A7">
    <w:pPr>
      <w:pStyle w:val="Sidfot"/>
    </w:pPr>
    <w:r w:rsidRPr="004D57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53677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7A7" w:rsidRDefault="004D57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57A7" w:rsidRDefault="004D57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7A7" w:rsidRPr="004D57A7" w:rsidRDefault="004D57A7">
    <w:pPr>
      <w:pStyle w:val="Sidfot"/>
    </w:pPr>
    <w:r w:rsidRPr="004D57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49267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7A7" w:rsidRDefault="004D57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57A7" w:rsidRDefault="004D57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57A7" w:rsidRPr="004D57A7" w:rsidRDefault="004D57A7">
      <w:r w:rsidRPr="004D57A7">
        <w:separator/>
      </w:r>
    </w:p>
  </w:footnote>
  <w:footnote w:type="continuationSeparator" w:id="0">
    <w:p w:rsidR="004D57A7" w:rsidRPr="004D57A7" w:rsidRDefault="004D57A7">
      <w:r w:rsidRPr="004D57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7A7" w:rsidRPr="004D57A7" w:rsidRDefault="004D57A7">
    <w:pPr>
      <w:pStyle w:val="Sidhuvud"/>
    </w:pPr>
    <w:r w:rsidRPr="004D57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23981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7A7" w:rsidRDefault="004D57A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57A7" w:rsidRDefault="004D57A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7A7" w:rsidRPr="004D57A7" w:rsidRDefault="004D57A7">
    <w:pPr>
      <w:pStyle w:val="Sidhuvud"/>
    </w:pPr>
    <w:r w:rsidRPr="004D57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93928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7A7" w:rsidRDefault="004D57A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57A7" w:rsidRDefault="004D57A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7A7" w:rsidRPr="004D57A7" w:rsidRDefault="004D57A7">
    <w:pPr>
      <w:pStyle w:val="FSHNormal"/>
      <w:tabs>
        <w:tab w:val="right" w:pos="5840"/>
      </w:tabs>
    </w:pPr>
    <w:r w:rsidRPr="004D57A7">
      <w:br/>
    </w:r>
    <w:r w:rsidRPr="004D57A7">
      <w:fldChar w:fldCharType="begin" w:fldLock="1"/>
    </w:r>
    <w:r w:rsidRPr="004D57A7">
      <w:instrText xml:space="preserve"> DOCPROPERTY</w:instrText>
    </w:r>
    <w:r w:rsidRPr="004D57A7">
      <w:rPr>
        <w:sz w:val="18"/>
      </w:rPr>
      <w:instrText xml:space="preserve"> "YearUser" *\charformat </w:instrText>
    </w:r>
    <w:r w:rsidRPr="004D57A7">
      <w:fldChar w:fldCharType="separate"/>
    </w:r>
    <w:r w:rsidRPr="004D57A7">
      <w:t>2008/09</w:t>
    </w:r>
    <w:r w:rsidRPr="004D57A7">
      <w:fldChar w:fldCharType="end"/>
    </w:r>
    <w:r w:rsidRPr="004D57A7">
      <w:t xml:space="preserve"> </w:t>
    </w:r>
    <w:r w:rsidRPr="004D57A7">
      <w:tab/>
      <w:t xml:space="preserve">mnr: </w:t>
    </w:r>
    <w:r w:rsidRPr="004D57A7">
      <w:fldChar w:fldCharType="begin" w:fldLock="1"/>
    </w:r>
    <w:r w:rsidRPr="004D57A7">
      <w:instrText xml:space="preserve"> DOCPROPERTY</w:instrText>
    </w:r>
    <w:r w:rsidRPr="004D57A7">
      <w:rPr>
        <w:sz w:val="18"/>
      </w:rPr>
      <w:instrText xml:space="preserve"> "Motionsnummer" *\charformat </w:instrText>
    </w:r>
    <w:r w:rsidRPr="004D57A7">
      <w:fldChar w:fldCharType="separate"/>
    </w:r>
    <w:r w:rsidRPr="004D57A7">
      <w:t>Sk318</w:t>
    </w:r>
    <w:r w:rsidRPr="004D57A7">
      <w:fldChar w:fldCharType="end"/>
    </w:r>
    <w:r w:rsidRPr="004D57A7">
      <w:br/>
    </w:r>
    <w:r w:rsidRPr="004D57A7">
      <w:fldChar w:fldCharType="begin" w:fldLock="1"/>
    </w:r>
    <w:r w:rsidRPr="004D57A7">
      <w:instrText xml:space="preserve"> DOCPROPERTY</w:instrText>
    </w:r>
    <w:r w:rsidRPr="004D57A7">
      <w:rPr>
        <w:sz w:val="18"/>
      </w:rPr>
      <w:instrText xml:space="preserve"> "Samling" *\charformat </w:instrText>
    </w:r>
    <w:r w:rsidRPr="004D57A7">
      <w:fldChar w:fldCharType="end"/>
    </w:r>
    <w:r w:rsidRPr="004D57A7">
      <w:tab/>
      <w:t xml:space="preserve">pnr: </w:t>
    </w:r>
    <w:r w:rsidRPr="004D57A7">
      <w:fldChar w:fldCharType="begin" w:fldLock="1"/>
    </w:r>
    <w:r w:rsidRPr="004D57A7">
      <w:instrText xml:space="preserve"> DOCPROPERTY</w:instrText>
    </w:r>
    <w:r w:rsidRPr="004D57A7">
      <w:rPr>
        <w:sz w:val="18"/>
      </w:rPr>
      <w:instrText xml:space="preserve"> "Partinummer" *\charformat </w:instrText>
    </w:r>
    <w:r w:rsidRPr="004D57A7">
      <w:fldChar w:fldCharType="separate"/>
    </w:r>
    <w:r w:rsidRPr="004D57A7">
      <w:t>s49005</w:t>
    </w:r>
    <w:r w:rsidRPr="004D57A7">
      <w:fldChar w:fldCharType="end"/>
    </w:r>
  </w:p>
  <w:p w:rsidR="004D57A7" w:rsidRPr="004D57A7" w:rsidRDefault="004D57A7">
    <w:pPr>
      <w:pStyle w:val="FSHRub1"/>
    </w:pPr>
    <w:r w:rsidRPr="004D57A7">
      <w:t>Motion till riksdagen</w:t>
    </w:r>
    <w:r w:rsidRPr="004D57A7">
      <w:br/>
    </w:r>
    <w:r w:rsidRPr="004D57A7">
      <w:fldChar w:fldCharType="begin" w:fldLock="1"/>
    </w:r>
    <w:r w:rsidRPr="004D57A7">
      <w:instrText xml:space="preserve"> DOCPROPERTY "YearUser" *\charformat </w:instrText>
    </w:r>
    <w:r w:rsidRPr="004D57A7">
      <w:fldChar w:fldCharType="separate"/>
    </w:r>
    <w:r w:rsidRPr="004D57A7">
      <w:t>2008/09</w:t>
    </w:r>
    <w:r w:rsidRPr="004D57A7">
      <w:fldChar w:fldCharType="end"/>
    </w:r>
    <w:r w:rsidRPr="004D57A7">
      <w:t>:</w:t>
    </w:r>
    <w:r w:rsidRPr="004D57A7">
      <w:fldChar w:fldCharType="begin" w:fldLock="1"/>
    </w:r>
    <w:r w:rsidRPr="004D57A7">
      <w:instrText xml:space="preserve"> DOCPROPERTY "Motionsnummer" *\charformat </w:instrText>
    </w:r>
    <w:r w:rsidRPr="004D57A7">
      <w:fldChar w:fldCharType="separate"/>
    </w:r>
    <w:r w:rsidRPr="004D57A7">
      <w:t>Sk318</w:t>
    </w:r>
    <w:r w:rsidRPr="004D57A7">
      <w:fldChar w:fldCharType="end"/>
    </w:r>
  </w:p>
  <w:p w:rsidR="004D57A7" w:rsidRPr="004D57A7" w:rsidRDefault="004D57A7">
    <w:pPr>
      <w:pStyle w:val="FSHNormalS5"/>
    </w:pPr>
    <w:r w:rsidRPr="004D57A7">
      <w:fldChar w:fldCharType="begin" w:fldLock="1"/>
    </w:r>
    <w:r w:rsidRPr="004D57A7">
      <w:instrText xml:space="preserve"> DOCPROPERTY "MotionarText" *\charformat </w:instrText>
    </w:r>
    <w:r w:rsidRPr="004D57A7">
      <w:fldChar w:fldCharType="separate"/>
    </w:r>
    <w:r w:rsidRPr="004D57A7">
      <w:t>av Christina Oskarsson (s)</w:t>
    </w:r>
    <w:r w:rsidRPr="004D57A7">
      <w:fldChar w:fldCharType="end"/>
    </w:r>
    <w:r w:rsidRPr="004D57A7">
      <w:br/>
    </w:r>
    <w:r w:rsidRPr="004D57A7">
      <w:fldChar w:fldCharType="begin" w:fldLock="1"/>
    </w:r>
    <w:r w:rsidRPr="004D57A7">
      <w:instrText xml:space="preserve"> DOCPROPERTY "SvarFrasKort" *\charformat </w:instrText>
    </w:r>
    <w:r w:rsidRPr="004D57A7">
      <w:fldChar w:fldCharType="end"/>
    </w:r>
  </w:p>
  <w:p w:rsidR="004D57A7" w:rsidRPr="004D57A7" w:rsidRDefault="004D57A7">
    <w:pPr>
      <w:pStyle w:val="FSHTitel"/>
    </w:pPr>
    <w:r w:rsidRPr="004D57A7">
      <w:fldChar w:fldCharType="begin" w:fldLock="1"/>
    </w:r>
    <w:r w:rsidRPr="004D57A7">
      <w:instrText xml:space="preserve"> DOCPROPERTY</w:instrText>
    </w:r>
    <w:r w:rsidRPr="004D57A7">
      <w:rPr>
        <w:sz w:val="18"/>
      </w:rPr>
      <w:instrText xml:space="preserve"> "RubrikSvar" *\charformat </w:instrText>
    </w:r>
    <w:r w:rsidRPr="004D57A7">
      <w:fldChar w:fldCharType="separate"/>
    </w:r>
    <w:r w:rsidRPr="004D57A7">
      <w:t>Frivilliga samhällsarbetare</w:t>
    </w:r>
    <w:r w:rsidRPr="004D57A7">
      <w:fldChar w:fldCharType="end"/>
    </w:r>
  </w:p>
  <w:p w:rsidR="004D57A7" w:rsidRPr="004D57A7" w:rsidRDefault="004D57A7">
    <w:pPr>
      <w:pStyle w:val="Normal00"/>
    </w:pPr>
  </w:p>
  <w:p w:rsidR="004D57A7" w:rsidRPr="004D57A7" w:rsidRDefault="004D57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9474332">
    <w:abstractNumId w:val="8"/>
  </w:num>
  <w:num w:numId="2" w16cid:durableId="456262512">
    <w:abstractNumId w:val="9"/>
  </w:num>
  <w:num w:numId="3" w16cid:durableId="264535736">
    <w:abstractNumId w:val="8"/>
  </w:num>
  <w:num w:numId="4" w16cid:durableId="871112382">
    <w:abstractNumId w:val="9"/>
  </w:num>
  <w:num w:numId="5" w16cid:durableId="580409873">
    <w:abstractNumId w:val="13"/>
  </w:num>
  <w:num w:numId="6" w16cid:durableId="409893436">
    <w:abstractNumId w:val="10"/>
  </w:num>
  <w:num w:numId="7" w16cid:durableId="892890031">
    <w:abstractNumId w:val="11"/>
  </w:num>
  <w:num w:numId="8" w16cid:durableId="1552107280">
    <w:abstractNumId w:val="12"/>
  </w:num>
  <w:num w:numId="9" w16cid:durableId="11298981">
    <w:abstractNumId w:val="8"/>
  </w:num>
  <w:num w:numId="10" w16cid:durableId="1250428137">
    <w:abstractNumId w:val="3"/>
  </w:num>
  <w:num w:numId="11" w16cid:durableId="312023331">
    <w:abstractNumId w:val="2"/>
  </w:num>
  <w:num w:numId="12" w16cid:durableId="96995328">
    <w:abstractNumId w:val="1"/>
  </w:num>
  <w:num w:numId="13" w16cid:durableId="508449709">
    <w:abstractNumId w:val="0"/>
  </w:num>
  <w:num w:numId="14" w16cid:durableId="1302152215">
    <w:abstractNumId w:val="9"/>
  </w:num>
  <w:num w:numId="15" w16cid:durableId="1751658712">
    <w:abstractNumId w:val="7"/>
  </w:num>
  <w:num w:numId="16" w16cid:durableId="430856030">
    <w:abstractNumId w:val="6"/>
  </w:num>
  <w:num w:numId="17" w16cid:durableId="2026133174">
    <w:abstractNumId w:val="5"/>
  </w:num>
  <w:num w:numId="18" w16cid:durableId="1586186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FCBB1D1D-DA71-44FB-8C92-3111F9EDC77F}"/>
  </w:docVars>
  <w:rsids>
    <w:rsidRoot w:val="00E8436F"/>
    <w:rsid w:val="004D57A7"/>
    <w:rsid w:val="00E843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10D9DB56-C8D5-4F03-9B3B-1645D797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417351">
      <w:bodyDiv w:val="1"/>
      <w:marLeft w:val="0"/>
      <w:marRight w:val="0"/>
      <w:marTop w:val="0"/>
      <w:marBottom w:val="0"/>
      <w:divBdr>
        <w:top w:val="none" w:sz="0" w:space="0" w:color="auto"/>
        <w:left w:val="none" w:sz="0" w:space="0" w:color="auto"/>
        <w:bottom w:val="none" w:sz="0" w:space="0" w:color="auto"/>
        <w:right w:val="none" w:sz="0" w:space="0" w:color="auto"/>
      </w:divBdr>
    </w:div>
    <w:div w:id="174595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1450</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s49005</vt:lpstr>
    </vt:vector>
  </TitlesOfParts>
  <Company>Riksdagen</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s49005</dc:title>
  <dc:subject>s49005</dc:subject>
  <dc:creator>Riksdagen</dc:creator>
  <cp:keywords>Riksdagen</cp:keywords>
  <dc:description>TKG-ktrl, MSMQ4mb, PersReg-Distribution mm b-&gt;ny fplogga</dc:description>
  <cp:lastModifiedBy>Lars Brink</cp:lastModifiedBy>
  <cp:revision>2</cp:revision>
  <cp:lastPrinted>2008-11-19T11:10:00Z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Frivilliga samhällsarbetare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Frivilliga samhällsarbetare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Oskarsson (s)</vt:lpwstr>
  </property>
  <property fmtid="{D5CDD505-2E9C-101B-9397-08002B2CF9AE}" pid="26" name="MotionarLista">
    <vt:lpwstr>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20082009000000000115000490050069</vt:lpwstr>
  </property>
  <property fmtid="{D5CDD505-2E9C-101B-9397-08002B2CF9AE}" pid="47" name="datum">
    <vt:lpwstr>081003</vt:lpwstr>
  </property>
  <property fmtid="{D5CDD505-2E9C-101B-9397-08002B2CF9AE}" pid="48" name="avsändar-e-post">
    <vt:lpwstr>petra.dahlberg@riksdagen.se</vt:lpwstr>
  </property>
  <property fmtid="{D5CDD505-2E9C-101B-9397-08002B2CF9AE}" pid="49" name="id">
    <vt:lpwstr>20082009000000000115000490050069</vt:lpwstr>
  </property>
  <property fmtid="{D5CDD505-2E9C-101B-9397-08002B2CF9AE}" pid="50" name="nummer">
    <vt:lpwstr>318</vt:lpwstr>
  </property>
  <property fmtid="{D5CDD505-2E9C-101B-9397-08002B2CF9AE}" pid="51" name="utskottsbeteckning">
    <vt:lpwstr>Sk</vt:lpwstr>
  </property>
  <property fmtid="{D5CDD505-2E9C-101B-9397-08002B2CF9AE}" pid="52" name="GlobalUID">
    <vt:lpwstr>{74424492-CBAF-46CF-A1D5-50D46AA407D3}</vt:lpwstr>
  </property>
  <property fmtid="{D5CDD505-2E9C-101B-9397-08002B2CF9AE}" pid="53" name="Överföringar">
    <vt:i4>0</vt:i4>
  </property>
  <property fmtid="{D5CDD505-2E9C-101B-9397-08002B2CF9AE}" pid="54" name="Checksum">
    <vt:lpwstr>*0004112118639*</vt:lpwstr>
  </property>
  <property fmtid="{D5CDD505-2E9C-101B-9397-08002B2CF9AE}" pid="55" name="skuggnummer">
    <vt:lpwstr>1787</vt:lpwstr>
  </property>
  <property fmtid="{D5CDD505-2E9C-101B-9397-08002B2CF9AE}" pid="56" name="urixVersion">
    <vt:lpwstr>3.2.0.8</vt:lpwstr>
  </property>
  <property fmtid="{D5CDD505-2E9C-101B-9397-08002B2CF9AE}" pid="57" name="urixOrigin">
    <vt:lpwstr>090401 19:36:11.568</vt:lpwstr>
  </property>
  <property fmtid="{D5CDD505-2E9C-101B-9397-08002B2CF9AE}" pid="58" name="urixGuid">
    <vt:lpwstr>{111E42E8-BB04-4B36-9E98-993D2E7DCA75}</vt:lpwstr>
  </property>
</Properties>
</file>