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3C2DF" w14:textId="77777777" w:rsidR="00C3666F" w:rsidRDefault="00C3666F" w:rsidP="00824502">
      <w:pPr>
        <w:pStyle w:val="Rubrik"/>
      </w:pPr>
      <w:bookmarkStart w:id="0" w:name="Start"/>
      <w:bookmarkEnd w:id="0"/>
      <w:r>
        <w:t xml:space="preserve">Svar på fråga 2020/21:48 av </w:t>
      </w:r>
      <w:sdt>
        <w:sdtPr>
          <w:alias w:val="Frågeställare"/>
          <w:tag w:val="delete"/>
          <w:id w:val="-211816850"/>
          <w:placeholder>
            <w:docPart w:val="0A206D5141954A128F8E9B5960B5911B"/>
          </w:placeholder>
          <w:dataBinding w:prefixMappings="xmlns:ns0='http://lp/documentinfo/RK' " w:xpath="/ns0:DocumentInfo[1]/ns0:BaseInfo[1]/ns0:Extra3[1]" w:storeItemID="{E453B823-6B74-4FF6-B5BE-3C5532BA26EE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0F6FB4DDECD44B3B6C31723688E90A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C3666F">
        <w:t>Kriminellas övertagande av företag</w:t>
      </w:r>
    </w:p>
    <w:p w14:paraId="6387ACCB" w14:textId="079BAC11" w:rsidR="00C3666F" w:rsidRDefault="00257721" w:rsidP="00C3666F">
      <w:pPr>
        <w:pStyle w:val="Brdtext"/>
      </w:pPr>
      <w:sdt>
        <w:sdtPr>
          <w:alias w:val="Frågeställare"/>
          <w:tag w:val="delete"/>
          <w:id w:val="-1635256365"/>
          <w:placeholder>
            <w:docPart w:val="CBC4FB09C52A480ABF94123FE57AA56E"/>
          </w:placeholder>
          <w:dataBinding w:prefixMappings="xmlns:ns0='http://lp/documentinfo/RK' " w:xpath="/ns0:DocumentInfo[1]/ns0:BaseInfo[1]/ns0:Extra3[1]" w:storeItemID="{E453B823-6B74-4FF6-B5BE-3C5532BA26EE}"/>
          <w:text/>
        </w:sdtPr>
        <w:sdtEndPr/>
        <w:sdtContent>
          <w:r w:rsidR="00C3666F">
            <w:t>Björn Söder</w:t>
          </w:r>
        </w:sdtContent>
      </w:sdt>
      <w:r w:rsidR="00C3666F">
        <w:t xml:space="preserve"> har frågat mig om jag tänker vidta några politiska åtgärder för att komma till rätta med problemen med kriminellas övertagande av företag.</w:t>
      </w:r>
      <w:r w:rsidR="007C00C9">
        <w:t xml:space="preserve"> </w:t>
      </w:r>
    </w:p>
    <w:p w14:paraId="614BF944" w14:textId="49CEB401" w:rsidR="00433533" w:rsidRDefault="00C3666F" w:rsidP="00433533">
      <w:pPr>
        <w:pStyle w:val="Brdtext"/>
        <w:jc w:val="both"/>
      </w:pPr>
      <w:r w:rsidRPr="00C3666F">
        <w:t>Att företag används för ekonomisk brottslighet riskerar att urholka förtroendet för både näringslivet, skattesystemet och välfärdssystemen.</w:t>
      </w:r>
      <w:r>
        <w:t xml:space="preserve"> </w:t>
      </w:r>
      <w:r w:rsidR="00433533">
        <w:t xml:space="preserve">Genom Ekobrottsmyndigheten har staten en särskild resurs som </w:t>
      </w:r>
      <w:r w:rsidR="002176BD">
        <w:t xml:space="preserve">ska </w:t>
      </w:r>
      <w:r w:rsidR="00433533">
        <w:t xml:space="preserve">se till att personer som begår ekonomiska brott blir föremål för brottsutredning och lagföring. Dessutom bedriver myndigheten ett brottsförebyggande arbete i samarbete med andra myndigheter, kommuner, näringsliv och andra organisationer. </w:t>
      </w:r>
    </w:p>
    <w:p w14:paraId="7C5A8D99" w14:textId="1BEDC306" w:rsidR="006C3DA8" w:rsidRDefault="006C3DA8" w:rsidP="006C3DA8">
      <w:pPr>
        <w:pStyle w:val="Brdtext"/>
      </w:pPr>
      <w:r>
        <w:t xml:space="preserve">Regeringen har till detta genomfört ett stort antal åtgärder för att motverka ekonomisk brottslighet, både under den här mandatperioden och under den förra. Så sent som i somras gav regeringen tolv myndigheter i uppdrag att inrätta pilotprojekt som riktar sig mot näringsverksamhet med koppling till organiserad brottslighet. Bland annat ska man genomföra systematiska kontroller av hur lagar och regler som berör </w:t>
      </w:r>
      <w:r w:rsidR="00557967">
        <w:t xml:space="preserve">den som bedriver eller kan antas bedriva </w:t>
      </w:r>
      <w:r>
        <w:t xml:space="preserve">näringsverksamhet efterlevs. </w:t>
      </w:r>
    </w:p>
    <w:p w14:paraId="2E5A98B3" w14:textId="368435FF" w:rsidR="00C3666F" w:rsidRDefault="00C3666F" w:rsidP="00433533">
      <w:pPr>
        <w:pStyle w:val="Brdtext"/>
      </w:pPr>
      <w:r>
        <w:t xml:space="preserve">Regeringen har också </w:t>
      </w:r>
      <w:r w:rsidR="002176BD">
        <w:t xml:space="preserve">gett </w:t>
      </w:r>
      <w:r>
        <w:t xml:space="preserve">Bolagsverket </w:t>
      </w:r>
      <w:r w:rsidR="002176BD">
        <w:t xml:space="preserve">i uppdrag att stärka sitt </w:t>
      </w:r>
      <w:r>
        <w:t>arbete mot ekonomisk brottslig</w:t>
      </w:r>
      <w:r w:rsidR="0055615E">
        <w:softHyphen/>
      </w:r>
      <w:r>
        <w:t>het. Bolagsverket har blivit mycket mer aktivt i det brottsförebyggande arbetet. Bland annat har verket inrättat en helt ny enhet för att motverka ekonomisk brottslighet.</w:t>
      </w:r>
    </w:p>
    <w:p w14:paraId="3FC4C4FE" w14:textId="0B591CC5" w:rsidR="00C3666F" w:rsidRDefault="00C3666F" w:rsidP="00433533">
      <w:pPr>
        <w:pStyle w:val="Brdtext"/>
      </w:pPr>
      <w:r>
        <w:t xml:space="preserve">Även Skatteverkets arbete mot ekonomisk brottslighet har stärkts. Bland annat har Skatteverkets </w:t>
      </w:r>
      <w:r w:rsidR="00557967">
        <w:t xml:space="preserve">brottsbekämpande verksamhet </w:t>
      </w:r>
      <w:r>
        <w:t>utökats</w:t>
      </w:r>
      <w:r w:rsidR="0055615E">
        <w:t xml:space="preserve"> till </w:t>
      </w:r>
      <w:r w:rsidR="008E1A73" w:rsidRPr="008E1A73">
        <w:t xml:space="preserve">att även omfatta utredningar av </w:t>
      </w:r>
      <w:proofErr w:type="gramStart"/>
      <w:r w:rsidR="00557967">
        <w:t>bl.a.</w:t>
      </w:r>
      <w:proofErr w:type="gramEnd"/>
      <w:r w:rsidR="00557967">
        <w:t xml:space="preserve"> </w:t>
      </w:r>
      <w:r w:rsidR="00EA710D">
        <w:t>penningtvättbrott</w:t>
      </w:r>
      <w:r>
        <w:t xml:space="preserve">, olovlig identitetsanvändning och urkundsförfalskning. Skatteverket har också fått i uppgift att anmäla misstänkta bedrägerier </w:t>
      </w:r>
      <w:r w:rsidR="00557967">
        <w:t xml:space="preserve">som har samband </w:t>
      </w:r>
      <w:r>
        <w:t>med rot- och rutsystemet till åklagare.</w:t>
      </w:r>
    </w:p>
    <w:p w14:paraId="6207BB12" w14:textId="797AC889" w:rsidR="00DE5D04" w:rsidRDefault="00DE5D04" w:rsidP="00DE5D04">
      <w:pPr>
        <w:pStyle w:val="Brdtext"/>
        <w:jc w:val="both"/>
      </w:pPr>
      <w:r>
        <w:t xml:space="preserve">När det gäller revisionsplikten kan jag konstatera att Sverigedemokraterna för bara några år sedan ställde sig bakom ett tillkännagivande med inriktningen att undanta </w:t>
      </w:r>
      <w:r w:rsidR="00BE0796">
        <w:t xml:space="preserve">ännu </w:t>
      </w:r>
      <w:r>
        <w:t xml:space="preserve">fler företag från skyldigheten att ha revisor. </w:t>
      </w:r>
    </w:p>
    <w:p w14:paraId="7AC614BE" w14:textId="0942E8A8" w:rsidR="00C3666F" w:rsidRDefault="00C3666F" w:rsidP="00254B72">
      <w:pPr>
        <w:pStyle w:val="Brdtext"/>
      </w:pPr>
      <w:r>
        <w:t>Myndigheterna, däribland Bolagsverket, arbetar aktivt för att kompen</w:t>
      </w:r>
      <w:r>
        <w:softHyphen/>
        <w:t xml:space="preserve">sera de nackdelar som den </w:t>
      </w:r>
      <w:r w:rsidR="00DE5D04">
        <w:t xml:space="preserve">inskränkta </w:t>
      </w:r>
      <w:r>
        <w:t>revisionsplikten har lett till. Exempel på det är att Bolagsverket kontrollerar att de uppgifter som ska finnas med i årsredo</w:t>
      </w:r>
      <w:r w:rsidR="00254B72">
        <w:softHyphen/>
      </w:r>
      <w:r>
        <w:t>visningarna verkligen finns där och att verket har tagit fram instruktioner och exempel som kan användas av företag som upprättar årsredovisning på egen hand.</w:t>
      </w:r>
    </w:p>
    <w:p w14:paraId="1C16C060" w14:textId="77777777" w:rsidR="007C00C9" w:rsidRDefault="007C00C9" w:rsidP="007C00C9">
      <w:pPr>
        <w:pStyle w:val="Brdtext"/>
      </w:pPr>
      <w:r>
        <w:t xml:space="preserve">Regeringen fortsätter att följa utvecklingen på området. </w:t>
      </w:r>
    </w:p>
    <w:p w14:paraId="2FDEE663" w14:textId="6BCF1723" w:rsidR="00C3666F" w:rsidRDefault="00C3666F" w:rsidP="00824502">
      <w:pPr>
        <w:pStyle w:val="Brdtext"/>
      </w:pPr>
      <w:r>
        <w:t xml:space="preserve">Stockholm den </w:t>
      </w:r>
      <w:sdt>
        <w:sdtPr>
          <w:id w:val="-1225218591"/>
          <w:placeholder>
            <w:docPart w:val="293E5606F76E431F9A864D7590E60FF2"/>
          </w:placeholder>
          <w:dataBinding w:prefixMappings="xmlns:ns0='http://lp/documentinfo/RK' " w:xpath="/ns0:DocumentInfo[1]/ns0:BaseInfo[1]/ns0:HeaderDate[1]" w:storeItemID="{E453B823-6B74-4FF6-B5BE-3C5532BA26EE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615E">
            <w:t>23 september 2020</w:t>
          </w:r>
        </w:sdtContent>
      </w:sdt>
    </w:p>
    <w:p w14:paraId="153930B2" w14:textId="77777777" w:rsidR="00C3666F" w:rsidRDefault="00C3666F" w:rsidP="00824502">
      <w:pPr>
        <w:pStyle w:val="Brdtextutanavstnd"/>
      </w:pPr>
    </w:p>
    <w:p w14:paraId="4E0DD024" w14:textId="77777777" w:rsidR="00C3666F" w:rsidRDefault="00C3666F" w:rsidP="00824502">
      <w:pPr>
        <w:pStyle w:val="Brdtextutanavstnd"/>
      </w:pPr>
    </w:p>
    <w:p w14:paraId="02F6C6C1" w14:textId="77777777" w:rsidR="00C3666F" w:rsidRDefault="00C3666F" w:rsidP="00824502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D1A8926490A43F5AD2717802F215C1F"/>
        </w:placeholder>
        <w:dataBinding w:prefixMappings="xmlns:ns0='http://lp/documentinfo/RK' " w:xpath="/ns0:DocumentInfo[1]/ns0:BaseInfo[1]/ns0:TopSender[1]" w:storeItemID="{E453B823-6B74-4FF6-B5BE-3C5532BA26EE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50338D24" w14:textId="30E464F9" w:rsidR="00C3666F" w:rsidRDefault="00C3666F" w:rsidP="00824502">
          <w:pPr>
            <w:pStyle w:val="Brdtext"/>
          </w:pPr>
          <w:r>
            <w:t>Mikael Damberg</w:t>
          </w:r>
        </w:p>
      </w:sdtContent>
    </w:sdt>
    <w:p w14:paraId="64BA6C4E" w14:textId="77777777" w:rsidR="00C3666F" w:rsidRPr="00DB48AB" w:rsidRDefault="00C3666F" w:rsidP="00824502">
      <w:pPr>
        <w:pStyle w:val="Brdtext"/>
      </w:pPr>
    </w:p>
    <w:sectPr w:rsidR="00C3666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F1A82" w14:textId="77777777" w:rsidR="00257721" w:rsidRDefault="00257721" w:rsidP="00A87A54">
      <w:pPr>
        <w:spacing w:after="0" w:line="240" w:lineRule="auto"/>
      </w:pPr>
      <w:r>
        <w:separator/>
      </w:r>
    </w:p>
  </w:endnote>
  <w:endnote w:type="continuationSeparator" w:id="0">
    <w:p w14:paraId="5BD19004" w14:textId="77777777" w:rsidR="00257721" w:rsidRDefault="00257721" w:rsidP="00A87A54">
      <w:pPr>
        <w:spacing w:after="0" w:line="240" w:lineRule="auto"/>
      </w:pPr>
      <w:r>
        <w:continuationSeparator/>
      </w:r>
    </w:p>
  </w:endnote>
  <w:endnote w:type="continuationNotice" w:id="1">
    <w:p w14:paraId="2EFD8DDD" w14:textId="77777777" w:rsidR="00257721" w:rsidRDefault="00257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24502" w:rsidRPr="00347E11" w14:paraId="0477F270" w14:textId="77777777" w:rsidTr="00824502">
      <w:trPr>
        <w:trHeight w:val="227"/>
        <w:jc w:val="right"/>
      </w:trPr>
      <w:tc>
        <w:tcPr>
          <w:tcW w:w="708" w:type="dxa"/>
          <w:vAlign w:val="bottom"/>
        </w:tcPr>
        <w:p w14:paraId="3759A0BB" w14:textId="77777777" w:rsidR="00824502" w:rsidRPr="00B62610" w:rsidRDefault="0082450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24502" w:rsidRPr="00347E11" w14:paraId="75A5ECCB" w14:textId="77777777" w:rsidTr="00824502">
      <w:trPr>
        <w:trHeight w:val="850"/>
        <w:jc w:val="right"/>
      </w:trPr>
      <w:tc>
        <w:tcPr>
          <w:tcW w:w="708" w:type="dxa"/>
          <w:vAlign w:val="bottom"/>
        </w:tcPr>
        <w:p w14:paraId="089C77A0" w14:textId="77777777" w:rsidR="00824502" w:rsidRPr="00347E11" w:rsidRDefault="00824502" w:rsidP="005606BC">
          <w:pPr>
            <w:pStyle w:val="Sidfot"/>
            <w:spacing w:line="276" w:lineRule="auto"/>
            <w:jc w:val="right"/>
          </w:pPr>
        </w:p>
      </w:tc>
    </w:tr>
  </w:tbl>
  <w:p w14:paraId="797A265F" w14:textId="77777777" w:rsidR="00824502" w:rsidRPr="005606BC" w:rsidRDefault="0082450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24502" w:rsidRPr="00347E11" w14:paraId="62BDB9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E1FD42" w14:textId="77777777" w:rsidR="00824502" w:rsidRPr="00347E11" w:rsidRDefault="00824502" w:rsidP="00347E11">
          <w:pPr>
            <w:pStyle w:val="Sidfot"/>
            <w:rPr>
              <w:sz w:val="8"/>
            </w:rPr>
          </w:pPr>
        </w:p>
      </w:tc>
    </w:tr>
    <w:tr w:rsidR="00824502" w:rsidRPr="00EE3C0F" w14:paraId="7AE308FB" w14:textId="77777777" w:rsidTr="00C26068">
      <w:trPr>
        <w:trHeight w:val="227"/>
      </w:trPr>
      <w:tc>
        <w:tcPr>
          <w:tcW w:w="4074" w:type="dxa"/>
        </w:tcPr>
        <w:p w14:paraId="238CB0E1" w14:textId="77777777" w:rsidR="00824502" w:rsidRPr="00F53AEA" w:rsidRDefault="0082450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76A7A4F" w14:textId="77777777" w:rsidR="00824502" w:rsidRPr="00F53AEA" w:rsidRDefault="00824502" w:rsidP="00F53AEA">
          <w:pPr>
            <w:pStyle w:val="Sidfot"/>
            <w:spacing w:line="276" w:lineRule="auto"/>
          </w:pPr>
        </w:p>
      </w:tc>
    </w:tr>
  </w:tbl>
  <w:p w14:paraId="72DC6EAE" w14:textId="77777777" w:rsidR="00824502" w:rsidRPr="00EE3C0F" w:rsidRDefault="0082450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B6BB" w14:textId="77777777" w:rsidR="00257721" w:rsidRDefault="00257721" w:rsidP="00A87A54">
      <w:pPr>
        <w:spacing w:after="0" w:line="240" w:lineRule="auto"/>
      </w:pPr>
      <w:r>
        <w:separator/>
      </w:r>
    </w:p>
  </w:footnote>
  <w:footnote w:type="continuationSeparator" w:id="0">
    <w:p w14:paraId="079972E8" w14:textId="77777777" w:rsidR="00257721" w:rsidRDefault="00257721" w:rsidP="00A87A54">
      <w:pPr>
        <w:spacing w:after="0" w:line="240" w:lineRule="auto"/>
      </w:pPr>
      <w:r>
        <w:continuationSeparator/>
      </w:r>
    </w:p>
  </w:footnote>
  <w:footnote w:type="continuationNotice" w:id="1">
    <w:p w14:paraId="57D308D6" w14:textId="77777777" w:rsidR="00257721" w:rsidRDefault="002577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24502" w14:paraId="031DE6E1" w14:textId="77777777" w:rsidTr="00C93EBA">
      <w:trPr>
        <w:trHeight w:val="227"/>
      </w:trPr>
      <w:tc>
        <w:tcPr>
          <w:tcW w:w="5534" w:type="dxa"/>
        </w:tcPr>
        <w:p w14:paraId="67C861C7" w14:textId="77777777" w:rsidR="00824502" w:rsidRPr="007D73AB" w:rsidRDefault="00824502">
          <w:pPr>
            <w:pStyle w:val="Sidhuvud"/>
          </w:pPr>
        </w:p>
      </w:tc>
      <w:tc>
        <w:tcPr>
          <w:tcW w:w="3170" w:type="dxa"/>
          <w:vAlign w:val="bottom"/>
        </w:tcPr>
        <w:p w14:paraId="0D5BFABE" w14:textId="77777777" w:rsidR="00824502" w:rsidRPr="007D73AB" w:rsidRDefault="00824502" w:rsidP="00340DE0">
          <w:pPr>
            <w:pStyle w:val="Sidhuvud"/>
          </w:pPr>
        </w:p>
      </w:tc>
      <w:tc>
        <w:tcPr>
          <w:tcW w:w="1134" w:type="dxa"/>
        </w:tcPr>
        <w:p w14:paraId="1CAF10A2" w14:textId="77777777" w:rsidR="00824502" w:rsidRDefault="00824502" w:rsidP="00824502">
          <w:pPr>
            <w:pStyle w:val="Sidhuvud"/>
          </w:pPr>
        </w:p>
      </w:tc>
    </w:tr>
    <w:tr w:rsidR="00824502" w14:paraId="6659BED2" w14:textId="77777777" w:rsidTr="00C93EBA">
      <w:trPr>
        <w:trHeight w:val="1928"/>
      </w:trPr>
      <w:tc>
        <w:tcPr>
          <w:tcW w:w="5534" w:type="dxa"/>
        </w:tcPr>
        <w:p w14:paraId="2D2EF8EA" w14:textId="77777777" w:rsidR="00824502" w:rsidRPr="00340DE0" w:rsidRDefault="008245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ED3A6B" wp14:editId="00E6E68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10052B" w14:textId="77777777" w:rsidR="00824502" w:rsidRPr="00710A6C" w:rsidRDefault="00824502" w:rsidP="00EE3C0F">
          <w:pPr>
            <w:pStyle w:val="Sidhuvud"/>
            <w:rPr>
              <w:b/>
            </w:rPr>
          </w:pPr>
        </w:p>
        <w:p w14:paraId="47A3437F" w14:textId="77777777" w:rsidR="00824502" w:rsidRDefault="00824502" w:rsidP="00EE3C0F">
          <w:pPr>
            <w:pStyle w:val="Sidhuvud"/>
          </w:pPr>
        </w:p>
        <w:p w14:paraId="5D614929" w14:textId="77777777" w:rsidR="00824502" w:rsidRDefault="00824502" w:rsidP="00EE3C0F">
          <w:pPr>
            <w:pStyle w:val="Sidhuvud"/>
          </w:pPr>
        </w:p>
        <w:p w14:paraId="7840848E" w14:textId="77777777" w:rsidR="00824502" w:rsidRDefault="00824502" w:rsidP="00EE3C0F">
          <w:pPr>
            <w:pStyle w:val="Sidhuvud"/>
          </w:pPr>
        </w:p>
        <w:bookmarkStart w:id="1" w:name="_Hlk51658824" w:displacedByCustomXml="next"/>
        <w:sdt>
          <w:sdtPr>
            <w:alias w:val="Dnr"/>
            <w:tag w:val="ccRKShow_Dnr"/>
            <w:id w:val="-829283628"/>
            <w:placeholder>
              <w:docPart w:val="C5BDE6FE5B784129863014DCD491E136"/>
            </w:placeholder>
            <w:dataBinding w:prefixMappings="xmlns:ns0='http://lp/documentinfo/RK' " w:xpath="/ns0:DocumentInfo[1]/ns0:BaseInfo[1]/ns0:Dnr[1]" w:storeItemID="{E453B823-6B74-4FF6-B5BE-3C5532BA26EE}"/>
            <w:text/>
          </w:sdtPr>
          <w:sdtEndPr/>
          <w:sdtContent>
            <w:p w14:paraId="5E2A338B" w14:textId="1C123FC7" w:rsidR="00824502" w:rsidRDefault="000F118C" w:rsidP="00EE3C0F">
              <w:pPr>
                <w:pStyle w:val="Sidhuvud"/>
              </w:pPr>
              <w:r w:rsidRPr="00CF0BA5">
                <w:t>Ju2020/03294</w:t>
              </w:r>
              <w:r>
                <w:t>/POL</w:t>
              </w:r>
            </w:p>
          </w:sdtContent>
        </w:sdt>
        <w:bookmarkEnd w:id="1" w:displacedByCustomXml="next"/>
        <w:sdt>
          <w:sdtPr>
            <w:alias w:val="DocNumber"/>
            <w:tag w:val="DocNumber"/>
            <w:id w:val="1726028884"/>
            <w:placeholder>
              <w:docPart w:val="1A6959415C6344428BE859EBB3A5C192"/>
            </w:placeholder>
            <w:showingPlcHdr/>
            <w:dataBinding w:prefixMappings="xmlns:ns0='http://lp/documentinfo/RK' " w:xpath="/ns0:DocumentInfo[1]/ns0:BaseInfo[1]/ns0:DocNumber[1]" w:storeItemID="{E453B823-6B74-4FF6-B5BE-3C5532BA26EE}"/>
            <w:text/>
          </w:sdtPr>
          <w:sdtEndPr/>
          <w:sdtContent>
            <w:p w14:paraId="1408545C" w14:textId="074223CB" w:rsidR="00824502" w:rsidRDefault="008245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990060" w14:textId="77777777" w:rsidR="00824502" w:rsidRDefault="00824502" w:rsidP="00EE3C0F">
          <w:pPr>
            <w:pStyle w:val="Sidhuvud"/>
          </w:pPr>
        </w:p>
      </w:tc>
      <w:tc>
        <w:tcPr>
          <w:tcW w:w="1134" w:type="dxa"/>
        </w:tcPr>
        <w:p w14:paraId="6EB02A21" w14:textId="77777777" w:rsidR="00824502" w:rsidRDefault="00824502" w:rsidP="0094502D">
          <w:pPr>
            <w:pStyle w:val="Sidhuvud"/>
          </w:pPr>
        </w:p>
        <w:p w14:paraId="774D2A39" w14:textId="77777777" w:rsidR="00824502" w:rsidRPr="0094502D" w:rsidRDefault="00824502" w:rsidP="00EC71A6">
          <w:pPr>
            <w:pStyle w:val="Sidhuvud"/>
          </w:pPr>
        </w:p>
      </w:tc>
    </w:tr>
    <w:tr w:rsidR="00824502" w14:paraId="5BE2598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0A4FAA56AD4A818F136B83A14F503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FA70B5" w14:textId="77777777" w:rsidR="00824502" w:rsidRPr="00C3666F" w:rsidRDefault="00824502" w:rsidP="00340DE0">
              <w:pPr>
                <w:pStyle w:val="Sidhuvud"/>
                <w:rPr>
                  <w:b/>
                </w:rPr>
              </w:pPr>
              <w:r w:rsidRPr="00C3666F">
                <w:rPr>
                  <w:b/>
                </w:rPr>
                <w:t>Justitiedepartementet</w:t>
              </w:r>
            </w:p>
            <w:p w14:paraId="734AA1F6" w14:textId="77777777" w:rsidR="00824502" w:rsidRDefault="00824502" w:rsidP="00340DE0">
              <w:pPr>
                <w:pStyle w:val="Sidhuvud"/>
              </w:pPr>
              <w:r w:rsidRPr="00C3666F">
                <w:t>Inrikesministern</w:t>
              </w:r>
            </w:p>
            <w:p w14:paraId="71C2913D" w14:textId="6B68C3B5" w:rsidR="00824502" w:rsidRPr="00340DE0" w:rsidRDefault="0082450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5B7975D36947C1AD4D967520DD4CBF"/>
          </w:placeholder>
          <w:dataBinding w:prefixMappings="xmlns:ns0='http://lp/documentinfo/RK' " w:xpath="/ns0:DocumentInfo[1]/ns0:BaseInfo[1]/ns0:Recipient[1]" w:storeItemID="{E453B823-6B74-4FF6-B5BE-3C5532BA26EE}"/>
          <w:text w:multiLine="1"/>
        </w:sdtPr>
        <w:sdtEndPr/>
        <w:sdtContent>
          <w:tc>
            <w:tcPr>
              <w:tcW w:w="3170" w:type="dxa"/>
            </w:tcPr>
            <w:p w14:paraId="504AC7EC" w14:textId="77777777" w:rsidR="00824502" w:rsidRDefault="008245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E47ED3" w14:textId="77777777" w:rsidR="00824502" w:rsidRDefault="00824502" w:rsidP="003E6020">
          <w:pPr>
            <w:pStyle w:val="Sidhuvud"/>
          </w:pPr>
        </w:p>
      </w:tc>
    </w:tr>
  </w:tbl>
  <w:p w14:paraId="1591EAC3" w14:textId="77777777" w:rsidR="00824502" w:rsidRDefault="008245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6F"/>
    <w:rsid w:val="00000290"/>
    <w:rsid w:val="00001068"/>
    <w:rsid w:val="0000412C"/>
    <w:rsid w:val="00004D5C"/>
    <w:rsid w:val="00005F68"/>
    <w:rsid w:val="00006CA7"/>
    <w:rsid w:val="000128EB"/>
    <w:rsid w:val="00012B00"/>
    <w:rsid w:val="00013DFC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2FF"/>
    <w:rsid w:val="000A456A"/>
    <w:rsid w:val="000A5E43"/>
    <w:rsid w:val="000B56A9"/>
    <w:rsid w:val="000C61D1"/>
    <w:rsid w:val="000D31A9"/>
    <w:rsid w:val="000D370F"/>
    <w:rsid w:val="000D5449"/>
    <w:rsid w:val="000D5A08"/>
    <w:rsid w:val="000D7110"/>
    <w:rsid w:val="000E12D9"/>
    <w:rsid w:val="000E431B"/>
    <w:rsid w:val="000E59A9"/>
    <w:rsid w:val="000E638A"/>
    <w:rsid w:val="000E6472"/>
    <w:rsid w:val="000F00B8"/>
    <w:rsid w:val="000F118C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FA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D1F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6BD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B72"/>
    <w:rsid w:val="0025772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533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F2D"/>
    <w:rsid w:val="00544738"/>
    <w:rsid w:val="005456E4"/>
    <w:rsid w:val="00547B89"/>
    <w:rsid w:val="00551027"/>
    <w:rsid w:val="0055615E"/>
    <w:rsid w:val="005568AF"/>
    <w:rsid w:val="00556AF5"/>
    <w:rsid w:val="00557967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76D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DA8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F8D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0C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B7D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502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A7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FB3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3D7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796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66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309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BA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3EB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B28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D0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71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10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AFC"/>
    <w:rsid w:val="00F35263"/>
    <w:rsid w:val="00F35E34"/>
    <w:rsid w:val="00F403BF"/>
    <w:rsid w:val="00F4342F"/>
    <w:rsid w:val="00F44631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C8F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7743C"/>
  <w15:docId w15:val="{69887418-AE33-446F-932D-1CF0BA58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44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BDE6FE5B784129863014DCD491E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86698-3703-493B-A0AF-C9C10EF74275}"/>
      </w:docPartPr>
      <w:docPartBody>
        <w:p w:rsidR="00212988" w:rsidRDefault="00A75F79" w:rsidP="00A75F79">
          <w:pPr>
            <w:pStyle w:val="C5BDE6FE5B784129863014DCD491E1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959415C6344428BE859EBB3A5C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E1D8C-257F-44DF-9BC1-251C7E929F05}"/>
      </w:docPartPr>
      <w:docPartBody>
        <w:p w:rsidR="00212988" w:rsidRDefault="00A75F79" w:rsidP="00A75F79">
          <w:pPr>
            <w:pStyle w:val="1A6959415C6344428BE859EBB3A5C1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0A4FAA56AD4A818F136B83A14F5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73317-D611-4F55-B8F6-7CDFA8765395}"/>
      </w:docPartPr>
      <w:docPartBody>
        <w:p w:rsidR="00212988" w:rsidRDefault="00A75F79" w:rsidP="00A75F79">
          <w:pPr>
            <w:pStyle w:val="9D0A4FAA56AD4A818F136B83A14F50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5B7975D36947C1AD4D967520DD4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8FC4B-E6D0-438E-8104-60E077A16D40}"/>
      </w:docPartPr>
      <w:docPartBody>
        <w:p w:rsidR="00212988" w:rsidRDefault="00A75F79" w:rsidP="00A75F79">
          <w:pPr>
            <w:pStyle w:val="765B7975D36947C1AD4D967520DD4C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06D5141954A128F8E9B5960B59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32642-A84B-40CF-9098-0E235C03D707}"/>
      </w:docPartPr>
      <w:docPartBody>
        <w:p w:rsidR="00212988" w:rsidRDefault="00A75F79" w:rsidP="00A75F79">
          <w:pPr>
            <w:pStyle w:val="0A206D5141954A128F8E9B5960B5911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0F6FB4DDECD44B3B6C31723688E9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62E1E-027B-4BBD-A4F9-74DED7C1FF0A}"/>
      </w:docPartPr>
      <w:docPartBody>
        <w:p w:rsidR="00212988" w:rsidRDefault="00A75F79" w:rsidP="00A75F79">
          <w:pPr>
            <w:pStyle w:val="C0F6FB4DDECD44B3B6C31723688E90A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BC4FB09C52A480ABF94123FE57A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1038E-8039-4300-8D84-1DBAE6AD69F1}"/>
      </w:docPartPr>
      <w:docPartBody>
        <w:p w:rsidR="00212988" w:rsidRDefault="00A75F79" w:rsidP="00A75F79">
          <w:pPr>
            <w:pStyle w:val="CBC4FB09C52A480ABF94123FE57AA56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93E5606F76E431F9A864D7590E60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DA161-A2A5-407D-B885-16057F261B7F}"/>
      </w:docPartPr>
      <w:docPartBody>
        <w:p w:rsidR="00212988" w:rsidRDefault="00A75F79" w:rsidP="00A75F79">
          <w:pPr>
            <w:pStyle w:val="293E5606F76E431F9A864D7590E60FF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D1A8926490A43F5AD2717802F215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8E4C9-8C19-4F66-B03D-E7654132723F}"/>
      </w:docPartPr>
      <w:docPartBody>
        <w:p w:rsidR="00212988" w:rsidRDefault="00A75F79" w:rsidP="00A75F79">
          <w:pPr>
            <w:pStyle w:val="7D1A8926490A43F5AD2717802F215C1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79"/>
    <w:rsid w:val="000371FE"/>
    <w:rsid w:val="00212988"/>
    <w:rsid w:val="003716CC"/>
    <w:rsid w:val="003F6364"/>
    <w:rsid w:val="00A7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996085209F4924A397F24BD0ADE0FA">
    <w:name w:val="C6996085209F4924A397F24BD0ADE0FA"/>
    <w:rsid w:val="00A75F79"/>
  </w:style>
  <w:style w:type="character" w:styleId="Platshllartext">
    <w:name w:val="Placeholder Text"/>
    <w:basedOn w:val="Standardstycketeckensnitt"/>
    <w:uiPriority w:val="99"/>
    <w:semiHidden/>
    <w:rsid w:val="00A75F79"/>
    <w:rPr>
      <w:noProof w:val="0"/>
      <w:color w:val="808080"/>
    </w:rPr>
  </w:style>
  <w:style w:type="paragraph" w:customStyle="1" w:styleId="7776EA96862B4733938D3E54067C4D63">
    <w:name w:val="7776EA96862B4733938D3E54067C4D63"/>
    <w:rsid w:val="00A75F79"/>
  </w:style>
  <w:style w:type="paragraph" w:customStyle="1" w:styleId="6C36F9A09F634BE1B11B0BBDB29DCE02">
    <w:name w:val="6C36F9A09F634BE1B11B0BBDB29DCE02"/>
    <w:rsid w:val="00A75F79"/>
  </w:style>
  <w:style w:type="paragraph" w:customStyle="1" w:styleId="410FB49429A1479890FB05C60F0D27C8">
    <w:name w:val="410FB49429A1479890FB05C60F0D27C8"/>
    <w:rsid w:val="00A75F79"/>
  </w:style>
  <w:style w:type="paragraph" w:customStyle="1" w:styleId="C5BDE6FE5B784129863014DCD491E136">
    <w:name w:val="C5BDE6FE5B784129863014DCD491E136"/>
    <w:rsid w:val="00A75F79"/>
  </w:style>
  <w:style w:type="paragraph" w:customStyle="1" w:styleId="1A6959415C6344428BE859EBB3A5C192">
    <w:name w:val="1A6959415C6344428BE859EBB3A5C192"/>
    <w:rsid w:val="00A75F79"/>
  </w:style>
  <w:style w:type="paragraph" w:customStyle="1" w:styleId="F8125562D38847D4ADFBE10C71FDF275">
    <w:name w:val="F8125562D38847D4ADFBE10C71FDF275"/>
    <w:rsid w:val="00A75F79"/>
  </w:style>
  <w:style w:type="paragraph" w:customStyle="1" w:styleId="79487BE8F4EA4DF49E3A8410C69B826F">
    <w:name w:val="79487BE8F4EA4DF49E3A8410C69B826F"/>
    <w:rsid w:val="00A75F79"/>
  </w:style>
  <w:style w:type="paragraph" w:customStyle="1" w:styleId="EC4B7B49BA1A46C3B6EB606A56FB12BD">
    <w:name w:val="EC4B7B49BA1A46C3B6EB606A56FB12BD"/>
    <w:rsid w:val="00A75F79"/>
  </w:style>
  <w:style w:type="paragraph" w:customStyle="1" w:styleId="9D0A4FAA56AD4A818F136B83A14F5030">
    <w:name w:val="9D0A4FAA56AD4A818F136B83A14F5030"/>
    <w:rsid w:val="00A75F79"/>
  </w:style>
  <w:style w:type="paragraph" w:customStyle="1" w:styleId="765B7975D36947C1AD4D967520DD4CBF">
    <w:name w:val="765B7975D36947C1AD4D967520DD4CBF"/>
    <w:rsid w:val="00A75F79"/>
  </w:style>
  <w:style w:type="paragraph" w:customStyle="1" w:styleId="1A6959415C6344428BE859EBB3A5C1921">
    <w:name w:val="1A6959415C6344428BE859EBB3A5C1921"/>
    <w:rsid w:val="00A75F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0A4FAA56AD4A818F136B83A14F50301">
    <w:name w:val="9D0A4FAA56AD4A818F136B83A14F50301"/>
    <w:rsid w:val="00A75F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206D5141954A128F8E9B5960B5911B">
    <w:name w:val="0A206D5141954A128F8E9B5960B5911B"/>
    <w:rsid w:val="00A75F79"/>
  </w:style>
  <w:style w:type="paragraph" w:customStyle="1" w:styleId="C0F6FB4DDECD44B3B6C31723688E90AF">
    <w:name w:val="C0F6FB4DDECD44B3B6C31723688E90AF"/>
    <w:rsid w:val="00A75F79"/>
  </w:style>
  <w:style w:type="paragraph" w:customStyle="1" w:styleId="9E867C4C94604F3DB6550BC06D7221F7">
    <w:name w:val="9E867C4C94604F3DB6550BC06D7221F7"/>
    <w:rsid w:val="00A75F79"/>
  </w:style>
  <w:style w:type="paragraph" w:customStyle="1" w:styleId="6BA4718FD2EE4ACD8774043353296E1B">
    <w:name w:val="6BA4718FD2EE4ACD8774043353296E1B"/>
    <w:rsid w:val="00A75F79"/>
  </w:style>
  <w:style w:type="paragraph" w:customStyle="1" w:styleId="CBC4FB09C52A480ABF94123FE57AA56E">
    <w:name w:val="CBC4FB09C52A480ABF94123FE57AA56E"/>
    <w:rsid w:val="00A75F79"/>
  </w:style>
  <w:style w:type="paragraph" w:customStyle="1" w:styleId="293E5606F76E431F9A864D7590E60FF2">
    <w:name w:val="293E5606F76E431F9A864D7590E60FF2"/>
    <w:rsid w:val="00A75F79"/>
  </w:style>
  <w:style w:type="paragraph" w:customStyle="1" w:styleId="7D1A8926490A43F5AD2717802F215C1F">
    <w:name w:val="7D1A8926490A43F5AD2717802F215C1F"/>
    <w:rsid w:val="00A75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51aeb1f3-0260-4a9e-bd33-60ce28856bf5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9AB1558C44EF64980836BB24AFE8BFE" ma:contentTypeVersion="26" ma:contentTypeDescription="Skapa nytt dokument med möjlighet att välja RK-mall" ma:contentTypeScope="" ma:versionID="6eda3143df7f43792561ab7dc88820b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f6ce49d9-61d1-442a-b604-4b3d1652d61e" targetNamespace="http://schemas.microsoft.com/office/2006/metadata/properties" ma:root="true" ma:fieldsID="defd62be999141741ad6f3db7d7baf53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f6ce49d9-61d1-442a-b604-4b3d1652d61e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3cc832c2-a129-4b55-8dec-97cf454de203}" ma:internalName="TaxCatchAll" ma:showField="CatchAllData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3cc832c2-a129-4b55-8dec-97cf454de203}" ma:internalName="TaxCatchAllLabel" ma:readOnly="true" ma:showField="CatchAllDataLabel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5TRAFZNYHMRX-1696771227-1002</_dlc_DocId>
    <_dlc_DocIdUrl xmlns="f6ce49d9-61d1-442a-b604-4b3d1652d61e">
      <Url>https://dhs.sp.regeringskansliet.se/yta/ju-a/_layouts/15/DocIdRedir.aspx?ID=5TRAFZNYHMRX-1696771227-1002</Url>
      <Description>5TRAFZNYHMRX-1696771227-1002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2020-09-23T00:00:00</HeaderDate>
    <Office/>
    <Dnr>Ju2020/03294/POL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E2AD-3012-44E6-952A-F210CC3E7E9C}"/>
</file>

<file path=customXml/itemProps2.xml><?xml version="1.0" encoding="utf-8"?>
<ds:datastoreItem xmlns:ds="http://schemas.openxmlformats.org/officeDocument/2006/customXml" ds:itemID="{2FDECF8A-5CCC-4030-ABAE-7C7E9E5C77BF}"/>
</file>

<file path=customXml/itemProps3.xml><?xml version="1.0" encoding="utf-8"?>
<ds:datastoreItem xmlns:ds="http://schemas.openxmlformats.org/officeDocument/2006/customXml" ds:itemID="{B5A7355D-DBFD-4CF0-B1D8-253C31C9BD7B}"/>
</file>

<file path=customXml/itemProps4.xml><?xml version="1.0" encoding="utf-8"?>
<ds:datastoreItem xmlns:ds="http://schemas.openxmlformats.org/officeDocument/2006/customXml" ds:itemID="{BB20E511-23BF-4B3D-BE4F-4AE51AED500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6F611B3-60F2-424A-BC32-A980E4518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f6ce49d9-61d1-442a-b604-4b3d1652d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FDECF8A-5CCC-4030-ABAE-7C7E9E5C77B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f6ce49d9-61d1-442a-b604-4b3d1652d61e"/>
  </ds:schemaRefs>
</ds:datastoreItem>
</file>

<file path=customXml/itemProps7.xml><?xml version="1.0" encoding="utf-8"?>
<ds:datastoreItem xmlns:ds="http://schemas.openxmlformats.org/officeDocument/2006/customXml" ds:itemID="{E453B823-6B74-4FF6-B5BE-3C5532BA26EE}"/>
</file>

<file path=customXml/itemProps8.xml><?xml version="1.0" encoding="utf-8"?>
<ds:datastoreItem xmlns:ds="http://schemas.openxmlformats.org/officeDocument/2006/customXml" ds:itemID="{36DB20FD-97C8-466F-9AC1-B849126CD3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402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48.docx</dc:title>
  <dc:subject/>
  <dc:creator>Christina Blomberg</dc:creator>
  <cp:keywords/>
  <dc:description/>
  <cp:lastModifiedBy>Christina Blomberg</cp:lastModifiedBy>
  <cp:revision>3</cp:revision>
  <cp:lastPrinted>2020-09-16T09:09:00Z</cp:lastPrinted>
  <dcterms:created xsi:type="dcterms:W3CDTF">2020-09-22T07:13:00Z</dcterms:created>
  <dcterms:modified xsi:type="dcterms:W3CDTF">2020-09-22T07:20:00Z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1b3c2448-a134-43a5-9fbd-88433527056a</vt:lpwstr>
  </property>
</Properties>
</file>