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6A55" w:rsidRDefault="00CF7F29" w14:paraId="7077983E" w14:textId="77777777">
      <w:pPr>
        <w:pStyle w:val="Rubrik1"/>
        <w:spacing w:after="300"/>
      </w:pPr>
      <w:sdt>
        <w:sdtPr>
          <w:alias w:val="CC_Boilerplate_4"/>
          <w:tag w:val="CC_Boilerplate_4"/>
          <w:id w:val="-1644581176"/>
          <w:lock w:val="sdtLocked"/>
          <w:placeholder>
            <w:docPart w:val="4779B784942D464E8128B77F4144EE62"/>
          </w:placeholder>
          <w:text/>
        </w:sdtPr>
        <w:sdtEndPr/>
        <w:sdtContent>
          <w:r w:rsidRPr="009B062B" w:rsidR="00AF30DD">
            <w:t>Förslag till riksdagsbeslut</w:t>
          </w:r>
        </w:sdtContent>
      </w:sdt>
      <w:bookmarkEnd w:id="0"/>
      <w:bookmarkEnd w:id="1"/>
    </w:p>
    <w:sdt>
      <w:sdtPr>
        <w:alias w:val="Yrkande 1"/>
        <w:tag w:val="da28dd9f-22b3-4cc5-87e6-69e6587ce033"/>
        <w:id w:val="-381028391"/>
        <w:lock w:val="sdtLocked"/>
      </w:sdtPr>
      <w:sdtEndPr/>
      <w:sdtContent>
        <w:p w:rsidR="00155663" w:rsidRDefault="007D7A25" w14:paraId="60F61F98" w14:textId="77777777">
          <w:pPr>
            <w:pStyle w:val="Frslagstext"/>
            <w:numPr>
              <w:ilvl w:val="0"/>
              <w:numId w:val="0"/>
            </w:numPr>
          </w:pPr>
          <w:r>
            <w:t>Riksdagen ställer sig bakom det som anförs i motionen om att investeringar och kompetensförsörjning i Västsverige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B7F9EBAB8248A79EF05C2462EE492E"/>
        </w:placeholder>
        <w:text/>
      </w:sdtPr>
      <w:sdtEndPr/>
      <w:sdtContent>
        <w:p w:rsidRPr="009B062B" w:rsidR="006D79C9" w:rsidP="00333E95" w:rsidRDefault="006D79C9" w14:paraId="3E1A7C42" w14:textId="77777777">
          <w:pPr>
            <w:pStyle w:val="Rubrik1"/>
          </w:pPr>
          <w:r>
            <w:t>Motivering</w:t>
          </w:r>
        </w:p>
      </w:sdtContent>
    </w:sdt>
    <w:bookmarkEnd w:displacedByCustomXml="prev" w:id="3"/>
    <w:bookmarkEnd w:displacedByCustomXml="prev" w:id="4"/>
    <w:p w:rsidR="00923F7D" w:rsidP="007D7A25" w:rsidRDefault="00923F7D" w14:paraId="6DBBEA89" w14:textId="567E032A">
      <w:pPr>
        <w:pStyle w:val="Normalutanindragellerluft"/>
      </w:pPr>
      <w:r>
        <w:t>Var femte industrianställd i Sverige finns i Västra Götaland. Skaraborg är en delregion inom Västra Götalandsregionen som under lång tid haft ett starkt och innovativt näringsliv inte minst när det gäller transport- och logistikbranschen. Några exempel är flera stora centrallager, åkerier och Skaraborg Logistic Center. Just nu pågår en global klimatkapplöpning där företag tävlar om att ta fram nya tekniker och produkter som ersätter det fossila. Det är av största vikt att vi ser till att de nya jobb som klimat</w:t>
      </w:r>
      <w:r w:rsidR="0078659D">
        <w:softHyphen/>
      </w:r>
      <w:r>
        <w:t xml:space="preserve">omställningen skapar hamnar i Sverige. Det är </w:t>
      </w:r>
      <w:r w:rsidR="007D7A25">
        <w:t xml:space="preserve">de </w:t>
      </w:r>
      <w:r>
        <w:t>länder som tar på sig ledartröjan som kommer att se högst tillväxt och flest jobb, inte de som fortsätter att vara beroende av fossila bränslen.</w:t>
      </w:r>
    </w:p>
    <w:p w:rsidR="00923F7D" w:rsidP="00923F7D" w:rsidRDefault="00923F7D" w14:paraId="5D2169C0" w14:textId="392B94C9">
      <w:r>
        <w:t xml:space="preserve">AB Volvo kommer </w:t>
      </w:r>
      <w:r w:rsidR="007D7A25">
        <w:t xml:space="preserve">att </w:t>
      </w:r>
      <w:r>
        <w:t xml:space="preserve">bygga en storskalig batterifabrik i Mariestad. Vid jämförbara etableringar påverkar satsningar av denna storlek en hel region. Det kommer </w:t>
      </w:r>
      <w:r w:rsidR="007D7A25">
        <w:t xml:space="preserve">att </w:t>
      </w:r>
      <w:r>
        <w:t>handla om flera tusen anställda i fabriken och därutöver ytterligare två till tre arbetstillfällen runt om i Skaraborg per arbetstillfälle i fabriken. För att göra etableringen möjlig och framgångsrik behövs gemensamma resurser från lokala, regionala och framförallt nationella aktörer.</w:t>
      </w:r>
    </w:p>
    <w:p w:rsidR="00923F7D" w:rsidP="00923F7D" w:rsidRDefault="00923F7D" w14:paraId="65E2DED0" w14:textId="56151598">
      <w:r>
        <w:t>När en etablering av den här storleken hamnar i en kommun med knappt 25</w:t>
      </w:r>
      <w:r w:rsidR="007D7A25">
        <w:t> </w:t>
      </w:r>
      <w:r>
        <w:t xml:space="preserve">000 invånare innebär det en enorm möjlighet. Dock innebär också etableringen en rad utmaningar kring kompetensförsörjning, infrastruktur, energitillförsel och tillgång till bostäder. Dessutom behöver politiken se till att det finns bra förskolor och skolor, att personalen också räcker till äldreomsorgen och att välfärden växer i takt med antalet </w:t>
      </w:r>
      <w:r>
        <w:lastRenderedPageBreak/>
        <w:t>invånare och arbetstillfällen. Det är gemensamma utmaningar för alla kommuner som står inför stora industrietableringar.</w:t>
      </w:r>
    </w:p>
    <w:p w:rsidR="00923F7D" w:rsidP="00923F7D" w:rsidRDefault="00923F7D" w14:paraId="4B8AB943" w14:textId="77777777">
      <w:r w:rsidRPr="0078659D">
        <w:rPr>
          <w:spacing w:val="-2"/>
        </w:rPr>
        <w:t xml:space="preserve">Det behövs därför statligt stöd och statlig samordning för de företag och de kommuner </w:t>
      </w:r>
      <w:r>
        <w:t>som redan idag driver den gröna omställningen genom industriell förnyelse och det behövs nya utbildningsplatser för att klara kompetensförsörjningen både inom industrin och inom välfärden i de växande kommunerna.</w:t>
      </w:r>
    </w:p>
    <w:p w:rsidR="00923F7D" w:rsidP="00923F7D" w:rsidRDefault="00923F7D" w14:paraId="77334AB7" w14:textId="5E9C77C2">
      <w:r>
        <w:t>Vi vet sedan tidigare att Skaraborg och övriga Västsverige har en stark export</w:t>
      </w:r>
      <w:r w:rsidR="0078659D">
        <w:softHyphen/>
      </w:r>
      <w:r>
        <w:t xml:space="preserve">industri och många kunskapsintensiva internationella företag. Det för med sig många resor, allt ifrån pendlande till besök i andra länder. Stora innovativa företagsetableringar som bidrar till den gröna omställningen innebär enorma möjligheter för en mindre kommun och en delregion som Skaraborg. Dock innebär också etableringen krav på det offentliga. Krav som kan ses som väldigt stora för en mindre kommun att klara av på egen hand. Här behövs det en nationell vilja till samordning, en ambitiös nationell klimat- och miljöpolitik samt nationella investeringar och satsningar för att möta behoven </w:t>
      </w:r>
      <w:r w:rsidR="007D7A25">
        <w:t xml:space="preserve">av </w:t>
      </w:r>
      <w:r>
        <w:t>både kompetensförsörjning och infrastruktur.</w:t>
      </w:r>
    </w:p>
    <w:sdt>
      <w:sdtPr>
        <w:alias w:val="CC_Underskrifter"/>
        <w:tag w:val="CC_Underskrifter"/>
        <w:id w:val="583496634"/>
        <w:lock w:val="sdtContentLocked"/>
        <w:placeholder>
          <w:docPart w:val="AF02AD2D00DA485885DF7A10D9168091"/>
        </w:placeholder>
      </w:sdtPr>
      <w:sdtEndPr>
        <w:rPr>
          <w:i/>
          <w:noProof/>
        </w:rPr>
      </w:sdtEndPr>
      <w:sdtContent>
        <w:p w:rsidR="00EC6A55" w:rsidP="00EC6A55" w:rsidRDefault="00EC6A55" w14:paraId="0E064BE0" w14:textId="77777777"/>
        <w:p w:rsidR="00CC11BF" w:rsidP="00EC6A55" w:rsidRDefault="00CF7F29" w14:paraId="4C1105B3" w14:textId="4B614D1B"/>
      </w:sdtContent>
    </w:sdt>
    <w:tbl>
      <w:tblPr>
        <w:tblW w:w="5000" w:type="pct"/>
        <w:tblLook w:val="04A0" w:firstRow="1" w:lastRow="0" w:firstColumn="1" w:lastColumn="0" w:noHBand="0" w:noVBand="1"/>
        <w:tblCaption w:val="underskrifter"/>
      </w:tblPr>
      <w:tblGrid>
        <w:gridCol w:w="4252"/>
        <w:gridCol w:w="4252"/>
      </w:tblGrid>
      <w:tr w:rsidR="00155663" w14:paraId="49CBCE88" w14:textId="77777777">
        <w:trPr>
          <w:cantSplit/>
        </w:trPr>
        <w:tc>
          <w:tcPr>
            <w:tcW w:w="50" w:type="pct"/>
            <w:vAlign w:val="bottom"/>
          </w:tcPr>
          <w:p w:rsidR="00155663" w:rsidRDefault="007D7A25" w14:paraId="58BC0A2C" w14:textId="77777777">
            <w:pPr>
              <w:pStyle w:val="Underskrifter"/>
              <w:spacing w:after="0"/>
            </w:pPr>
            <w:r>
              <w:t>Ida Ekeroth Clausson (S)</w:t>
            </w:r>
          </w:p>
        </w:tc>
        <w:tc>
          <w:tcPr>
            <w:tcW w:w="50" w:type="pct"/>
            <w:vAlign w:val="bottom"/>
          </w:tcPr>
          <w:p w:rsidR="00155663" w:rsidRDefault="00155663" w14:paraId="40DF18EB" w14:textId="77777777">
            <w:pPr>
              <w:pStyle w:val="Underskrifter"/>
              <w:spacing w:after="0"/>
            </w:pPr>
          </w:p>
        </w:tc>
      </w:tr>
    </w:tbl>
    <w:p w:rsidRPr="008E0FE2" w:rsidR="004801AC" w:rsidP="00DF3554" w:rsidRDefault="004801AC" w14:paraId="441485A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E4FE" w14:textId="77777777" w:rsidR="00AF2800" w:rsidRDefault="00AF2800" w:rsidP="000C1CAD">
      <w:pPr>
        <w:spacing w:line="240" w:lineRule="auto"/>
      </w:pPr>
      <w:r>
        <w:separator/>
      </w:r>
    </w:p>
  </w:endnote>
  <w:endnote w:type="continuationSeparator" w:id="0">
    <w:p w14:paraId="5443B900" w14:textId="77777777" w:rsidR="00AF2800" w:rsidRDefault="00AF2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46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35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9591" w14:textId="5CBE484B" w:rsidR="00262EA3" w:rsidRPr="00EC6A55" w:rsidRDefault="00262EA3" w:rsidP="00EC6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C169" w14:textId="77777777" w:rsidR="00AF2800" w:rsidRDefault="00AF2800" w:rsidP="000C1CAD">
      <w:pPr>
        <w:spacing w:line="240" w:lineRule="auto"/>
      </w:pPr>
      <w:r>
        <w:separator/>
      </w:r>
    </w:p>
  </w:footnote>
  <w:footnote w:type="continuationSeparator" w:id="0">
    <w:p w14:paraId="3986615D" w14:textId="77777777" w:rsidR="00AF2800" w:rsidRDefault="00AF2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CD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662AA" wp14:editId="4973D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3AEE4" w14:textId="1AEE4269" w:rsidR="00262EA3" w:rsidRDefault="00CF7F29" w:rsidP="008103B5">
                          <w:pPr>
                            <w:jc w:val="right"/>
                          </w:pPr>
                          <w:sdt>
                            <w:sdtPr>
                              <w:alias w:val="CC_Noformat_Partikod"/>
                              <w:tag w:val="CC_Noformat_Partikod"/>
                              <w:id w:val="-53464382"/>
                              <w:text/>
                            </w:sdtPr>
                            <w:sdtEndPr/>
                            <w:sdtContent>
                              <w:r w:rsidR="00923F7D">
                                <w:t>S</w:t>
                              </w:r>
                            </w:sdtContent>
                          </w:sdt>
                          <w:sdt>
                            <w:sdtPr>
                              <w:alias w:val="CC_Noformat_Partinummer"/>
                              <w:tag w:val="CC_Noformat_Partinummer"/>
                              <w:id w:val="-1709555926"/>
                              <w:text/>
                            </w:sdtPr>
                            <w:sdtEndPr/>
                            <w:sdtContent>
                              <w:r w:rsidR="00923F7D">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662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B3AEE4" w14:textId="1AEE4269" w:rsidR="00262EA3" w:rsidRDefault="00CF7F29" w:rsidP="008103B5">
                    <w:pPr>
                      <w:jc w:val="right"/>
                    </w:pPr>
                    <w:sdt>
                      <w:sdtPr>
                        <w:alias w:val="CC_Noformat_Partikod"/>
                        <w:tag w:val="CC_Noformat_Partikod"/>
                        <w:id w:val="-53464382"/>
                        <w:text/>
                      </w:sdtPr>
                      <w:sdtEndPr/>
                      <w:sdtContent>
                        <w:r w:rsidR="00923F7D">
                          <w:t>S</w:t>
                        </w:r>
                      </w:sdtContent>
                    </w:sdt>
                    <w:sdt>
                      <w:sdtPr>
                        <w:alias w:val="CC_Noformat_Partinummer"/>
                        <w:tag w:val="CC_Noformat_Partinummer"/>
                        <w:id w:val="-1709555926"/>
                        <w:text/>
                      </w:sdtPr>
                      <w:sdtEndPr/>
                      <w:sdtContent>
                        <w:r w:rsidR="00923F7D">
                          <w:t>1643</w:t>
                        </w:r>
                      </w:sdtContent>
                    </w:sdt>
                  </w:p>
                </w:txbxContent>
              </v:textbox>
              <w10:wrap anchorx="page"/>
            </v:shape>
          </w:pict>
        </mc:Fallback>
      </mc:AlternateContent>
    </w:r>
  </w:p>
  <w:p w14:paraId="4649A7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DA08" w14:textId="77777777" w:rsidR="00262EA3" w:rsidRDefault="00262EA3" w:rsidP="008563AC">
    <w:pPr>
      <w:jc w:val="right"/>
    </w:pPr>
  </w:p>
  <w:p w14:paraId="1A6266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2CDE" w14:textId="77777777" w:rsidR="00262EA3" w:rsidRDefault="00CF7F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9FC76" wp14:editId="3D673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6056E" w14:textId="7B28779B" w:rsidR="00262EA3" w:rsidRDefault="00CF7F29" w:rsidP="00A314CF">
    <w:pPr>
      <w:pStyle w:val="FSHNormal"/>
      <w:spacing w:before="40"/>
    </w:pPr>
    <w:sdt>
      <w:sdtPr>
        <w:alias w:val="CC_Noformat_Motionstyp"/>
        <w:tag w:val="CC_Noformat_Motionstyp"/>
        <w:id w:val="1162973129"/>
        <w:lock w:val="sdtContentLocked"/>
        <w15:appearance w15:val="hidden"/>
        <w:text/>
      </w:sdtPr>
      <w:sdtEndPr/>
      <w:sdtContent>
        <w:r w:rsidR="00EC6A55">
          <w:t>Enskild motion</w:t>
        </w:r>
      </w:sdtContent>
    </w:sdt>
    <w:r w:rsidR="00821B36">
      <w:t xml:space="preserve"> </w:t>
    </w:r>
    <w:sdt>
      <w:sdtPr>
        <w:alias w:val="CC_Noformat_Partikod"/>
        <w:tag w:val="CC_Noformat_Partikod"/>
        <w:id w:val="1471015553"/>
        <w:text/>
      </w:sdtPr>
      <w:sdtEndPr/>
      <w:sdtContent>
        <w:r w:rsidR="00923F7D">
          <w:t>S</w:t>
        </w:r>
      </w:sdtContent>
    </w:sdt>
    <w:sdt>
      <w:sdtPr>
        <w:alias w:val="CC_Noformat_Partinummer"/>
        <w:tag w:val="CC_Noformat_Partinummer"/>
        <w:id w:val="-2014525982"/>
        <w:text/>
      </w:sdtPr>
      <w:sdtEndPr/>
      <w:sdtContent>
        <w:r w:rsidR="00923F7D">
          <w:t>1643</w:t>
        </w:r>
      </w:sdtContent>
    </w:sdt>
  </w:p>
  <w:p w14:paraId="2AFB436D" w14:textId="77777777" w:rsidR="00262EA3" w:rsidRPr="008227B3" w:rsidRDefault="00CF7F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666BF" w14:textId="7F348FE8" w:rsidR="00262EA3" w:rsidRPr="008227B3" w:rsidRDefault="00CF7F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A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A55">
          <w:t>:948</w:t>
        </w:r>
      </w:sdtContent>
    </w:sdt>
  </w:p>
  <w:p w14:paraId="01B05F11" w14:textId="72817E07" w:rsidR="00262EA3" w:rsidRDefault="00CF7F29" w:rsidP="00E03A3D">
    <w:pPr>
      <w:pStyle w:val="Motionr"/>
    </w:pPr>
    <w:sdt>
      <w:sdtPr>
        <w:alias w:val="CC_Noformat_Avtext"/>
        <w:tag w:val="CC_Noformat_Avtext"/>
        <w:id w:val="-2020768203"/>
        <w:lock w:val="sdtContentLocked"/>
        <w15:appearance w15:val="hidden"/>
        <w:text/>
      </w:sdtPr>
      <w:sdtEndPr/>
      <w:sdtContent>
        <w:r w:rsidR="00EC6A55">
          <w:t>av Ida Ekeroth Clausson (S)</w:t>
        </w:r>
      </w:sdtContent>
    </w:sdt>
  </w:p>
  <w:sdt>
    <w:sdtPr>
      <w:alias w:val="CC_Noformat_Rubtext"/>
      <w:tag w:val="CC_Noformat_Rubtext"/>
      <w:id w:val="-218060500"/>
      <w:lock w:val="sdtLocked"/>
      <w:text/>
    </w:sdtPr>
    <w:sdtEndPr/>
    <w:sdtContent>
      <w:p w14:paraId="663BD30F" w14:textId="6CDFE659" w:rsidR="00262EA3" w:rsidRDefault="00923F7D" w:rsidP="00283E0F">
        <w:pPr>
          <w:pStyle w:val="FSHRub2"/>
        </w:pPr>
        <w:r>
          <w:t>Investeringar och kompetensförsörjning i Västsverige</w:t>
        </w:r>
      </w:p>
    </w:sdtContent>
  </w:sdt>
  <w:sdt>
    <w:sdtPr>
      <w:alias w:val="CC_Boilerplate_3"/>
      <w:tag w:val="CC_Boilerplate_3"/>
      <w:id w:val="1606463544"/>
      <w:lock w:val="sdtContentLocked"/>
      <w15:appearance w15:val="hidden"/>
      <w:text w:multiLine="1"/>
    </w:sdtPr>
    <w:sdtEndPr/>
    <w:sdtContent>
      <w:p w14:paraId="201CD6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3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6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9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2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7D"/>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B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0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29"/>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5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096DB"/>
  <w15:chartTrackingRefBased/>
  <w15:docId w15:val="{2666B1D8-DAED-4E44-8AA7-274AE332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9B784942D464E8128B77F4144EE62"/>
        <w:category>
          <w:name w:val="Allmänt"/>
          <w:gallery w:val="placeholder"/>
        </w:category>
        <w:types>
          <w:type w:val="bbPlcHdr"/>
        </w:types>
        <w:behaviors>
          <w:behavior w:val="content"/>
        </w:behaviors>
        <w:guid w:val="{AE7F90EA-7A39-4355-92FD-E5C20E824E28}"/>
      </w:docPartPr>
      <w:docPartBody>
        <w:p w:rsidR="000B5D3D" w:rsidRDefault="007E7044">
          <w:pPr>
            <w:pStyle w:val="4779B784942D464E8128B77F4144EE62"/>
          </w:pPr>
          <w:r w:rsidRPr="005A0A93">
            <w:rPr>
              <w:rStyle w:val="Platshllartext"/>
            </w:rPr>
            <w:t>Förslag till riksdagsbeslut</w:t>
          </w:r>
        </w:p>
      </w:docPartBody>
    </w:docPart>
    <w:docPart>
      <w:docPartPr>
        <w:name w:val="26B7F9EBAB8248A79EF05C2462EE492E"/>
        <w:category>
          <w:name w:val="Allmänt"/>
          <w:gallery w:val="placeholder"/>
        </w:category>
        <w:types>
          <w:type w:val="bbPlcHdr"/>
        </w:types>
        <w:behaviors>
          <w:behavior w:val="content"/>
        </w:behaviors>
        <w:guid w:val="{665AA4EF-B13F-43FB-A83A-54E1D84B20CB}"/>
      </w:docPartPr>
      <w:docPartBody>
        <w:p w:rsidR="000B5D3D" w:rsidRDefault="007E7044">
          <w:pPr>
            <w:pStyle w:val="26B7F9EBAB8248A79EF05C2462EE492E"/>
          </w:pPr>
          <w:r w:rsidRPr="005A0A93">
            <w:rPr>
              <w:rStyle w:val="Platshllartext"/>
            </w:rPr>
            <w:t>Motivering</w:t>
          </w:r>
        </w:p>
      </w:docPartBody>
    </w:docPart>
    <w:docPart>
      <w:docPartPr>
        <w:name w:val="AF02AD2D00DA485885DF7A10D9168091"/>
        <w:category>
          <w:name w:val="Allmänt"/>
          <w:gallery w:val="placeholder"/>
        </w:category>
        <w:types>
          <w:type w:val="bbPlcHdr"/>
        </w:types>
        <w:behaviors>
          <w:behavior w:val="content"/>
        </w:behaviors>
        <w:guid w:val="{97CEDBB3-5361-4157-875E-5E5190C8461E}"/>
      </w:docPartPr>
      <w:docPartBody>
        <w:p w:rsidR="00343B48" w:rsidRDefault="00343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44"/>
    <w:rsid w:val="000B5D3D"/>
    <w:rsid w:val="00343B48"/>
    <w:rsid w:val="007E7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9B784942D464E8128B77F4144EE62">
    <w:name w:val="4779B784942D464E8128B77F4144EE62"/>
  </w:style>
  <w:style w:type="paragraph" w:customStyle="1" w:styleId="26B7F9EBAB8248A79EF05C2462EE492E">
    <w:name w:val="26B7F9EBAB8248A79EF05C2462EE4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A8A9C-8DE3-4E52-9EF7-45569CCBD3DB}"/>
</file>

<file path=customXml/itemProps2.xml><?xml version="1.0" encoding="utf-8"?>
<ds:datastoreItem xmlns:ds="http://schemas.openxmlformats.org/officeDocument/2006/customXml" ds:itemID="{8F27BC34-4C44-43C0-A8D0-6CE07A38BE58}"/>
</file>

<file path=customXml/itemProps3.xml><?xml version="1.0" encoding="utf-8"?>
<ds:datastoreItem xmlns:ds="http://schemas.openxmlformats.org/officeDocument/2006/customXml" ds:itemID="{785BC18E-A16E-480F-9EC3-75EEF7264CC4}"/>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2533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