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4335B5">
            <w:bookmarkStart w:id="0" w:name="_GoBack"/>
            <w:bookmarkEnd w:id="0"/>
            <w:r w:rsidRPr="002A22E5">
              <w:t>RIKSDAGEN</w:t>
            </w:r>
          </w:p>
          <w:p w:rsidR="004550F4" w:rsidRPr="002A22E5" w:rsidRDefault="004550F4" w:rsidP="004335B5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4335B5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4335B5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4335B5">
            <w:pPr>
              <w:rPr>
                <w:b/>
              </w:rPr>
            </w:pPr>
          </w:p>
          <w:p w:rsidR="004550F4" w:rsidRPr="002A22E5" w:rsidRDefault="004550F4" w:rsidP="004B3DD2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4440DC">
              <w:rPr>
                <w:b/>
              </w:rPr>
              <w:t>5</w:t>
            </w:r>
            <w:r w:rsidR="004B3DD2">
              <w:rPr>
                <w:b/>
              </w:rPr>
              <w:t>2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F139FB" w:rsidRDefault="004550F4" w:rsidP="004335B5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4B3DD2">
            <w:r w:rsidRPr="00F139FB">
              <w:t>2018-0</w:t>
            </w:r>
            <w:r w:rsidR="008D7C9A">
              <w:t>5</w:t>
            </w:r>
            <w:r w:rsidRPr="00F139FB">
              <w:t>-</w:t>
            </w:r>
            <w:r w:rsidR="004B3DD2">
              <w:t>24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TID</w:t>
            </w:r>
          </w:p>
        </w:tc>
        <w:tc>
          <w:tcPr>
            <w:tcW w:w="6463" w:type="dxa"/>
          </w:tcPr>
          <w:p w:rsidR="004550F4" w:rsidRPr="008D7C9A" w:rsidRDefault="004B3DD2" w:rsidP="004B3DD2">
            <w:r>
              <w:t>09</w:t>
            </w:r>
            <w:r w:rsidR="00CF5916" w:rsidRPr="008D7C9A">
              <w:t>.</w:t>
            </w:r>
            <w:r w:rsidR="007625C3">
              <w:t>1</w:t>
            </w:r>
            <w:r>
              <w:t>5</w:t>
            </w:r>
            <w:r w:rsidR="008825D8" w:rsidRPr="008D7C9A">
              <w:t>–</w:t>
            </w:r>
            <w:r w:rsidR="00A53821" w:rsidRPr="008D7C9A">
              <w:t>1</w:t>
            </w:r>
            <w:r>
              <w:t>0</w:t>
            </w:r>
            <w:r w:rsidR="008825D8" w:rsidRPr="008D7C9A">
              <w:t>.</w:t>
            </w:r>
            <w:r w:rsidR="007625C3">
              <w:t>30</w:t>
            </w:r>
            <w:r>
              <w:br/>
              <w:t>10.45–11.48</w:t>
            </w:r>
            <w:r>
              <w:br/>
              <w:t>11.51–12.30</w:t>
            </w:r>
          </w:p>
        </w:tc>
      </w:tr>
      <w:tr w:rsidR="004550F4" w:rsidRPr="002A22E5" w:rsidTr="004335B5">
        <w:tc>
          <w:tcPr>
            <w:tcW w:w="1985" w:type="dxa"/>
          </w:tcPr>
          <w:p w:rsidR="004550F4" w:rsidRPr="002A22E5" w:rsidRDefault="004550F4" w:rsidP="004335B5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4335B5">
            <w:r w:rsidRPr="008D7C9A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4335B5">
        <w:tc>
          <w:tcPr>
            <w:tcW w:w="567" w:type="dxa"/>
          </w:tcPr>
          <w:p w:rsidR="002C576E" w:rsidRPr="002A22E5" w:rsidRDefault="00CF5916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Pr="002A22E5" w:rsidRDefault="004B3DD2" w:rsidP="004335B5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Anmälningar</w:t>
            </w:r>
          </w:p>
          <w:p w:rsidR="002C576E" w:rsidRPr="002A22E5" w:rsidRDefault="004B3DD2" w:rsidP="004B3DD2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>
              <w:rPr>
                <w:snapToGrid w:val="0"/>
                <w:szCs w:val="24"/>
              </w:rPr>
              <w:t>Kanslichefen anmälde förslag till rubriker och disposition till granskningsbetänkandet 2017/18:KU20</w:t>
            </w:r>
            <w:r w:rsidRPr="003961E4">
              <w:rPr>
                <w:color w:val="000000"/>
                <w:szCs w:val="24"/>
              </w:rPr>
              <w:t>.</w:t>
            </w:r>
          </w:p>
        </w:tc>
      </w:tr>
      <w:tr w:rsidR="00A53821" w:rsidRPr="002A22E5" w:rsidTr="004335B5">
        <w:tc>
          <w:tcPr>
            <w:tcW w:w="567" w:type="dxa"/>
          </w:tcPr>
          <w:p w:rsidR="00A53821" w:rsidRDefault="00666C72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informationshantering och förre inrikesministerns uttalanden om Sveriges beredskap för flyktingmottagandet hösten 2015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D47A3F" w:rsidRPr="00D47A3F" w:rsidRDefault="00E7098B" w:rsidP="00E7098B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4335B5">
        <w:tc>
          <w:tcPr>
            <w:tcW w:w="567" w:type="dxa"/>
          </w:tcPr>
          <w:p w:rsidR="0000293B" w:rsidRPr="002A22E5" w:rsidRDefault="0000293B" w:rsidP="009A788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666C7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28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 och handelsministerns agerande på ministerrådet för allmänna frågor (GAC)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0293B" w:rsidRPr="002A22E5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4335B5">
        <w:tc>
          <w:tcPr>
            <w:tcW w:w="567" w:type="dxa"/>
          </w:tcPr>
          <w:p w:rsidR="000E7CC8" w:rsidRDefault="001831DA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6C7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E7098B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C47A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4B3DD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Statsministerns samråd med EU-nämnden inför ett informellt Europeiskt råd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15E33" w:rsidRPr="003023AA" w:rsidTr="004335B5">
        <w:tc>
          <w:tcPr>
            <w:tcW w:w="567" w:type="dxa"/>
          </w:tcPr>
          <w:p w:rsidR="00315E33" w:rsidRPr="003023AA" w:rsidRDefault="000E7CC8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6C7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9A788B" w:rsidRPr="002A22E5" w:rsidRDefault="004B3DD2" w:rsidP="009A788B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7</w:t>
            </w:r>
            <w:r w:rsidR="00C47A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Ministerns för högre utbildning och forskning agerande då det gäller Blekinge tekniska högskola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30219B" w:rsidRPr="00666C72" w:rsidRDefault="00C47A36" w:rsidP="00666C72">
            <w:pPr>
              <w:tabs>
                <w:tab w:val="left" w:pos="1701"/>
              </w:tabs>
              <w:spacing w:after="240"/>
              <w:rPr>
                <w:snapToGrid w:val="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B3DD2" w:rsidRPr="003023AA" w:rsidTr="004335B5">
        <w:tc>
          <w:tcPr>
            <w:tcW w:w="567" w:type="dxa"/>
          </w:tcPr>
          <w:p w:rsidR="004B3DD2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9D65CB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  <w:r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4B3DD2" w:rsidRDefault="00281D09" w:rsidP="00281D09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</w:tc>
      </w:tr>
      <w:tr w:rsidR="004B3DD2" w:rsidRPr="003023AA" w:rsidTr="004335B5">
        <w:tc>
          <w:tcPr>
            <w:tcW w:w="567" w:type="dxa"/>
          </w:tcPr>
          <w:p w:rsidR="004B3DD2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17 – Barn-, äldre- och jämställdhets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softHyphen/>
              <w:t>ministerns agerande vad gäller Försäkringskassans handläggning av ansökningar om assistansersättning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B3DD2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B3DD2" w:rsidRPr="003023AA" w:rsidTr="004335B5">
        <w:tc>
          <w:tcPr>
            <w:tcW w:w="567" w:type="dxa"/>
          </w:tcPr>
          <w:p w:rsidR="004B3DD2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25 – Fråga om talepunkter som rör Försvarsberedningens rapport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4B3DD2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281D09" w:rsidRPr="003023AA" w:rsidTr="004335B5">
        <w:tc>
          <w:tcPr>
            <w:tcW w:w="567" w:type="dxa"/>
          </w:tcPr>
          <w:p w:rsidR="00281D09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29– Uttalanden från regeringen om det svenska säkerhetsläget och den svenska försvarspolitiska linjen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81D09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281D09" w:rsidRPr="003023AA" w:rsidTr="004335B5">
        <w:tc>
          <w:tcPr>
            <w:tcW w:w="567" w:type="dxa"/>
          </w:tcPr>
          <w:p w:rsidR="00281D09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13–14 – Regeringens hantering i fråga om Karolinska institutets filial i Hongkong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81D09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281D09" w:rsidRPr="003023AA" w:rsidTr="004335B5">
        <w:tc>
          <w:tcPr>
            <w:tcW w:w="567" w:type="dxa"/>
          </w:tcPr>
          <w:p w:rsidR="00281D09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9 och 12 – Regeringens agerande i samband med Transportstyrelsens it-upphandling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81D09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281D09" w:rsidRPr="003023AA" w:rsidTr="004335B5">
        <w:tc>
          <w:tcPr>
            <w:tcW w:w="567" w:type="dxa"/>
          </w:tcPr>
          <w:p w:rsidR="00281D09" w:rsidRDefault="00281D09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10–11 och 15 – Förra regeringens agerande i fråga om Transportstyrelsens it-upphandling</w:t>
            </w:r>
          </w:p>
          <w:p w:rsidR="00281D09" w:rsidRPr="002A22E5" w:rsidRDefault="00281D09" w:rsidP="00281D0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81D09" w:rsidRDefault="00281D09" w:rsidP="00281D0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4B3DD2" w:rsidRPr="003023AA" w:rsidTr="004335B5">
        <w:tc>
          <w:tcPr>
            <w:tcW w:w="567" w:type="dxa"/>
          </w:tcPr>
          <w:p w:rsidR="004B3DD2" w:rsidRDefault="004B3DD2" w:rsidP="004335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1D09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4B3DD2" w:rsidRPr="0017442E" w:rsidRDefault="004B3DD2" w:rsidP="004B3DD2">
            <w:pPr>
              <w:tabs>
                <w:tab w:val="left" w:pos="1701"/>
              </w:tabs>
              <w:spacing w:after="120"/>
              <w:ind w:right="214"/>
              <w:rPr>
                <w:b/>
                <w:snapToGrid w:val="0"/>
              </w:rPr>
            </w:pPr>
            <w:r w:rsidRPr="0017442E">
              <w:rPr>
                <w:b/>
                <w:snapToGrid w:val="0"/>
              </w:rPr>
              <w:t>Bordläggning</w:t>
            </w:r>
          </w:p>
          <w:p w:rsidR="004B3DD2" w:rsidRDefault="004B3DD2" w:rsidP="004B3DD2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7442E">
              <w:rPr>
                <w:snapToGrid w:val="0"/>
              </w:rPr>
              <w:t xml:space="preserve">Utskottet bordlade på föredragningslistan upptagna punkterna </w:t>
            </w:r>
            <w:r>
              <w:rPr>
                <w:snapToGrid w:val="0"/>
              </w:rPr>
              <w:br/>
              <w:t>12–13</w:t>
            </w:r>
            <w:r w:rsidRPr="0017442E">
              <w:rPr>
                <w:snapToGrid w:val="0"/>
              </w:rPr>
              <w:t>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9A788B" w:rsidP="00682AD0">
            <w:pPr>
              <w:tabs>
                <w:tab w:val="left" w:pos="1701"/>
              </w:tabs>
              <w:rPr>
                <w:szCs w:val="24"/>
              </w:rPr>
            </w:pPr>
            <w:r w:rsidRPr="009D65CB">
              <w:rPr>
                <w:szCs w:val="24"/>
              </w:rPr>
              <w:t>Vid protokollet</w:t>
            </w:r>
            <w:r w:rsidR="00682AD0">
              <w:rPr>
                <w:szCs w:val="24"/>
              </w:rPr>
              <w:br/>
              <w:t>Justerat 2018-05-29</w:t>
            </w:r>
            <w:r w:rsidR="00682AD0">
              <w:rPr>
                <w:szCs w:val="24"/>
              </w:rPr>
              <w:br/>
            </w:r>
            <w:r w:rsidRPr="009D65CB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</w:p>
    <w:tbl>
      <w:tblPr>
        <w:tblW w:w="84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"/>
        <w:gridCol w:w="1673"/>
        <w:gridCol w:w="1767"/>
        <w:gridCol w:w="72"/>
        <w:gridCol w:w="288"/>
        <w:gridCol w:w="283"/>
        <w:gridCol w:w="425"/>
        <w:gridCol w:w="284"/>
        <w:gridCol w:w="425"/>
        <w:gridCol w:w="285"/>
        <w:gridCol w:w="321"/>
        <w:gridCol w:w="308"/>
        <w:gridCol w:w="362"/>
        <w:gridCol w:w="352"/>
        <w:gridCol w:w="308"/>
        <w:gridCol w:w="364"/>
        <w:gridCol w:w="393"/>
        <w:gridCol w:w="335"/>
        <w:gridCol w:w="91"/>
      </w:tblGrid>
      <w:tr w:rsidR="00B87EEB" w:rsidRPr="002A22E5" w:rsidTr="00320883">
        <w:trPr>
          <w:gridAfter w:val="1"/>
          <w:wAfter w:w="91" w:type="dxa"/>
          <w:trHeight w:val="571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4335B5">
              <w:rPr>
                <w:sz w:val="22"/>
              </w:rPr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298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4335B5">
            <w:pPr>
              <w:ind w:left="-70" w:right="-115"/>
              <w:rPr>
                <w:b/>
              </w:rPr>
            </w:pPr>
            <w:r w:rsidRPr="004335B5">
              <w:rPr>
                <w:b/>
                <w:sz w:val="22"/>
              </w:rPr>
              <w:t>NÄRVAROFÖRTECKNING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4335B5" w:rsidRDefault="00B87EEB" w:rsidP="004335B5">
            <w:pPr>
              <w:tabs>
                <w:tab w:val="left" w:pos="1701"/>
              </w:tabs>
              <w:ind w:left="-70"/>
              <w:rPr>
                <w:b/>
                <w:sz w:val="22"/>
              </w:rPr>
            </w:pPr>
            <w:r w:rsidRPr="004335B5">
              <w:rPr>
                <w:b/>
                <w:sz w:val="22"/>
              </w:rPr>
              <w:t>Bilaga 1</w:t>
            </w:r>
          </w:p>
          <w:p w:rsidR="00B87EEB" w:rsidRPr="002A22E5" w:rsidRDefault="00B87EEB" w:rsidP="004335B5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190642" w:rsidP="00320883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</w:t>
            </w:r>
            <w:r w:rsidR="0030219B">
              <w:rPr>
                <w:b/>
                <w:sz w:val="16"/>
                <w:szCs w:val="16"/>
              </w:rPr>
              <w:t>5</w:t>
            </w:r>
            <w:r w:rsidR="006F7092">
              <w:rPr>
                <w:b/>
                <w:sz w:val="16"/>
                <w:szCs w:val="16"/>
              </w:rPr>
              <w:t>2</w:t>
            </w:r>
            <w:r w:rsidR="00320883">
              <w:rPr>
                <w:b/>
                <w:sz w:val="16"/>
                <w:szCs w:val="16"/>
              </w:rPr>
              <w:t xml:space="preserve">   s</w:t>
            </w:r>
            <w:r w:rsidR="00320883" w:rsidRPr="00320883">
              <w:rPr>
                <w:sz w:val="16"/>
                <w:szCs w:val="16"/>
              </w:rPr>
              <w:t>id 1(2)</w:t>
            </w:r>
          </w:p>
        </w:tc>
      </w:tr>
      <w:tr w:rsidR="004335B5" w:rsidRPr="002A22E5" w:rsidTr="00320883">
        <w:trPr>
          <w:gridAfter w:val="1"/>
          <w:wAfter w:w="91" w:type="dxa"/>
          <w:cantSplit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5-6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8-10</w:t>
            </w:r>
          </w:p>
        </w:tc>
      </w:tr>
      <w:tr w:rsidR="004335B5" w:rsidRPr="002A22E5" w:rsidTr="00320883">
        <w:trPr>
          <w:gridAfter w:val="1"/>
          <w:wAfter w:w="91" w:type="dxa"/>
          <w:trHeight w:val="65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93" w:type="dxa"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35" w:type="dxa"/>
          </w:tcPr>
          <w:p w:rsidR="004335B5" w:rsidRPr="002A22E5" w:rsidRDefault="004335B5" w:rsidP="004335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r w:rsidRPr="002A22E5">
              <w:rPr>
                <w:i/>
                <w:sz w:val="22"/>
                <w:lang w:val="en-GB" w:eastAsia="en-US"/>
              </w:rPr>
              <w:t>ordf.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>v. ordf.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  <w:trHeight w:val="176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Olle Felten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Petter Löberg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Lawen Redar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Patrick Reslow (-)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Nooshi Dadgostar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Caroline Szyber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Karkiainen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rPr>
          <w:gridAfter w:val="1"/>
          <w:wAfter w:w="91" w:type="dxa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Amne Ali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20883" w:rsidRPr="002A22E5" w:rsidTr="00320883">
        <w:trPr>
          <w:gridBefore w:val="1"/>
          <w:wBefore w:w="100" w:type="dxa"/>
          <w:trHeight w:val="128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883" w:rsidRPr="002A22E5" w:rsidRDefault="00320883" w:rsidP="00320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883" w:rsidRPr="002A22E5" w:rsidRDefault="00320883" w:rsidP="00320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320883" w:rsidTr="00320883">
        <w:trPr>
          <w:gridBefore w:val="1"/>
          <w:wBefore w:w="100" w:type="dxa"/>
          <w:trHeight w:val="8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883" w:rsidRPr="002A22E5" w:rsidRDefault="00320883" w:rsidP="003208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320883" w:rsidRDefault="00320883" w:rsidP="0032088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ind w:left="-68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  <w:r>
              <w:rPr>
                <w:sz w:val="20"/>
              </w:rPr>
              <w:t xml:space="preserve">      </w:t>
            </w:r>
            <w:r w:rsidRPr="00320883">
              <w:rPr>
                <w:i/>
                <w:sz w:val="20"/>
              </w:rPr>
              <w:t>Bilaga 1 forts. på nästa sida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673453" w:rsidRDefault="00673453" w:rsidP="004550F4">
      <w:pPr>
        <w:rPr>
          <w:sz w:val="2"/>
        </w:rPr>
      </w:pPr>
      <w:r>
        <w:rPr>
          <w:sz w:val="2"/>
        </w:rPr>
        <w:br w:type="page"/>
      </w:r>
    </w:p>
    <w:tbl>
      <w:tblPr>
        <w:tblW w:w="83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1983"/>
        <w:gridCol w:w="1344"/>
        <w:gridCol w:w="72"/>
        <w:gridCol w:w="288"/>
        <w:gridCol w:w="283"/>
        <w:gridCol w:w="453"/>
        <w:gridCol w:w="398"/>
        <w:gridCol w:w="283"/>
        <w:gridCol w:w="285"/>
        <w:gridCol w:w="321"/>
        <w:gridCol w:w="308"/>
        <w:gridCol w:w="362"/>
        <w:gridCol w:w="352"/>
        <w:gridCol w:w="308"/>
        <w:gridCol w:w="179"/>
        <w:gridCol w:w="185"/>
        <w:gridCol w:w="393"/>
        <w:gridCol w:w="335"/>
      </w:tblGrid>
      <w:tr w:rsidR="00673453" w:rsidRPr="002A22E5" w:rsidTr="00320883">
        <w:trPr>
          <w:trHeight w:val="571"/>
        </w:trPr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73453" w:rsidRPr="002A22E5" w:rsidRDefault="00673453" w:rsidP="0070220C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4335B5">
              <w:rPr>
                <w:sz w:val="22"/>
              </w:rPr>
              <w:t>KONSTITUTIONSUTSKOTTET</w:t>
            </w:r>
            <w:r w:rsidRPr="002A22E5">
              <w:br/>
            </w:r>
          </w:p>
          <w:p w:rsidR="00673453" w:rsidRPr="002A22E5" w:rsidRDefault="00673453" w:rsidP="0070220C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298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73453" w:rsidRPr="002A22E5" w:rsidRDefault="00673453" w:rsidP="0070220C">
            <w:pPr>
              <w:ind w:left="-70" w:right="-115"/>
              <w:rPr>
                <w:b/>
              </w:rPr>
            </w:pPr>
            <w:r w:rsidRPr="004335B5">
              <w:rPr>
                <w:b/>
                <w:sz w:val="22"/>
              </w:rPr>
              <w:t>NÄRVAROFÖRTECKNING</w:t>
            </w: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73453" w:rsidRPr="004335B5" w:rsidRDefault="00673453" w:rsidP="0070220C">
            <w:pPr>
              <w:tabs>
                <w:tab w:val="left" w:pos="1701"/>
              </w:tabs>
              <w:ind w:left="-70"/>
              <w:rPr>
                <w:b/>
                <w:sz w:val="22"/>
              </w:rPr>
            </w:pPr>
            <w:r w:rsidRPr="004335B5">
              <w:rPr>
                <w:b/>
                <w:sz w:val="22"/>
              </w:rPr>
              <w:t>Bilaga 1</w:t>
            </w:r>
          </w:p>
          <w:p w:rsidR="00673453" w:rsidRPr="002A22E5" w:rsidRDefault="00673453" w:rsidP="0070220C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673453" w:rsidRPr="002A22E5" w:rsidRDefault="00320883" w:rsidP="00320883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2017/18:52   s</w:t>
            </w:r>
            <w:r w:rsidRPr="00320883">
              <w:rPr>
                <w:sz w:val="16"/>
                <w:szCs w:val="16"/>
              </w:rPr>
              <w:t xml:space="preserve">id </w:t>
            </w:r>
            <w:r>
              <w:rPr>
                <w:sz w:val="16"/>
                <w:szCs w:val="16"/>
              </w:rPr>
              <w:t>2</w:t>
            </w:r>
            <w:r w:rsidRPr="00320883">
              <w:rPr>
                <w:sz w:val="16"/>
                <w:szCs w:val="16"/>
              </w:rPr>
              <w:t>(2)</w:t>
            </w:r>
          </w:p>
        </w:tc>
      </w:tr>
      <w:tr w:rsidR="00673453" w:rsidRPr="002A22E5" w:rsidTr="00320883">
        <w:trPr>
          <w:cantSplit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12-13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673453" w:rsidRPr="002A22E5" w:rsidTr="00320883">
        <w:trPr>
          <w:trHeight w:val="65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93" w:type="dxa"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35" w:type="dxa"/>
          </w:tcPr>
          <w:p w:rsidR="00673453" w:rsidRPr="002A22E5" w:rsidRDefault="0067345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r w:rsidRPr="002A22E5">
              <w:rPr>
                <w:i/>
                <w:sz w:val="22"/>
                <w:lang w:val="en-GB" w:eastAsia="en-US"/>
              </w:rPr>
              <w:t>ordf.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>v. ordf.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  <w:lang w:val="en-GB" w:eastAsia="en-US"/>
              </w:rPr>
              <w:t>Agneta Börjesson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Dag Klackenberg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Emanuel Öz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Mia Sydow Mölleby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>Tuve Skånberg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Naraghi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rPr>
          <w:trHeight w:val="176"/>
        </w:trPr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Olle Felten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Petter Löberg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Lawen Redar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Patrick Reslow (-)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Nooshi Dadgostar (V)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Caroline Szyber (KD)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Karkiainen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73453" w:rsidRPr="002A22E5" w:rsidTr="00320883">
        <w:tc>
          <w:tcPr>
            <w:tcW w:w="3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Amne Ali (S)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dxa"/>
          </w:tcPr>
          <w:p w:rsidR="00673453" w:rsidRPr="002A22E5" w:rsidRDefault="00673453" w:rsidP="006734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20883" w:rsidRPr="002A22E5" w:rsidTr="00320883">
        <w:trPr>
          <w:gridBefore w:val="1"/>
          <w:gridAfter w:val="3"/>
          <w:wBefore w:w="213" w:type="dxa"/>
          <w:wAfter w:w="913" w:type="dxa"/>
          <w:trHeight w:val="12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883" w:rsidRPr="002A22E5" w:rsidRDefault="0032088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523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883" w:rsidRPr="002A22E5" w:rsidRDefault="0032088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320883" w:rsidTr="00320883">
        <w:trPr>
          <w:gridBefore w:val="1"/>
          <w:gridAfter w:val="3"/>
          <w:wBefore w:w="213" w:type="dxa"/>
          <w:wAfter w:w="913" w:type="dxa"/>
          <w:trHeight w:val="8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883" w:rsidRPr="002A22E5" w:rsidRDefault="00320883" w:rsidP="0070220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523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20883" w:rsidRDefault="00320883" w:rsidP="0070220C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73453" w:rsidRDefault="00673453" w:rsidP="00673453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80" w:rsidRDefault="00110B80">
      <w:r>
        <w:separator/>
      </w:r>
    </w:p>
  </w:endnote>
  <w:endnote w:type="continuationSeparator" w:id="0">
    <w:p w:rsidR="00110B80" w:rsidRDefault="0011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5" w:rsidRDefault="004335B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335B5" w:rsidRDefault="004335B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5" w:rsidRDefault="004335B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3F39">
      <w:rPr>
        <w:rStyle w:val="Sidnummer"/>
        <w:noProof/>
      </w:rPr>
      <w:t>4</w:t>
    </w:r>
    <w:r>
      <w:rPr>
        <w:rStyle w:val="Sidnummer"/>
      </w:rPr>
      <w:fldChar w:fldCharType="end"/>
    </w:r>
  </w:p>
  <w:p w:rsidR="004335B5" w:rsidRPr="009C0FD7" w:rsidRDefault="004335B5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5" w:rsidRDefault="004335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80" w:rsidRDefault="00110B80">
      <w:r>
        <w:separator/>
      </w:r>
    </w:p>
  </w:footnote>
  <w:footnote w:type="continuationSeparator" w:id="0">
    <w:p w:rsidR="00110B80" w:rsidRDefault="0011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5" w:rsidRDefault="004335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5" w:rsidRDefault="004335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B5" w:rsidRDefault="004335B5">
    <w:pPr>
      <w:pStyle w:val="Sidhuvud"/>
    </w:pPr>
  </w:p>
  <w:p w:rsidR="004335B5" w:rsidRDefault="004335B5">
    <w:pPr>
      <w:pStyle w:val="Sidhuvud"/>
    </w:pPr>
  </w:p>
  <w:p w:rsidR="004335B5" w:rsidRDefault="004335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6E7"/>
    <w:multiLevelType w:val="hybridMultilevel"/>
    <w:tmpl w:val="E6DC05C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21"/>
  </w:num>
  <w:num w:numId="21">
    <w:abstractNumId w:val="19"/>
  </w:num>
  <w:num w:numId="22">
    <w:abstractNumId w:val="13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4D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0F5B0D"/>
    <w:rsid w:val="00105FEF"/>
    <w:rsid w:val="00110B80"/>
    <w:rsid w:val="00135447"/>
    <w:rsid w:val="00142E3B"/>
    <w:rsid w:val="001518E8"/>
    <w:rsid w:val="001831DA"/>
    <w:rsid w:val="00190642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81D09"/>
    <w:rsid w:val="002936BD"/>
    <w:rsid w:val="002A22E5"/>
    <w:rsid w:val="002B7046"/>
    <w:rsid w:val="002C07CB"/>
    <w:rsid w:val="002C1092"/>
    <w:rsid w:val="002C576E"/>
    <w:rsid w:val="002D0FBB"/>
    <w:rsid w:val="0030219B"/>
    <w:rsid w:val="003023AA"/>
    <w:rsid w:val="00315E33"/>
    <w:rsid w:val="00320883"/>
    <w:rsid w:val="00346387"/>
    <w:rsid w:val="00386CC5"/>
    <w:rsid w:val="003947CD"/>
    <w:rsid w:val="00397C99"/>
    <w:rsid w:val="003B400D"/>
    <w:rsid w:val="003D1DE6"/>
    <w:rsid w:val="004335B5"/>
    <w:rsid w:val="00443BBD"/>
    <w:rsid w:val="004440DC"/>
    <w:rsid w:val="0045477A"/>
    <w:rsid w:val="004550F4"/>
    <w:rsid w:val="00471C98"/>
    <w:rsid w:val="00495752"/>
    <w:rsid w:val="004B3DD2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66C72"/>
    <w:rsid w:val="00673453"/>
    <w:rsid w:val="00682AD0"/>
    <w:rsid w:val="006A2B27"/>
    <w:rsid w:val="006A73DB"/>
    <w:rsid w:val="006C4CBC"/>
    <w:rsid w:val="006D3AF9"/>
    <w:rsid w:val="006F7092"/>
    <w:rsid w:val="00712851"/>
    <w:rsid w:val="007149F6"/>
    <w:rsid w:val="00755A63"/>
    <w:rsid w:val="0076226B"/>
    <w:rsid w:val="007625C3"/>
    <w:rsid w:val="00762671"/>
    <w:rsid w:val="00763803"/>
    <w:rsid w:val="00765E11"/>
    <w:rsid w:val="007706A7"/>
    <w:rsid w:val="007B6A85"/>
    <w:rsid w:val="007D2192"/>
    <w:rsid w:val="007D340D"/>
    <w:rsid w:val="007D6DDF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33F39"/>
    <w:rsid w:val="00962245"/>
    <w:rsid w:val="00980BA4"/>
    <w:rsid w:val="00984912"/>
    <w:rsid w:val="009855B9"/>
    <w:rsid w:val="009917D6"/>
    <w:rsid w:val="00997D5D"/>
    <w:rsid w:val="009A788B"/>
    <w:rsid w:val="009C0FD7"/>
    <w:rsid w:val="009D4D8D"/>
    <w:rsid w:val="009F152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FCA"/>
    <w:rsid w:val="00B52A37"/>
    <w:rsid w:val="00B551E3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67B4C"/>
    <w:rsid w:val="00E7098B"/>
    <w:rsid w:val="00EA15A0"/>
    <w:rsid w:val="00EA3B21"/>
    <w:rsid w:val="00EA74A0"/>
    <w:rsid w:val="00ED09EC"/>
    <w:rsid w:val="00F063C4"/>
    <w:rsid w:val="00F139FB"/>
    <w:rsid w:val="00F20FF9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1080</Words>
  <Characters>5465</Characters>
  <Application>Microsoft Office Word</Application>
  <DocSecurity>4</DocSecurity>
  <Lines>2732</Lines>
  <Paragraphs>594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Anna Bolmström</cp:lastModifiedBy>
  <cp:revision>2</cp:revision>
  <cp:lastPrinted>2018-05-24T14:46:00Z</cp:lastPrinted>
  <dcterms:created xsi:type="dcterms:W3CDTF">2018-05-30T07:47:00Z</dcterms:created>
  <dcterms:modified xsi:type="dcterms:W3CDTF">2018-05-30T07:47:00Z</dcterms:modified>
</cp:coreProperties>
</file>