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31CFD" w:rsidRDefault="00136387" w14:paraId="31CBEFC1" w14:textId="77777777">
      <w:pPr>
        <w:pStyle w:val="Rubrik1"/>
        <w:spacing w:after="300"/>
      </w:pPr>
      <w:sdt>
        <w:sdtPr>
          <w:alias w:val="CC_Boilerplate_4"/>
          <w:tag w:val="CC_Boilerplate_4"/>
          <w:id w:val="-1644581176"/>
          <w:lock w:val="sdtLocked"/>
          <w:placeholder>
            <w:docPart w:val="FF2A218F8B444B31A958AE14D01DB986"/>
          </w:placeholder>
          <w:text/>
        </w:sdtPr>
        <w:sdtEndPr/>
        <w:sdtContent>
          <w:r w:rsidRPr="009B062B" w:rsidR="00AF30DD">
            <w:t>Förslag till riksdagsbeslut</w:t>
          </w:r>
        </w:sdtContent>
      </w:sdt>
      <w:bookmarkEnd w:id="0"/>
      <w:bookmarkEnd w:id="1"/>
    </w:p>
    <w:sdt>
      <w:sdtPr>
        <w:alias w:val="Yrkande 1"/>
        <w:tag w:val="5c071276-9504-4b4a-8605-7509e0598113"/>
        <w:id w:val="-803770922"/>
        <w:lock w:val="sdtLocked"/>
      </w:sdtPr>
      <w:sdtEndPr/>
      <w:sdtContent>
        <w:p w:rsidR="003C71DF" w:rsidRDefault="00BF40A0" w14:paraId="434C7AB4" w14:textId="77777777">
          <w:pPr>
            <w:pStyle w:val="Frslagstext"/>
            <w:numPr>
              <w:ilvl w:val="0"/>
              <w:numId w:val="0"/>
            </w:numPr>
          </w:pPr>
          <w:r>
            <w:t>Riksdagen ställer sig bakom det som anförs i motionen om att införa en gräns om fyra timmar för transport av fåglar samt främja korta djurtransporter och mobila slakterier,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CC4E400D39A4F7D978C96A8C122CFC1"/>
        </w:placeholder>
        <w:text/>
      </w:sdtPr>
      <w:sdtEndPr/>
      <w:sdtContent>
        <w:p w:rsidRPr="009B062B" w:rsidR="006D79C9" w:rsidP="00333E95" w:rsidRDefault="00F31CFD" w14:paraId="22C3C1A1" w14:textId="5D1C28F7">
          <w:pPr>
            <w:pStyle w:val="Rubrik1"/>
          </w:pPr>
          <w:r w:rsidRPr="00F31CFD">
            <w:t>Främja korta djurtransporter och mobila slakterier</w:t>
          </w:r>
        </w:p>
      </w:sdtContent>
    </w:sdt>
    <w:bookmarkEnd w:displacedByCustomXml="prev" w:id="3"/>
    <w:bookmarkEnd w:displacedByCustomXml="prev" w:id="4"/>
    <w:p w:rsidR="00F24664" w:rsidP="00F24664" w:rsidRDefault="00F24664" w14:paraId="17BC6D38" w14:textId="055A9863">
      <w:pPr>
        <w:pStyle w:val="Normalutanindragellerluft"/>
      </w:pPr>
      <w:r>
        <w:t>Transporter av djur innebär ofta ett stort stressmoment och Miljöpartiet anser</w:t>
      </w:r>
      <w:r w:rsidR="00F31CFD">
        <w:t xml:space="preserve"> </w:t>
      </w:r>
      <w:r>
        <w:t>att både antalet transporter och den tid djuren transporteras måste minimeras.</w:t>
      </w:r>
      <w:r w:rsidR="00F31CFD">
        <w:t xml:space="preserve"> </w:t>
      </w:r>
      <w:r>
        <w:t>Grundregeln ska vara att djur alltid slaktas på det slakteri som ligger närmast,</w:t>
      </w:r>
      <w:r w:rsidR="00F31CFD">
        <w:t xml:space="preserve"> </w:t>
      </w:r>
      <w:r>
        <w:t>och allra helst vill vi se en utveckling av mobila slakterier. Varje år dör cirka</w:t>
      </w:r>
      <w:r w:rsidR="00F31CFD">
        <w:t xml:space="preserve"> </w:t>
      </w:r>
      <w:r>
        <w:t>200</w:t>
      </w:r>
      <w:r w:rsidR="00715DBC">
        <w:t> </w:t>
      </w:r>
      <w:r>
        <w:t>000 djur vid transport, främst slaktkycklingar som är mycket temperaturkänsliga för både för hög och låg temperatur. För slakttransporter i Sverige gäller en maximal transporttid på 8</w:t>
      </w:r>
      <w:r w:rsidR="00715DBC">
        <w:t> </w:t>
      </w:r>
      <w:r>
        <w:t>timmar. Om transport</w:t>
      </w:r>
      <w:r w:rsidR="00136387">
        <w:softHyphen/>
      </w:r>
      <w:r w:rsidRPr="00136387">
        <w:rPr>
          <w:spacing w:val="-3"/>
        </w:rPr>
        <w:t>tiden till närmaste slakteri överstiger åtta timmar får transporttiden i enstaka fall förlängas</w:t>
      </w:r>
      <w:r>
        <w:t xml:space="preserve"> med högst tre timmar.</w:t>
      </w:r>
    </w:p>
    <w:p w:rsidR="00F24664" w:rsidP="00F31CFD" w:rsidRDefault="00F24664" w14:paraId="5CB49FEF" w14:textId="247726C1">
      <w:r>
        <w:t>Miljöpartiet ser den höga dödligheten vid slakttransporter av slaktkyckling</w:t>
      </w:r>
      <w:r w:rsidR="00715DBC">
        <w:t>ar</w:t>
      </w:r>
      <w:r>
        <w:t xml:space="preserve"> och</w:t>
      </w:r>
      <w:r w:rsidR="00F31CFD">
        <w:t xml:space="preserve"> </w:t>
      </w:r>
      <w:r>
        <w:t xml:space="preserve">höns som oacceptabel och </w:t>
      </w:r>
      <w:r w:rsidR="00BF40A0">
        <w:t xml:space="preserve">som </w:t>
      </w:r>
      <w:r>
        <w:t>något som måste åtgärdas. Ökad dödlighet är enligt</w:t>
      </w:r>
      <w:r w:rsidR="00F31CFD">
        <w:t xml:space="preserve"> </w:t>
      </w:r>
      <w:r>
        <w:t>EU:s myndighet för livsmedelssäkerhet, EFSA</w:t>
      </w:r>
      <w:r w:rsidR="00BF40A0">
        <w:t>,</w:t>
      </w:r>
      <w:r>
        <w:t xml:space="preserve"> tydligt kopplad till ökad</w:t>
      </w:r>
      <w:r w:rsidR="00F31CFD">
        <w:t xml:space="preserve"> </w:t>
      </w:r>
      <w:r>
        <w:t>transportlängd</w:t>
      </w:r>
      <w:r w:rsidR="00BF40A0">
        <w:t>. E</w:t>
      </w:r>
      <w:r>
        <w:t xml:space="preserve">n transporttid på max fyra timmar för fåglar </w:t>
      </w:r>
      <w:r w:rsidR="00BF40A0">
        <w:t>skulle därmed minska</w:t>
      </w:r>
      <w:r>
        <w:t xml:space="preserve"> antalet</w:t>
      </w:r>
      <w:r w:rsidR="00F31CFD">
        <w:t xml:space="preserve"> </w:t>
      </w:r>
      <w:r>
        <w:t>dödsfall. Förbättrad ventilation av fordonen minskar också risken att fåglarna</w:t>
      </w:r>
      <w:r w:rsidR="00F31CFD">
        <w:t xml:space="preserve"> </w:t>
      </w:r>
      <w:r>
        <w:t>kvävs eller dör av värmeslag. Vi vill därför införa en maxtid på fyra timmar för transport</w:t>
      </w:r>
      <w:r w:rsidR="00715DBC">
        <w:t>er</w:t>
      </w:r>
      <w:r>
        <w:t xml:space="preserve"> av fåglar och </w:t>
      </w:r>
      <w:r w:rsidRPr="00136387">
        <w:rPr>
          <w:spacing w:val="-3"/>
        </w:rPr>
        <w:t>tillse att transporterna har tillräcklig ventilation. Vi vill också se en utveckling av mobila</w:t>
      </w:r>
      <w:r>
        <w:t xml:space="preserve"> slakterier och gårdsslakt.</w:t>
      </w:r>
    </w:p>
    <w:p w:rsidR="00136387" w:rsidP="00F31CFD" w:rsidRDefault="00F24664" w14:paraId="00B6F17A" w14:textId="3BF17771">
      <w:r>
        <w:t>Slakteriet är en ny miljö för djuren och vid utlastning måste hänsyn tas till det. Driv</w:t>
      </w:r>
      <w:r w:rsidR="00136387">
        <w:softHyphen/>
      </w:r>
      <w:r w:rsidRPr="00136387">
        <w:rPr>
          <w:spacing w:val="-3"/>
        </w:rPr>
        <w:t>ningen ska ske lugnt utan att stressa djuren och slakteriets drivgångar ska vara utformade</w:t>
      </w:r>
      <w:r>
        <w:t xml:space="preserve"> på ett sätt som gör att det är naturligt för djuren att röra sig framåt. Vi anser att djur inte ska övernatta på ett slakteri utan slaktas samma dag som de kommer till slakteriet.</w:t>
      </w:r>
    </w:p>
    <w:sdt>
      <w:sdtPr>
        <w:rPr>
          <w:i/>
          <w:noProof/>
        </w:rPr>
        <w:alias w:val="CC_Underskrifter"/>
        <w:tag w:val="CC_Underskrifter"/>
        <w:id w:val="583496634"/>
        <w:lock w:val="sdtContentLocked"/>
        <w:placeholder>
          <w:docPart w:val="1C27E61851214660AAC218DBC7988049"/>
        </w:placeholder>
      </w:sdtPr>
      <w:sdtEndPr>
        <w:rPr>
          <w:i w:val="0"/>
          <w:noProof w:val="0"/>
        </w:rPr>
      </w:sdtEndPr>
      <w:sdtContent>
        <w:p w:rsidR="00F31CFD" w:rsidP="00600567" w:rsidRDefault="00F31CFD" w14:paraId="5AC35A7E" w14:textId="7880CFF5"/>
        <w:p w:rsidRPr="008E0FE2" w:rsidR="004801AC" w:rsidP="00600567" w:rsidRDefault="00136387" w14:paraId="7782EBBD" w14:textId="34E7BE78"/>
      </w:sdtContent>
    </w:sdt>
    <w:tbl>
      <w:tblPr>
        <w:tblW w:w="5000" w:type="pct"/>
        <w:tblLook w:val="04A0" w:firstRow="1" w:lastRow="0" w:firstColumn="1" w:lastColumn="0" w:noHBand="0" w:noVBand="1"/>
        <w:tblCaption w:val="underskrifter"/>
      </w:tblPr>
      <w:tblGrid>
        <w:gridCol w:w="4252"/>
        <w:gridCol w:w="4252"/>
      </w:tblGrid>
      <w:tr w:rsidR="00511DA0" w14:paraId="69F5225E" w14:textId="77777777">
        <w:trPr>
          <w:cantSplit/>
        </w:trPr>
        <w:tc>
          <w:tcPr>
            <w:tcW w:w="50" w:type="pct"/>
            <w:vAlign w:val="bottom"/>
          </w:tcPr>
          <w:p w:rsidR="00511DA0" w:rsidRDefault="00715DBC" w14:paraId="300210F2" w14:textId="77777777">
            <w:pPr>
              <w:pStyle w:val="Underskrifter"/>
              <w:spacing w:after="0"/>
            </w:pPr>
            <w:r>
              <w:lastRenderedPageBreak/>
              <w:t>Rebecka Le Moine (MP)</w:t>
            </w:r>
          </w:p>
        </w:tc>
        <w:tc>
          <w:tcPr>
            <w:tcW w:w="50" w:type="pct"/>
            <w:vAlign w:val="bottom"/>
          </w:tcPr>
          <w:p w:rsidR="00511DA0" w:rsidRDefault="00511DA0" w14:paraId="5A50D480" w14:textId="77777777">
            <w:pPr>
              <w:pStyle w:val="Underskrifter"/>
              <w:spacing w:after="0"/>
            </w:pPr>
          </w:p>
        </w:tc>
      </w:tr>
      <w:tr w:rsidR="00511DA0" w14:paraId="62F38CFC" w14:textId="77777777">
        <w:trPr>
          <w:cantSplit/>
        </w:trPr>
        <w:tc>
          <w:tcPr>
            <w:tcW w:w="50" w:type="pct"/>
            <w:vAlign w:val="bottom"/>
          </w:tcPr>
          <w:p w:rsidR="00511DA0" w:rsidRDefault="00715DBC" w14:paraId="7C345141" w14:textId="77777777">
            <w:pPr>
              <w:pStyle w:val="Underskrifter"/>
              <w:spacing w:after="0"/>
            </w:pPr>
            <w:r>
              <w:t>Janine Alm Ericson (MP)</w:t>
            </w:r>
          </w:p>
        </w:tc>
        <w:tc>
          <w:tcPr>
            <w:tcW w:w="50" w:type="pct"/>
            <w:vAlign w:val="bottom"/>
          </w:tcPr>
          <w:p w:rsidR="00511DA0" w:rsidRDefault="00715DBC" w14:paraId="7E1E1409" w14:textId="77777777">
            <w:pPr>
              <w:pStyle w:val="Underskrifter"/>
              <w:spacing w:after="0"/>
            </w:pPr>
            <w:r>
              <w:t>Emma Nohrén (MP)</w:t>
            </w:r>
          </w:p>
        </w:tc>
      </w:tr>
    </w:tbl>
    <w:p w:rsidR="00511DA0" w:rsidRDefault="00511DA0" w14:paraId="1D51DBA9" w14:textId="77777777"/>
    <w:sectPr w:rsidR="00511DA0"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50F369" w14:textId="77777777" w:rsidR="00F24664" w:rsidRDefault="00F24664" w:rsidP="000C1CAD">
      <w:pPr>
        <w:spacing w:line="240" w:lineRule="auto"/>
      </w:pPr>
      <w:r>
        <w:separator/>
      </w:r>
    </w:p>
  </w:endnote>
  <w:endnote w:type="continuationSeparator" w:id="0">
    <w:p w14:paraId="44845379" w14:textId="77777777" w:rsidR="00F24664" w:rsidRDefault="00F2466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3448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1000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CAA86" w14:textId="1904A5B5" w:rsidR="00262EA3" w:rsidRPr="00600567" w:rsidRDefault="00262EA3" w:rsidP="0060056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8C3E39" w14:textId="77777777" w:rsidR="00F24664" w:rsidRDefault="00F24664" w:rsidP="000C1CAD">
      <w:pPr>
        <w:spacing w:line="240" w:lineRule="auto"/>
      </w:pPr>
      <w:r>
        <w:separator/>
      </w:r>
    </w:p>
  </w:footnote>
  <w:footnote w:type="continuationSeparator" w:id="0">
    <w:p w14:paraId="39CC6A23" w14:textId="77777777" w:rsidR="00F24664" w:rsidRDefault="00F2466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A67B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38159DE" wp14:editId="346167F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E6CE5D2" w14:textId="3E588FDA" w:rsidR="00262EA3" w:rsidRDefault="00136387" w:rsidP="008103B5">
                          <w:pPr>
                            <w:jc w:val="right"/>
                          </w:pPr>
                          <w:sdt>
                            <w:sdtPr>
                              <w:alias w:val="CC_Noformat_Partikod"/>
                              <w:tag w:val="CC_Noformat_Partikod"/>
                              <w:id w:val="-53464382"/>
                              <w:text/>
                            </w:sdtPr>
                            <w:sdtEndPr/>
                            <w:sdtContent>
                              <w:r w:rsidR="00F24664">
                                <w:t>MP</w:t>
                              </w:r>
                            </w:sdtContent>
                          </w:sdt>
                          <w:sdt>
                            <w:sdtPr>
                              <w:alias w:val="CC_Noformat_Partinummer"/>
                              <w:tag w:val="CC_Noformat_Partinummer"/>
                              <w:id w:val="-1709555926"/>
                              <w:text/>
                            </w:sdtPr>
                            <w:sdtEndPr/>
                            <w:sdtContent>
                              <w:r w:rsidR="00F24664">
                                <w:t>1811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38159D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E6CE5D2" w14:textId="3E588FDA" w:rsidR="00262EA3" w:rsidRDefault="00136387" w:rsidP="008103B5">
                    <w:pPr>
                      <w:jc w:val="right"/>
                    </w:pPr>
                    <w:sdt>
                      <w:sdtPr>
                        <w:alias w:val="CC_Noformat_Partikod"/>
                        <w:tag w:val="CC_Noformat_Partikod"/>
                        <w:id w:val="-53464382"/>
                        <w:text/>
                      </w:sdtPr>
                      <w:sdtEndPr/>
                      <w:sdtContent>
                        <w:r w:rsidR="00F24664">
                          <w:t>MP</w:t>
                        </w:r>
                      </w:sdtContent>
                    </w:sdt>
                    <w:sdt>
                      <w:sdtPr>
                        <w:alias w:val="CC_Noformat_Partinummer"/>
                        <w:tag w:val="CC_Noformat_Partinummer"/>
                        <w:id w:val="-1709555926"/>
                        <w:text/>
                      </w:sdtPr>
                      <w:sdtEndPr/>
                      <w:sdtContent>
                        <w:r w:rsidR="00F24664">
                          <w:t>1811</w:t>
                        </w:r>
                      </w:sdtContent>
                    </w:sdt>
                  </w:p>
                </w:txbxContent>
              </v:textbox>
              <w10:wrap anchorx="page"/>
            </v:shape>
          </w:pict>
        </mc:Fallback>
      </mc:AlternateContent>
    </w:r>
  </w:p>
  <w:p w14:paraId="1C8AFBE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425BB" w14:textId="77777777" w:rsidR="00262EA3" w:rsidRDefault="00262EA3" w:rsidP="008563AC">
    <w:pPr>
      <w:jc w:val="right"/>
    </w:pPr>
  </w:p>
  <w:p w14:paraId="3B786AB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D8106" w14:textId="77777777" w:rsidR="00262EA3" w:rsidRDefault="0013638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7DDA800" wp14:editId="2D82CFD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7EB9F0A" w14:textId="40A4D7A2" w:rsidR="00262EA3" w:rsidRDefault="00136387" w:rsidP="00A314CF">
    <w:pPr>
      <w:pStyle w:val="FSHNormal"/>
      <w:spacing w:before="40"/>
    </w:pPr>
    <w:sdt>
      <w:sdtPr>
        <w:alias w:val="CC_Noformat_Motionstyp"/>
        <w:tag w:val="CC_Noformat_Motionstyp"/>
        <w:id w:val="1162973129"/>
        <w:lock w:val="sdtContentLocked"/>
        <w15:appearance w15:val="hidden"/>
        <w:text/>
      </w:sdtPr>
      <w:sdtEndPr/>
      <w:sdtContent>
        <w:r w:rsidR="00600567">
          <w:t>Enskild motion</w:t>
        </w:r>
      </w:sdtContent>
    </w:sdt>
    <w:r w:rsidR="00821B36">
      <w:t xml:space="preserve"> </w:t>
    </w:r>
    <w:sdt>
      <w:sdtPr>
        <w:alias w:val="CC_Noformat_Partikod"/>
        <w:tag w:val="CC_Noformat_Partikod"/>
        <w:id w:val="1471015553"/>
        <w:text/>
      </w:sdtPr>
      <w:sdtEndPr/>
      <w:sdtContent>
        <w:r w:rsidR="00F24664">
          <w:t>MP</w:t>
        </w:r>
      </w:sdtContent>
    </w:sdt>
    <w:sdt>
      <w:sdtPr>
        <w:alias w:val="CC_Noformat_Partinummer"/>
        <w:tag w:val="CC_Noformat_Partinummer"/>
        <w:id w:val="-2014525982"/>
        <w:text/>
      </w:sdtPr>
      <w:sdtEndPr/>
      <w:sdtContent>
        <w:r w:rsidR="00F24664">
          <w:t>1811</w:t>
        </w:r>
      </w:sdtContent>
    </w:sdt>
  </w:p>
  <w:p w14:paraId="554136FF" w14:textId="77777777" w:rsidR="00262EA3" w:rsidRPr="008227B3" w:rsidRDefault="0013638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1E7B1D9" w14:textId="6033D74C" w:rsidR="00262EA3" w:rsidRPr="008227B3" w:rsidRDefault="0013638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00567">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00567">
          <w:t>:929</w:t>
        </w:r>
      </w:sdtContent>
    </w:sdt>
  </w:p>
  <w:p w14:paraId="709EAA2B" w14:textId="759AA765" w:rsidR="00262EA3" w:rsidRDefault="00136387" w:rsidP="00E03A3D">
    <w:pPr>
      <w:pStyle w:val="Motionr"/>
    </w:pPr>
    <w:sdt>
      <w:sdtPr>
        <w:alias w:val="CC_Noformat_Avtext"/>
        <w:tag w:val="CC_Noformat_Avtext"/>
        <w:id w:val="-2020768203"/>
        <w:lock w:val="sdtContentLocked"/>
        <w15:appearance w15:val="hidden"/>
        <w:text/>
      </w:sdtPr>
      <w:sdtEndPr/>
      <w:sdtContent>
        <w:r w:rsidR="00600567">
          <w:t>av Rebecka Le Moine m.fl. (MP)</w:t>
        </w:r>
      </w:sdtContent>
    </w:sdt>
  </w:p>
  <w:sdt>
    <w:sdtPr>
      <w:alias w:val="CC_Noformat_Rubtext"/>
      <w:tag w:val="CC_Noformat_Rubtext"/>
      <w:id w:val="-218060500"/>
      <w:lock w:val="sdtLocked"/>
      <w:text/>
    </w:sdtPr>
    <w:sdtEndPr/>
    <w:sdtContent>
      <w:p w14:paraId="11F339BF" w14:textId="10526E86" w:rsidR="00262EA3" w:rsidRDefault="00F24664" w:rsidP="00283E0F">
        <w:pPr>
          <w:pStyle w:val="FSHRub2"/>
        </w:pPr>
        <w:r>
          <w:t>Kortare djurtransporter</w:t>
        </w:r>
      </w:p>
    </w:sdtContent>
  </w:sdt>
  <w:sdt>
    <w:sdtPr>
      <w:alias w:val="CC_Boilerplate_3"/>
      <w:tag w:val="CC_Boilerplate_3"/>
      <w:id w:val="1606463544"/>
      <w:lock w:val="sdtContentLocked"/>
      <w15:appearance w15:val="hidden"/>
      <w:text w:multiLine="1"/>
    </w:sdtPr>
    <w:sdtEndPr/>
    <w:sdtContent>
      <w:p w14:paraId="3AFB0D4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2466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DA8"/>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387"/>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1DF"/>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1DA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0567"/>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5DBC"/>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910"/>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75D"/>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0A0"/>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64"/>
    <w:rsid w:val="00F246D6"/>
    <w:rsid w:val="00F2494A"/>
    <w:rsid w:val="00F26098"/>
    <w:rsid w:val="00F26486"/>
    <w:rsid w:val="00F26F88"/>
    <w:rsid w:val="00F27B63"/>
    <w:rsid w:val="00F30C82"/>
    <w:rsid w:val="00F30FE5"/>
    <w:rsid w:val="00F3145D"/>
    <w:rsid w:val="00F319C1"/>
    <w:rsid w:val="00F31B8E"/>
    <w:rsid w:val="00F31B9D"/>
    <w:rsid w:val="00F31CF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4A44A81"/>
  <w15:chartTrackingRefBased/>
  <w15:docId w15:val="{567B46E2-FA07-45B6-A82B-97FD769CA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F2A218F8B444B31A958AE14D01DB986"/>
        <w:category>
          <w:name w:val="Allmänt"/>
          <w:gallery w:val="placeholder"/>
        </w:category>
        <w:types>
          <w:type w:val="bbPlcHdr"/>
        </w:types>
        <w:behaviors>
          <w:behavior w:val="content"/>
        </w:behaviors>
        <w:guid w:val="{A70D47DD-1D3F-43C8-8D20-80F1AA604629}"/>
      </w:docPartPr>
      <w:docPartBody>
        <w:p w:rsidR="00995E44" w:rsidRDefault="00995E44">
          <w:pPr>
            <w:pStyle w:val="FF2A218F8B444B31A958AE14D01DB986"/>
          </w:pPr>
          <w:r w:rsidRPr="005A0A93">
            <w:rPr>
              <w:rStyle w:val="Platshllartext"/>
            </w:rPr>
            <w:t>Förslag till riksdagsbeslut</w:t>
          </w:r>
        </w:p>
      </w:docPartBody>
    </w:docPart>
    <w:docPart>
      <w:docPartPr>
        <w:name w:val="BCC4E400D39A4F7D978C96A8C122CFC1"/>
        <w:category>
          <w:name w:val="Allmänt"/>
          <w:gallery w:val="placeholder"/>
        </w:category>
        <w:types>
          <w:type w:val="bbPlcHdr"/>
        </w:types>
        <w:behaviors>
          <w:behavior w:val="content"/>
        </w:behaviors>
        <w:guid w:val="{41534F7C-7FC7-4D8C-B44F-4BB65C0E3E21}"/>
      </w:docPartPr>
      <w:docPartBody>
        <w:p w:rsidR="00995E44" w:rsidRDefault="00995E44">
          <w:pPr>
            <w:pStyle w:val="BCC4E400D39A4F7D978C96A8C122CFC1"/>
          </w:pPr>
          <w:r w:rsidRPr="005A0A93">
            <w:rPr>
              <w:rStyle w:val="Platshllartext"/>
            </w:rPr>
            <w:t>Motivering</w:t>
          </w:r>
        </w:p>
      </w:docPartBody>
    </w:docPart>
    <w:docPart>
      <w:docPartPr>
        <w:name w:val="1C27E61851214660AAC218DBC7988049"/>
        <w:category>
          <w:name w:val="Allmänt"/>
          <w:gallery w:val="placeholder"/>
        </w:category>
        <w:types>
          <w:type w:val="bbPlcHdr"/>
        </w:types>
        <w:behaviors>
          <w:behavior w:val="content"/>
        </w:behaviors>
        <w:guid w:val="{FCD7463C-2172-4356-B715-74EF72C57761}"/>
      </w:docPartPr>
      <w:docPartBody>
        <w:p w:rsidR="00E3211D" w:rsidRDefault="00E3211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E44"/>
    <w:rsid w:val="00995E44"/>
    <w:rsid w:val="00E3211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F2A218F8B444B31A958AE14D01DB986">
    <w:name w:val="FF2A218F8B444B31A958AE14D01DB986"/>
  </w:style>
  <w:style w:type="paragraph" w:customStyle="1" w:styleId="BCC4E400D39A4F7D978C96A8C122CFC1">
    <w:name w:val="BCC4E400D39A4F7D978C96A8C122CF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B02CF0-CFF7-4A17-AF77-53EDF9E32CFE}"/>
</file>

<file path=customXml/itemProps2.xml><?xml version="1.0" encoding="utf-8"?>
<ds:datastoreItem xmlns:ds="http://schemas.openxmlformats.org/officeDocument/2006/customXml" ds:itemID="{1436DEBA-F259-4A35-BDD4-17CF9FA035E2}"/>
</file>

<file path=customXml/itemProps3.xml><?xml version="1.0" encoding="utf-8"?>
<ds:datastoreItem xmlns:ds="http://schemas.openxmlformats.org/officeDocument/2006/customXml" ds:itemID="{B2409A85-A4E5-4844-9B3C-64F6D1BDC6BF}"/>
</file>

<file path=docProps/app.xml><?xml version="1.0" encoding="utf-8"?>
<Properties xmlns="http://schemas.openxmlformats.org/officeDocument/2006/extended-properties" xmlns:vt="http://schemas.openxmlformats.org/officeDocument/2006/docPropsVTypes">
  <Template>Normal</Template>
  <TotalTime>8</TotalTime>
  <Pages>2</Pages>
  <Words>307</Words>
  <Characters>1710</Characters>
  <Application>Microsoft Office Word</Application>
  <DocSecurity>0</DocSecurity>
  <Lines>34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