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1D90" w:rsidRPr="00F25264" w:rsidRDefault="006F1D90">
      <w:pPr>
        <w:pStyle w:val="Frslagsrubrik"/>
      </w:pPr>
      <w:r w:rsidRPr="00F25264">
        <w:t>Förslag till riksdagsbeslut</w:t>
      </w:r>
    </w:p>
    <w:p w:rsidR="006F1D90" w:rsidRPr="00F25264" w:rsidRDefault="006F1D90">
      <w:pPr>
        <w:pStyle w:val="Hemstlatt"/>
        <w:ind w:left="0"/>
      </w:pPr>
      <w:r w:rsidRPr="00F25264">
        <w:t>Riksdagen tillkännager för regeringen som sin mening vad som anförs i motionen om möjligheten att se över förseningsavgifter vid mindre skattebetalningar.</w:t>
      </w:r>
    </w:p>
    <w:p w:rsidR="006F1D90" w:rsidRPr="00F25264" w:rsidRDefault="006F1D90">
      <w:pPr>
        <w:pStyle w:val="Rubrik1"/>
      </w:pPr>
      <w:r w:rsidRPr="00F25264">
        <w:t>Motivering</w:t>
      </w:r>
    </w:p>
    <w:p w:rsidR="006F1D90" w:rsidRPr="00F25264" w:rsidRDefault="006F1D90">
      <w:r w:rsidRPr="00F25264">
        <w:t>Nyligen togs beslut om att sänka förseningsavgiften vid försenad inbetalning av trängselskatt från 500 kronor till 100 kronor. Bakgrunden var att det up</w:t>
      </w:r>
      <w:r w:rsidRPr="00F25264">
        <w:t>p</w:t>
      </w:r>
      <w:r w:rsidRPr="00F25264">
        <w:t>fattades som orimligt med en förseningsavgift på 500 kronor när den totala skatteskulden var avsevärt lägre.</w:t>
      </w:r>
    </w:p>
    <w:p w:rsidR="006F1D90" w:rsidRPr="00F25264" w:rsidRDefault="006F1D90">
      <w:pPr>
        <w:pStyle w:val="Normaltindrag"/>
      </w:pPr>
      <w:r w:rsidRPr="00F25264">
        <w:t>Det finns många andra skatteskulder som är på obetydliga belopp, men där förseningsavgiften fortfarande är 500 kronor. Felskrivningar eller missade databokningar på några kronor räcker för att drabbas av 500 kronor i förs</w:t>
      </w:r>
      <w:r w:rsidRPr="00F25264">
        <w:t>e</w:t>
      </w:r>
      <w:r w:rsidRPr="00F25264">
        <w:t>ningsavgift. Inte minst är detta ett problem för Sveriges småföretagare som gör många skatteinbetalningar varje år.</w:t>
      </w:r>
    </w:p>
    <w:p w:rsidR="006F1D90" w:rsidRPr="00F25264" w:rsidRDefault="006F1D90">
      <w:pPr>
        <w:pStyle w:val="Normaltindrag"/>
      </w:pPr>
      <w:r w:rsidRPr="00F25264">
        <w:t>Regeringen bör därför se över möjligheten att sänka förseningsavgifter för alla typer av mindre skatteskulder.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25264">
        <w:trPr>
          <w:cantSplit/>
        </w:trPr>
        <w:tc>
          <w:tcPr>
            <w:tcW w:w="3046" w:type="dxa"/>
          </w:tcPr>
          <w:p w:rsidR="006F1D90" w:rsidRPr="00F25264" w:rsidRDefault="006F1D90">
            <w:pPr>
              <w:pStyle w:val="UnderskriftDatum"/>
              <w:spacing w:before="240"/>
            </w:pPr>
            <w:r w:rsidRPr="00F25264">
              <w:t>Stockholm den 25 september 2013</w:t>
            </w:r>
          </w:p>
        </w:tc>
        <w:tc>
          <w:tcPr>
            <w:tcW w:w="3047" w:type="dxa"/>
          </w:tcPr>
          <w:p w:rsidR="006F1D90" w:rsidRPr="00F25264" w:rsidRDefault="006F1D90">
            <w:pPr>
              <w:pStyle w:val="Underskrifter"/>
              <w:spacing w:before="240"/>
            </w:pPr>
          </w:p>
        </w:tc>
      </w:tr>
      <w:tr w:rsidR="00000000" w:rsidRPr="00F25264">
        <w:trPr>
          <w:cantSplit/>
        </w:trPr>
        <w:tc>
          <w:tcPr>
            <w:tcW w:w="3046" w:type="dxa"/>
          </w:tcPr>
          <w:p w:rsidR="006F1D90" w:rsidRPr="00F25264" w:rsidRDefault="006F1D90">
            <w:pPr>
              <w:pStyle w:val="Underskrifter"/>
            </w:pPr>
            <w:r w:rsidRPr="00F25264">
              <w:t>Jan Ericson (M)</w:t>
            </w:r>
          </w:p>
        </w:tc>
        <w:tc>
          <w:tcPr>
            <w:tcW w:w="3046" w:type="dxa"/>
          </w:tcPr>
          <w:p w:rsidR="006F1D90" w:rsidRPr="00F25264" w:rsidRDefault="006F1D90">
            <w:pPr>
              <w:pStyle w:val="Underskrifter"/>
            </w:pPr>
          </w:p>
        </w:tc>
      </w:tr>
    </w:tbl>
    <w:p w:rsidR="006F1D90" w:rsidRPr="00F25264" w:rsidRDefault="006F1D90">
      <w:pPr>
        <w:pStyle w:val="Normaltindrag"/>
      </w:pPr>
    </w:p>
    <w:sectPr w:rsidR="006F1D90" w:rsidRPr="00F2526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1D90" w:rsidRPr="00F25264" w:rsidRDefault="006F1D90">
      <w:r w:rsidRPr="00F25264">
        <w:separator/>
      </w:r>
    </w:p>
  </w:endnote>
  <w:endnote w:type="continuationSeparator" w:id="0">
    <w:p w:rsidR="006F1D90" w:rsidRPr="00F25264" w:rsidRDefault="006F1D90">
      <w:r w:rsidRPr="00F252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1D90" w:rsidRPr="00F25264" w:rsidRDefault="00F25264">
    <w:pPr>
      <w:pStyle w:val="Sidfot"/>
    </w:pPr>
    <w:r w:rsidRPr="00F2526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11319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D90" w:rsidRDefault="006F1D9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1D90" w:rsidRDefault="006F1D9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1D90" w:rsidRPr="00F25264" w:rsidRDefault="00F25264">
    <w:pPr>
      <w:pStyle w:val="Sidfot"/>
    </w:pPr>
    <w:r w:rsidRPr="00F2526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10341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D90" w:rsidRDefault="006F1D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1D90" w:rsidRDefault="006F1D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1D90" w:rsidRPr="00F25264" w:rsidRDefault="00F25264">
    <w:pPr>
      <w:pStyle w:val="Sidfot"/>
    </w:pPr>
    <w:r w:rsidRPr="00F2526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21235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D90" w:rsidRDefault="006F1D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1D90" w:rsidRDefault="006F1D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1D90" w:rsidRPr="00F25264" w:rsidRDefault="006F1D90">
      <w:r w:rsidRPr="00F25264">
        <w:separator/>
      </w:r>
    </w:p>
  </w:footnote>
  <w:footnote w:type="continuationSeparator" w:id="0">
    <w:p w:rsidR="006F1D90" w:rsidRPr="00F25264" w:rsidRDefault="006F1D90">
      <w:r w:rsidRPr="00F252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1D90" w:rsidRPr="00F25264" w:rsidRDefault="00F25264">
    <w:pPr>
      <w:pStyle w:val="Sidhuvud"/>
    </w:pPr>
    <w:r w:rsidRPr="00F2526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6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D90" w:rsidRDefault="006F1D9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1D90" w:rsidRDefault="006F1D9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1D90" w:rsidRPr="00F25264" w:rsidRDefault="00F25264">
    <w:pPr>
      <w:pStyle w:val="Sidhuvud"/>
    </w:pPr>
    <w:r w:rsidRPr="00F2526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21008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D90" w:rsidRDefault="006F1D9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1D90" w:rsidRDefault="006F1D9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1D90" w:rsidRPr="00F25264" w:rsidRDefault="006F1D90">
    <w:pPr>
      <w:pStyle w:val="FSHNormal"/>
      <w:tabs>
        <w:tab w:val="right" w:pos="5840"/>
      </w:tabs>
    </w:pPr>
    <w:r w:rsidRPr="00F25264">
      <w:br/>
    </w:r>
    <w:r w:rsidRPr="00F25264">
      <w:fldChar w:fldCharType="begin" w:fldLock="1"/>
    </w:r>
    <w:r w:rsidRPr="00F25264">
      <w:instrText xml:space="preserve"> DOCPROPERTY</w:instrText>
    </w:r>
    <w:r w:rsidRPr="00F25264">
      <w:rPr>
        <w:sz w:val="18"/>
      </w:rPr>
      <w:instrText xml:space="preserve"> "YearUser" *\charformat </w:instrText>
    </w:r>
    <w:r w:rsidRPr="00F25264">
      <w:fldChar w:fldCharType="separate"/>
    </w:r>
    <w:r w:rsidRPr="00F25264">
      <w:t>2013/14</w:t>
    </w:r>
    <w:r w:rsidRPr="00F25264">
      <w:fldChar w:fldCharType="end"/>
    </w:r>
    <w:r w:rsidRPr="00F25264">
      <w:t xml:space="preserve"> </w:t>
    </w:r>
    <w:r w:rsidRPr="00F25264">
      <w:tab/>
      <w:t xml:space="preserve">mnr: </w:t>
    </w:r>
    <w:r w:rsidRPr="00F25264">
      <w:fldChar w:fldCharType="begin" w:fldLock="1"/>
    </w:r>
    <w:r w:rsidRPr="00F25264">
      <w:instrText xml:space="preserve"> DOCPROPERTY</w:instrText>
    </w:r>
    <w:r w:rsidRPr="00F25264">
      <w:rPr>
        <w:sz w:val="18"/>
      </w:rPr>
      <w:instrText xml:space="preserve"> "Motionsnummer" *\charformat </w:instrText>
    </w:r>
    <w:r w:rsidRPr="00F25264">
      <w:fldChar w:fldCharType="separate"/>
    </w:r>
    <w:r w:rsidRPr="00F25264">
      <w:t>Sk270</w:t>
    </w:r>
    <w:r w:rsidRPr="00F25264">
      <w:fldChar w:fldCharType="end"/>
    </w:r>
    <w:r w:rsidRPr="00F25264">
      <w:br/>
    </w:r>
    <w:r w:rsidRPr="00F25264">
      <w:fldChar w:fldCharType="begin" w:fldLock="1"/>
    </w:r>
    <w:r w:rsidRPr="00F25264">
      <w:instrText xml:space="preserve"> DOCPROPERTY</w:instrText>
    </w:r>
    <w:r w:rsidRPr="00F25264">
      <w:rPr>
        <w:sz w:val="18"/>
      </w:rPr>
      <w:instrText xml:space="preserve"> "Samling" *\charformat </w:instrText>
    </w:r>
    <w:r w:rsidRPr="00F25264">
      <w:fldChar w:fldCharType="end"/>
    </w:r>
    <w:r w:rsidRPr="00F25264">
      <w:tab/>
      <w:t xml:space="preserve">pnr: </w:t>
    </w:r>
    <w:r w:rsidRPr="00F25264">
      <w:fldChar w:fldCharType="begin" w:fldLock="1"/>
    </w:r>
    <w:r w:rsidRPr="00F25264">
      <w:instrText xml:space="preserve"> DOCPROPERTY</w:instrText>
    </w:r>
    <w:r w:rsidRPr="00F25264">
      <w:rPr>
        <w:sz w:val="18"/>
      </w:rPr>
      <w:instrText xml:space="preserve"> "Partinummer" *\charformat </w:instrText>
    </w:r>
    <w:r w:rsidRPr="00F25264">
      <w:fldChar w:fldCharType="separate"/>
    </w:r>
    <w:r w:rsidRPr="00F25264">
      <w:t>M1544</w:t>
    </w:r>
    <w:r w:rsidRPr="00F25264">
      <w:fldChar w:fldCharType="end"/>
    </w:r>
  </w:p>
  <w:p w:rsidR="006F1D90" w:rsidRPr="00F25264" w:rsidRDefault="006F1D90">
    <w:pPr>
      <w:pStyle w:val="FSHRub1"/>
    </w:pPr>
    <w:r w:rsidRPr="00F25264">
      <w:t>Motion till riksdagen</w:t>
    </w:r>
    <w:r w:rsidRPr="00F25264">
      <w:br/>
    </w:r>
    <w:r w:rsidRPr="00F25264">
      <w:fldChar w:fldCharType="begin" w:fldLock="1"/>
    </w:r>
    <w:r w:rsidRPr="00F25264">
      <w:instrText xml:space="preserve"> DOCPROPERTY "YearUser" *\charformat </w:instrText>
    </w:r>
    <w:r w:rsidRPr="00F25264">
      <w:fldChar w:fldCharType="separate"/>
    </w:r>
    <w:r w:rsidRPr="00F25264">
      <w:t>2013/14</w:t>
    </w:r>
    <w:r w:rsidRPr="00F25264">
      <w:fldChar w:fldCharType="end"/>
    </w:r>
    <w:r w:rsidRPr="00F25264">
      <w:t>:</w:t>
    </w:r>
    <w:r w:rsidRPr="00F25264">
      <w:fldChar w:fldCharType="begin" w:fldLock="1"/>
    </w:r>
    <w:r w:rsidRPr="00F25264">
      <w:instrText xml:space="preserve"> DOCPROPERTY "Motionsnummer" *\charformat </w:instrText>
    </w:r>
    <w:r w:rsidRPr="00F25264">
      <w:fldChar w:fldCharType="separate"/>
    </w:r>
    <w:r w:rsidRPr="00F25264">
      <w:t>Sk270</w:t>
    </w:r>
    <w:r w:rsidRPr="00F25264">
      <w:fldChar w:fldCharType="end"/>
    </w:r>
  </w:p>
  <w:p w:rsidR="006F1D90" w:rsidRPr="00F25264" w:rsidRDefault="006F1D90">
    <w:pPr>
      <w:pStyle w:val="FSHNormalS5"/>
    </w:pPr>
    <w:r w:rsidRPr="00F25264">
      <w:fldChar w:fldCharType="begin" w:fldLock="1"/>
    </w:r>
    <w:r w:rsidRPr="00F25264">
      <w:instrText xml:space="preserve"> DOCPROPERTY "MotionarText" *\charformat </w:instrText>
    </w:r>
    <w:r w:rsidRPr="00F25264">
      <w:fldChar w:fldCharType="separate"/>
    </w:r>
    <w:r w:rsidRPr="00F25264">
      <w:t>av Jan Ericson (M)</w:t>
    </w:r>
    <w:r w:rsidRPr="00F25264">
      <w:fldChar w:fldCharType="end"/>
    </w:r>
    <w:r w:rsidRPr="00F25264">
      <w:br/>
    </w:r>
    <w:r w:rsidRPr="00F25264">
      <w:fldChar w:fldCharType="begin" w:fldLock="1"/>
    </w:r>
    <w:r w:rsidRPr="00F25264">
      <w:instrText xml:space="preserve"> DOCPROPERTY "SvarFrasKort" *\charformat </w:instrText>
    </w:r>
    <w:r w:rsidRPr="00F25264">
      <w:fldChar w:fldCharType="end"/>
    </w:r>
  </w:p>
  <w:p w:rsidR="006F1D90" w:rsidRPr="00F25264" w:rsidRDefault="006F1D90">
    <w:pPr>
      <w:pStyle w:val="FSHTitel"/>
    </w:pPr>
    <w:r w:rsidRPr="00F25264">
      <w:fldChar w:fldCharType="begin" w:fldLock="1"/>
    </w:r>
    <w:r w:rsidRPr="00F25264">
      <w:instrText xml:space="preserve"> DOCPROPERTY</w:instrText>
    </w:r>
    <w:r w:rsidRPr="00F25264">
      <w:rPr>
        <w:sz w:val="18"/>
      </w:rPr>
      <w:instrText xml:space="preserve"> "RubrikSvar" *\charformat </w:instrText>
    </w:r>
    <w:r w:rsidRPr="00F25264">
      <w:fldChar w:fldCharType="separate"/>
    </w:r>
    <w:r w:rsidRPr="00F25264">
      <w:t>Sänkt förseningsavgift vid mindre skattebetalningar</w:t>
    </w:r>
    <w:r w:rsidRPr="00F25264">
      <w:fldChar w:fldCharType="end"/>
    </w:r>
  </w:p>
  <w:p w:rsidR="006F1D90" w:rsidRPr="00F25264" w:rsidRDefault="006F1D90">
    <w:pPr>
      <w:pStyle w:val="Normal00"/>
    </w:pPr>
  </w:p>
  <w:p w:rsidR="006F1D90" w:rsidRPr="00F25264" w:rsidRDefault="006F1D9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43984066">
    <w:abstractNumId w:val="13"/>
  </w:num>
  <w:num w:numId="2" w16cid:durableId="168719133">
    <w:abstractNumId w:val="11"/>
  </w:num>
  <w:num w:numId="3" w16cid:durableId="1864707053">
    <w:abstractNumId w:val="14"/>
  </w:num>
  <w:num w:numId="4" w16cid:durableId="1816409669">
    <w:abstractNumId w:val="8"/>
  </w:num>
  <w:num w:numId="5" w16cid:durableId="862015906">
    <w:abstractNumId w:val="3"/>
  </w:num>
  <w:num w:numId="6" w16cid:durableId="30885440">
    <w:abstractNumId w:val="2"/>
  </w:num>
  <w:num w:numId="7" w16cid:durableId="1436291299">
    <w:abstractNumId w:val="1"/>
  </w:num>
  <w:num w:numId="8" w16cid:durableId="1998143121">
    <w:abstractNumId w:val="0"/>
  </w:num>
  <w:num w:numId="9" w16cid:durableId="13582185">
    <w:abstractNumId w:val="9"/>
  </w:num>
  <w:num w:numId="10" w16cid:durableId="1836920664">
    <w:abstractNumId w:val="7"/>
  </w:num>
  <w:num w:numId="11" w16cid:durableId="1892032733">
    <w:abstractNumId w:val="6"/>
  </w:num>
  <w:num w:numId="12" w16cid:durableId="2126189666">
    <w:abstractNumId w:val="5"/>
  </w:num>
  <w:num w:numId="13" w16cid:durableId="964702246">
    <w:abstractNumId w:val="4"/>
  </w:num>
  <w:num w:numId="14" w16cid:durableId="1625043576">
    <w:abstractNumId w:val="16"/>
  </w:num>
  <w:num w:numId="15" w16cid:durableId="1732728758">
    <w:abstractNumId w:val="12"/>
  </w:num>
  <w:num w:numId="16" w16cid:durableId="5506510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169B68FE-3516-4012-B208-2DD5C89C18B5}"/>
  </w:docVars>
  <w:rsids>
    <w:rsidRoot w:val="002E6303"/>
    <w:rsid w:val="002E6303"/>
    <w:rsid w:val="006F1D90"/>
    <w:rsid w:val="00F2526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664D878-14E7-4114-BA87-DB0037D98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824</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M1544</vt:lpstr>
    </vt:vector>
  </TitlesOfParts>
  <Company>Riksdagen</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M1544</dc:title>
  <dc:subject>M1544</dc:subject>
  <dc:creator>Riksdagen</dc:creator>
  <cp:keywords>Riksdagen</cp:keywords>
  <dc:description>AD-ändringar</dc:description>
  <cp:lastModifiedBy>Lars Brink</cp:lastModifiedBy>
  <cp:revision>2</cp:revision>
  <cp:lastPrinted>2013-11-29T14:03:00Z</cp:lastPrinted>
  <dcterms:created xsi:type="dcterms:W3CDTF">2025-12-17T23:43:00Z</dcterms:created>
  <dcterms:modified xsi:type="dcterms:W3CDTF">2025-12-17T23:43:00Z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ThBö</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Sänkt förseningsavgift vid mindre skattebetalningar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Sänkt förseningsavgift vid mindre skattebetalningar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M1544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Sk270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2013</vt:lpwstr>
  </property>
  <property fmtid="{D5CDD505-2E9C-101B-9397-08002B2CF9AE}" pid="44" name="NotesUID">
    <vt:lpwstr/>
  </property>
  <property fmtid="{D5CDD505-2E9C-101B-9397-08002B2CF9AE}" pid="45" name="ReservUID">
    <vt:lpwstr>ts0816aa</vt:lpwstr>
  </property>
  <property fmtid="{D5CDD505-2E9C-101B-9397-08002B2CF9AE}" pid="46" name="MotionID">
    <vt:lpwstr>20132014000000000077000015440069</vt:lpwstr>
  </property>
  <property fmtid="{D5CDD505-2E9C-101B-9397-08002B2CF9AE}" pid="47" name="datum">
    <vt:lpwstr>130925</vt:lpwstr>
  </property>
  <property fmtid="{D5CDD505-2E9C-101B-9397-08002B2CF9AE}" pid="48" name="avsändar-e-post">
    <vt:lpwstr/>
  </property>
  <property fmtid="{D5CDD505-2E9C-101B-9397-08002B2CF9AE}" pid="49" name="id">
    <vt:lpwstr>20132014000000000077000015440069</vt:lpwstr>
  </property>
  <property fmtid="{D5CDD505-2E9C-101B-9397-08002B2CF9AE}" pid="50" name="nummer">
    <vt:lpwstr>270</vt:lpwstr>
  </property>
  <property fmtid="{D5CDD505-2E9C-101B-9397-08002B2CF9AE}" pid="51" name="utskottsbeteckning">
    <vt:lpwstr>Sk</vt:lpwstr>
  </property>
  <property fmtid="{D5CDD505-2E9C-101B-9397-08002B2CF9AE}" pid="52" name="GlobalUID">
    <vt:lpwstr>{EC12530B-5DD9-4AB3-96CC-C586D2598659}</vt:lpwstr>
  </property>
  <property fmtid="{D5CDD505-2E9C-101B-9397-08002B2CF9AE}" pid="53" name="Överföringar">
    <vt:i4>0</vt:i4>
  </property>
  <property fmtid="{D5CDD505-2E9C-101B-9397-08002B2CF9AE}" pid="54" name="Checksum">
    <vt:lpwstr>*0002987300555*</vt:lpwstr>
  </property>
  <property fmtid="{D5CDD505-2E9C-101B-9397-08002B2CF9AE}" pid="55" name="skuggnummer">
    <vt:lpwstr>842</vt:lpwstr>
  </property>
  <property fmtid="{D5CDD505-2E9C-101B-9397-08002B2CF9AE}" pid="56" name="urixVersion">
    <vt:lpwstr>4.6.0.0</vt:lpwstr>
  </property>
  <property fmtid="{D5CDD505-2E9C-101B-9397-08002B2CF9AE}" pid="57" name="urixOrigin">
    <vt:lpwstr>131129 15:03:16.998</vt:lpwstr>
  </property>
  <property fmtid="{D5CDD505-2E9C-101B-9397-08002B2CF9AE}" pid="58" name="urixGuid">
    <vt:lpwstr>{56503C06-2F3E-40C8-8424-C259F41AA49E}</vt:lpwstr>
  </property>
</Properties>
</file>