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5E4" w:rsidRPr="0081509C" w:rsidRDefault="003B7A8A">
      <w:pPr>
        <w:pStyle w:val="Hemstlrubrik"/>
      </w:pPr>
      <w:r w:rsidRPr="0081509C">
        <w:t>Förslag till riksdagsbeslut</w:t>
      </w:r>
    </w:p>
    <w:p w:rsidR="00797A01" w:rsidRPr="0081509C" w:rsidRDefault="00797A01">
      <w:pPr>
        <w:pStyle w:val="Hemstlatt"/>
        <w:ind w:left="0"/>
      </w:pPr>
      <w:r w:rsidRPr="0081509C">
        <w:t>Riksdagen tillkännager för regeringen som sin mening vad i motionen anförs om ändring av plan- och byggl</w:t>
      </w:r>
      <w:r w:rsidRPr="0081509C">
        <w:t>a</w:t>
      </w:r>
      <w:r w:rsidRPr="0081509C">
        <w:t>gen.</w:t>
      </w:r>
    </w:p>
    <w:p w:rsidR="002E65E4" w:rsidRPr="0081509C" w:rsidRDefault="003B7A8A">
      <w:pPr>
        <w:pStyle w:val="Rubrik1"/>
      </w:pPr>
      <w:r w:rsidRPr="0081509C">
        <w:t>Motivering</w:t>
      </w:r>
    </w:p>
    <w:p w:rsidR="002E65E4" w:rsidRPr="0081509C" w:rsidRDefault="003B7A8A">
      <w:pPr>
        <w:rPr>
          <w:b/>
        </w:rPr>
      </w:pPr>
      <w:r w:rsidRPr="0081509C">
        <w:t>I Sverige styrs reglerna för byggnation ytterst av plan- och bygglagen och miljöbalken. I dessa lagar sätts ramarna för byggnation tillsammans med lokalt beslutade planer såsom översiktsplaner och detaljplaner m.m.</w:t>
      </w:r>
    </w:p>
    <w:p w:rsidR="002E65E4" w:rsidRPr="0081509C" w:rsidRDefault="003B7A8A">
      <w:pPr>
        <w:pStyle w:val="Normaltindrag"/>
        <w:rPr>
          <w:b/>
        </w:rPr>
      </w:pPr>
      <w:r w:rsidRPr="0081509C">
        <w:t>Lagstiftningen innehåller begränsningar avseende strandskydd, buller, a</w:t>
      </w:r>
      <w:r w:rsidRPr="0081509C">
        <w:t>v</w:t>
      </w:r>
      <w:r w:rsidRPr="0081509C">
        <w:t>stånd till hästhagar m.m. som begränsar människors möjligheter att själva bestämma var de vill bo eller bygga till.</w:t>
      </w:r>
    </w:p>
    <w:p w:rsidR="002E65E4" w:rsidRPr="0081509C" w:rsidRDefault="003B7A8A">
      <w:pPr>
        <w:pStyle w:val="Normaltindrag"/>
      </w:pPr>
      <w:r w:rsidRPr="0081509C">
        <w:t>I grunden är detta bra. Rimliga villkor ska råda. Samtidigt kommer männ</w:t>
      </w:r>
      <w:r w:rsidRPr="0081509C">
        <w:t>i</w:t>
      </w:r>
      <w:r w:rsidRPr="0081509C">
        <w:t>skor ibland i kläm.</w:t>
      </w:r>
    </w:p>
    <w:p w:rsidR="002E65E4" w:rsidRPr="0081509C" w:rsidRDefault="003B7A8A">
      <w:pPr>
        <w:pStyle w:val="Normaltindrag"/>
      </w:pPr>
      <w:r w:rsidRPr="0081509C">
        <w:t>Det måste bli möjligt för boende att få ny-, om- och tillbyggnader av b</w:t>
      </w:r>
      <w:r w:rsidRPr="0081509C">
        <w:t>o</w:t>
      </w:r>
      <w:r w:rsidRPr="0081509C">
        <w:t>städer på platser de valt att bosätta sig och trivs på.</w:t>
      </w:r>
    </w:p>
    <w:p w:rsidR="002E65E4" w:rsidRPr="0081509C" w:rsidRDefault="003B7A8A">
      <w:pPr>
        <w:pStyle w:val="Normaltindrag"/>
      </w:pPr>
      <w:r w:rsidRPr="0081509C">
        <w:t>För att underlätta människors fria val bör lagstiftningen ändras så att det blir ökade möjligheter till lokala avvikelser och undantag från vissa krav.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509C">
        <w:trPr>
          <w:cantSplit/>
        </w:trPr>
        <w:tc>
          <w:tcPr>
            <w:tcW w:w="3046" w:type="dxa"/>
          </w:tcPr>
          <w:p w:rsidR="00797A01" w:rsidRPr="0081509C" w:rsidRDefault="00797A01">
            <w:pPr>
              <w:pStyle w:val="UnderskriftDatum"/>
              <w:spacing w:before="240"/>
            </w:pPr>
            <w:r w:rsidRPr="0081509C">
              <w:t>Stockholm den 27 oktober 2006</w:t>
            </w:r>
          </w:p>
        </w:tc>
        <w:tc>
          <w:tcPr>
            <w:tcW w:w="3047" w:type="dxa"/>
          </w:tcPr>
          <w:p w:rsidR="00797A01" w:rsidRPr="0081509C" w:rsidRDefault="00797A01">
            <w:pPr>
              <w:pStyle w:val="Underskrifter"/>
              <w:spacing w:before="240"/>
            </w:pPr>
          </w:p>
        </w:tc>
      </w:tr>
      <w:tr w:rsidR="00000000" w:rsidRPr="0081509C">
        <w:trPr>
          <w:cantSplit/>
        </w:trPr>
        <w:tc>
          <w:tcPr>
            <w:tcW w:w="3046" w:type="dxa"/>
          </w:tcPr>
          <w:p w:rsidR="00797A01" w:rsidRPr="0081509C" w:rsidRDefault="00797A01">
            <w:pPr>
              <w:pStyle w:val="Underskrifter"/>
            </w:pPr>
            <w:r w:rsidRPr="0081509C">
              <w:t>Lars  Hjälmered (m)</w:t>
            </w:r>
          </w:p>
        </w:tc>
        <w:tc>
          <w:tcPr>
            <w:tcW w:w="3046" w:type="dxa"/>
          </w:tcPr>
          <w:p w:rsidR="00797A01" w:rsidRPr="0081509C" w:rsidRDefault="00797A01">
            <w:pPr>
              <w:pStyle w:val="Underskrifter"/>
            </w:pPr>
            <w:r w:rsidRPr="0081509C">
              <w:t>Lisbeth Grönfeldt Bergman (m)</w:t>
            </w:r>
          </w:p>
        </w:tc>
      </w:tr>
    </w:tbl>
    <w:p w:rsidR="002E65E4" w:rsidRPr="0081509C" w:rsidRDefault="002E65E4" w:rsidP="003B7A8A">
      <w:pPr>
        <w:pStyle w:val="Normaltindrag"/>
      </w:pPr>
    </w:p>
    <w:sectPr w:rsidR="002E65E4" w:rsidRPr="0081509C" w:rsidSect="003B7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A01" w:rsidRPr="0081509C" w:rsidRDefault="00797A01">
      <w:r w:rsidRPr="0081509C">
        <w:separator/>
      </w:r>
    </w:p>
  </w:endnote>
  <w:endnote w:type="continuationSeparator" w:id="0">
    <w:p w:rsidR="00797A01" w:rsidRPr="0081509C" w:rsidRDefault="00797A01">
      <w:r w:rsidRPr="008150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5E4" w:rsidRPr="0081509C" w:rsidRDefault="0081509C" w:rsidP="003B7A8A">
    <w:pPr>
      <w:pStyle w:val="Sidfot"/>
    </w:pPr>
    <w:r w:rsidRPr="008150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08930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A8A" w:rsidRDefault="00797A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B7A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7A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7A8A" w:rsidRDefault="00797A01">
                    <w:pPr>
                      <w:pStyle w:val="NormalS5sidnrV"/>
                    </w:pPr>
                    <w:r>
                      <w:fldChar w:fldCharType="begin"/>
                    </w:r>
                    <w:r w:rsidR="003B7A8A">
                      <w:instrText xml:space="preserve"> PAGE *\charformat</w:instrText>
                    </w:r>
                    <w:r>
                      <w:fldChar w:fldCharType="separate"/>
                    </w:r>
                    <w:r w:rsidR="003B7A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5E4" w:rsidRPr="0081509C" w:rsidRDefault="0081509C" w:rsidP="003B7A8A">
    <w:pPr>
      <w:pStyle w:val="Sidfot"/>
    </w:pPr>
    <w:r w:rsidRPr="008150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6597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A8A" w:rsidRDefault="00797A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7A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7A8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7A8A" w:rsidRDefault="00797A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7A8A">
                      <w:instrText xml:space="preserve"> PAGE *\charformat</w:instrText>
                    </w:r>
                    <w:r>
                      <w:fldChar w:fldCharType="separate"/>
                    </w:r>
                    <w:r w:rsidR="003B7A8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5E4" w:rsidRPr="0081509C" w:rsidRDefault="0081509C" w:rsidP="003B7A8A">
    <w:pPr>
      <w:pStyle w:val="Sidfot"/>
    </w:pPr>
    <w:r w:rsidRPr="008150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61139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A8A" w:rsidRDefault="00797A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7A8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7A8A" w:rsidRDefault="00797A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7A8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A01" w:rsidRPr="0081509C" w:rsidRDefault="00797A01">
      <w:r w:rsidRPr="0081509C">
        <w:separator/>
      </w:r>
    </w:p>
  </w:footnote>
  <w:footnote w:type="continuationSeparator" w:id="0">
    <w:p w:rsidR="00797A01" w:rsidRPr="0081509C" w:rsidRDefault="00797A01">
      <w:r w:rsidRPr="008150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5E4" w:rsidRPr="0081509C" w:rsidRDefault="0081509C" w:rsidP="003B7A8A">
    <w:pPr>
      <w:pStyle w:val="Sidhuvud"/>
    </w:pPr>
    <w:r w:rsidRPr="008150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9808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A8A" w:rsidRDefault="00797A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B7A8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7A8A">
                            <w:t>2006/07</w:t>
                          </w:r>
                          <w:r>
                            <w:fldChar w:fldCharType="end"/>
                          </w:r>
                          <w:r w:rsidR="003B7A8A">
                            <w:t>:</w:t>
                          </w:r>
                          <w:r>
                            <w:fldChar w:fldCharType="begin"/>
                          </w:r>
                          <w:r w:rsidR="003B7A8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7A8A">
                            <w:t>C305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7A8A" w:rsidRDefault="00797A01">
                    <w:pPr>
                      <w:pStyle w:val="KantRubrikS5V"/>
                    </w:pPr>
                    <w:r>
                      <w:fldChar w:fldCharType="begin"/>
                    </w:r>
                    <w:r w:rsidR="003B7A8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7A8A">
                      <w:t>2006/07</w:t>
                    </w:r>
                    <w:r>
                      <w:fldChar w:fldCharType="end"/>
                    </w:r>
                    <w:r w:rsidR="003B7A8A">
                      <w:t>:</w:t>
                    </w:r>
                    <w:r>
                      <w:fldChar w:fldCharType="begin"/>
                    </w:r>
                    <w:r w:rsidR="003B7A8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7A8A">
                      <w:t>C305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5E4" w:rsidRPr="0081509C" w:rsidRDefault="0081509C" w:rsidP="003B7A8A">
    <w:pPr>
      <w:pStyle w:val="Sidhuvud"/>
    </w:pPr>
    <w:r w:rsidRPr="008150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46389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A8A" w:rsidRDefault="00797A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B7A8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7A8A">
                            <w:t>2006/07</w:t>
                          </w:r>
                          <w:r>
                            <w:fldChar w:fldCharType="end"/>
                          </w:r>
                          <w:r w:rsidR="003B7A8A">
                            <w:t>:</w:t>
                          </w:r>
                          <w:r>
                            <w:fldChar w:fldCharType="begin"/>
                          </w:r>
                          <w:r w:rsidR="003B7A8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7A8A">
                            <w:t>C305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7A8A" w:rsidRDefault="00797A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B7A8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7A8A">
                      <w:t>2006/07</w:t>
                    </w:r>
                    <w:r>
                      <w:fldChar w:fldCharType="end"/>
                    </w:r>
                    <w:r w:rsidR="003B7A8A">
                      <w:t>:</w:t>
                    </w:r>
                    <w:r>
                      <w:fldChar w:fldCharType="begin"/>
                    </w:r>
                    <w:r w:rsidR="003B7A8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7A8A">
                      <w:t>C305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A01" w:rsidRPr="0081509C" w:rsidRDefault="00797A01">
    <w:pPr>
      <w:pStyle w:val="FSHNormal"/>
      <w:tabs>
        <w:tab w:val="right" w:pos="5840"/>
      </w:tabs>
    </w:pPr>
    <w:r w:rsidRPr="0081509C">
      <w:br/>
    </w:r>
    <w:r w:rsidRPr="0081509C">
      <w:fldChar w:fldCharType="begin" w:fldLock="1"/>
    </w:r>
    <w:r w:rsidRPr="0081509C">
      <w:instrText xml:space="preserve"> DOCPROPERTY</w:instrText>
    </w:r>
    <w:r w:rsidRPr="0081509C">
      <w:rPr>
        <w:sz w:val="18"/>
      </w:rPr>
      <w:instrText xml:space="preserve"> "YearUser" *\charformat </w:instrText>
    </w:r>
    <w:r w:rsidRPr="0081509C">
      <w:fldChar w:fldCharType="separate"/>
    </w:r>
    <w:r w:rsidRPr="0081509C">
      <w:t>2006/07</w:t>
    </w:r>
    <w:r w:rsidRPr="0081509C">
      <w:fldChar w:fldCharType="end"/>
    </w:r>
    <w:r w:rsidRPr="0081509C">
      <w:t xml:space="preserve"> </w:t>
    </w:r>
    <w:r w:rsidRPr="0081509C">
      <w:tab/>
      <w:t xml:space="preserve">mnr: </w:t>
    </w:r>
    <w:r w:rsidRPr="0081509C">
      <w:fldChar w:fldCharType="begin" w:fldLock="1"/>
    </w:r>
    <w:r w:rsidRPr="0081509C">
      <w:instrText xml:space="preserve"> DOCPROPERTY</w:instrText>
    </w:r>
    <w:r w:rsidRPr="0081509C">
      <w:rPr>
        <w:sz w:val="18"/>
      </w:rPr>
      <w:instrText xml:space="preserve"> "Motionsnummer" *\charformat </w:instrText>
    </w:r>
    <w:r w:rsidRPr="0081509C">
      <w:fldChar w:fldCharType="separate"/>
    </w:r>
    <w:r w:rsidRPr="0081509C">
      <w:t>C305</w:t>
    </w:r>
    <w:r w:rsidRPr="0081509C">
      <w:fldChar w:fldCharType="end"/>
    </w:r>
    <w:r w:rsidRPr="0081509C">
      <w:br/>
    </w:r>
    <w:r w:rsidRPr="0081509C">
      <w:fldChar w:fldCharType="begin" w:fldLock="1"/>
    </w:r>
    <w:r w:rsidRPr="0081509C">
      <w:instrText xml:space="preserve"> DOCPROPERTY</w:instrText>
    </w:r>
    <w:r w:rsidRPr="0081509C">
      <w:rPr>
        <w:sz w:val="18"/>
      </w:rPr>
      <w:instrText xml:space="preserve"> "Samling" *\charformat </w:instrText>
    </w:r>
    <w:r w:rsidRPr="0081509C">
      <w:fldChar w:fldCharType="end"/>
    </w:r>
    <w:r w:rsidRPr="0081509C">
      <w:tab/>
      <w:t xml:space="preserve">pnr: </w:t>
    </w:r>
    <w:r w:rsidRPr="0081509C">
      <w:fldChar w:fldCharType="begin" w:fldLock="1"/>
    </w:r>
    <w:r w:rsidRPr="0081509C">
      <w:instrText xml:space="preserve"> DOCPROPERTY</w:instrText>
    </w:r>
    <w:r w:rsidRPr="0081509C">
      <w:rPr>
        <w:sz w:val="18"/>
      </w:rPr>
      <w:instrText xml:space="preserve"> "Partinummer" *\charformat </w:instrText>
    </w:r>
    <w:r w:rsidRPr="0081509C">
      <w:fldChar w:fldCharType="separate"/>
    </w:r>
    <w:r w:rsidRPr="0081509C">
      <w:t>m1314</w:t>
    </w:r>
    <w:r w:rsidRPr="0081509C">
      <w:fldChar w:fldCharType="end"/>
    </w:r>
  </w:p>
  <w:p w:rsidR="00797A01" w:rsidRPr="0081509C" w:rsidRDefault="00797A01">
    <w:pPr>
      <w:pStyle w:val="FSHRub1"/>
    </w:pPr>
    <w:r w:rsidRPr="0081509C">
      <w:t>Motion till riksdagen</w:t>
    </w:r>
    <w:r w:rsidRPr="0081509C">
      <w:br/>
    </w:r>
    <w:r w:rsidRPr="0081509C">
      <w:fldChar w:fldCharType="begin" w:fldLock="1"/>
    </w:r>
    <w:r w:rsidRPr="0081509C">
      <w:instrText xml:space="preserve"> DOCPROPERTY "YearUser" *\charformat </w:instrText>
    </w:r>
    <w:r w:rsidRPr="0081509C">
      <w:fldChar w:fldCharType="separate"/>
    </w:r>
    <w:r w:rsidRPr="0081509C">
      <w:t>2006/07</w:t>
    </w:r>
    <w:r w:rsidRPr="0081509C">
      <w:fldChar w:fldCharType="end"/>
    </w:r>
    <w:r w:rsidRPr="0081509C">
      <w:t>:</w:t>
    </w:r>
    <w:r w:rsidRPr="0081509C">
      <w:fldChar w:fldCharType="begin" w:fldLock="1"/>
    </w:r>
    <w:r w:rsidRPr="0081509C">
      <w:instrText xml:space="preserve"> DOCPROPERTY "Motionsnummer" *\charformat </w:instrText>
    </w:r>
    <w:r w:rsidRPr="0081509C">
      <w:fldChar w:fldCharType="separate"/>
    </w:r>
    <w:r w:rsidRPr="0081509C">
      <w:t>C305</w:t>
    </w:r>
    <w:r w:rsidRPr="0081509C">
      <w:fldChar w:fldCharType="end"/>
    </w:r>
  </w:p>
  <w:p w:rsidR="00797A01" w:rsidRPr="0081509C" w:rsidRDefault="00797A01">
    <w:pPr>
      <w:pStyle w:val="FSHNormalS5"/>
    </w:pPr>
    <w:r w:rsidRPr="0081509C">
      <w:fldChar w:fldCharType="begin" w:fldLock="1"/>
    </w:r>
    <w:r w:rsidRPr="0081509C">
      <w:instrText xml:space="preserve"> DOCPROPERTY "MotionarText" *\charformat </w:instrText>
    </w:r>
    <w:r w:rsidRPr="0081509C">
      <w:fldChar w:fldCharType="separate"/>
    </w:r>
    <w:r w:rsidRPr="0081509C">
      <w:t>av Lars  Hjälmered och Lisbeth Grönfeldt Bergman (m)</w:t>
    </w:r>
    <w:r w:rsidRPr="0081509C">
      <w:fldChar w:fldCharType="end"/>
    </w:r>
    <w:r w:rsidRPr="0081509C">
      <w:br/>
    </w:r>
    <w:r w:rsidRPr="0081509C">
      <w:fldChar w:fldCharType="begin" w:fldLock="1"/>
    </w:r>
    <w:r w:rsidRPr="0081509C">
      <w:instrText xml:space="preserve"> DOCPROPERTY "SvarFrasKort" *\charformat </w:instrText>
    </w:r>
    <w:r w:rsidRPr="0081509C">
      <w:fldChar w:fldCharType="end"/>
    </w:r>
  </w:p>
  <w:p w:rsidR="00797A01" w:rsidRPr="0081509C" w:rsidRDefault="00797A01">
    <w:pPr>
      <w:pStyle w:val="FSHTitel"/>
    </w:pPr>
    <w:r w:rsidRPr="0081509C">
      <w:fldChar w:fldCharType="begin" w:fldLock="1"/>
    </w:r>
    <w:r w:rsidRPr="0081509C">
      <w:instrText xml:space="preserve"> DOCPROPERTY</w:instrText>
    </w:r>
    <w:r w:rsidRPr="0081509C">
      <w:rPr>
        <w:sz w:val="18"/>
      </w:rPr>
      <w:instrText xml:space="preserve"> "RubrikSvar" *\charformat </w:instrText>
    </w:r>
    <w:r w:rsidRPr="0081509C">
      <w:fldChar w:fldCharType="separate"/>
    </w:r>
    <w:r w:rsidRPr="0081509C">
      <w:t>Ändringar av plan- och bygglagen</w:t>
    </w:r>
    <w:r w:rsidRPr="0081509C">
      <w:fldChar w:fldCharType="end"/>
    </w:r>
  </w:p>
  <w:p w:rsidR="00797A01" w:rsidRPr="0081509C" w:rsidRDefault="00797A01">
    <w:pPr>
      <w:pStyle w:val="Normal00"/>
    </w:pPr>
  </w:p>
  <w:p w:rsidR="003B7A8A" w:rsidRPr="0081509C" w:rsidRDefault="003B7A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7088642">
    <w:abstractNumId w:val="13"/>
  </w:num>
  <w:num w:numId="2" w16cid:durableId="1321807413">
    <w:abstractNumId w:val="10"/>
  </w:num>
  <w:num w:numId="3" w16cid:durableId="1799756934">
    <w:abstractNumId w:val="11"/>
  </w:num>
  <w:num w:numId="4" w16cid:durableId="1913730912">
    <w:abstractNumId w:val="12"/>
  </w:num>
  <w:num w:numId="5" w16cid:durableId="624773653">
    <w:abstractNumId w:val="8"/>
  </w:num>
  <w:num w:numId="6" w16cid:durableId="1069613974">
    <w:abstractNumId w:val="3"/>
  </w:num>
  <w:num w:numId="7" w16cid:durableId="1156532880">
    <w:abstractNumId w:val="2"/>
  </w:num>
  <w:num w:numId="8" w16cid:durableId="984703344">
    <w:abstractNumId w:val="1"/>
  </w:num>
  <w:num w:numId="9" w16cid:durableId="1681155693">
    <w:abstractNumId w:val="0"/>
  </w:num>
  <w:num w:numId="10" w16cid:durableId="586309165">
    <w:abstractNumId w:val="9"/>
  </w:num>
  <w:num w:numId="11" w16cid:durableId="466243879">
    <w:abstractNumId w:val="7"/>
  </w:num>
  <w:num w:numId="12" w16cid:durableId="150172080">
    <w:abstractNumId w:val="6"/>
  </w:num>
  <w:num w:numId="13" w16cid:durableId="1236670670">
    <w:abstractNumId w:val="5"/>
  </w:num>
  <w:num w:numId="14" w16cid:durableId="1135372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BB72BDE6-61CB-41A4-B130-CEE48BF33596},{9231E1D7-9226-4105-8CF8-D9AC161C95D3}"/>
  </w:docVars>
  <w:rsids>
    <w:rsidRoot w:val="0081509C"/>
    <w:rsid w:val="002E65E4"/>
    <w:rsid w:val="003B7A8A"/>
    <w:rsid w:val="00797A01"/>
    <w:rsid w:val="0081509C"/>
    <w:rsid w:val="00D2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E81D7F-44F1-478E-A889-3C763131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B524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B524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B524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B524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B524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B524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B524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B524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B5240"/>
    <w:pPr>
      <w:outlineLvl w:val="7"/>
    </w:pPr>
  </w:style>
  <w:style w:type="paragraph" w:styleId="Rubrik9">
    <w:name w:val="heading 9"/>
    <w:basedOn w:val="Rubrik8"/>
    <w:next w:val="Normal"/>
    <w:qFormat/>
    <w:rsid w:val="008B524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B524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B524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B5240"/>
    <w:pPr>
      <w:spacing w:before="0"/>
      <w:ind w:firstLine="227"/>
    </w:pPr>
  </w:style>
  <w:style w:type="paragraph" w:customStyle="1" w:styleId="FSHNormal">
    <w:name w:val="FSH_Normal"/>
    <w:semiHidden/>
    <w:rsid w:val="008B524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B524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B524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B524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B524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B524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B524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B5240"/>
    <w:pPr>
      <w:spacing w:after="250"/>
    </w:pPr>
  </w:style>
  <w:style w:type="paragraph" w:customStyle="1" w:styleId="Autokorrigering">
    <w:name w:val="Autokorrigering"/>
    <w:rsid w:val="008B524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B524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B524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B524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B524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B524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B524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B524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B5240"/>
    <w:pPr>
      <w:ind w:firstLine="170"/>
    </w:pPr>
  </w:style>
  <w:style w:type="paragraph" w:customStyle="1" w:styleId="NormalA4fot">
    <w:name w:val="Normal_A4fot"/>
    <w:basedOn w:val="Normal"/>
    <w:semiHidden/>
    <w:rsid w:val="008B524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B524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B524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B524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B524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B524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B524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B524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B5240"/>
  </w:style>
  <w:style w:type="paragraph" w:customStyle="1" w:styleId="RubrikInnehllsf">
    <w:name w:val="RubrikInnehållsf"/>
    <w:basedOn w:val="RubrikSammanf"/>
    <w:next w:val="Normal"/>
    <w:rsid w:val="008B5240"/>
  </w:style>
  <w:style w:type="paragraph" w:customStyle="1" w:styleId="Tabellochbildrubrik">
    <w:name w:val="Tabell och bildrubrik"/>
    <w:basedOn w:val="Normal"/>
    <w:next w:val="Normal"/>
    <w:rsid w:val="008B524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B524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B524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B524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B524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B524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B5240"/>
    <w:pPr>
      <w:ind w:left="284"/>
    </w:pPr>
  </w:style>
  <w:style w:type="paragraph" w:styleId="Innehll3">
    <w:name w:val="toc 3"/>
    <w:basedOn w:val="Innehll2"/>
    <w:next w:val="Innehll4"/>
    <w:semiHidden/>
    <w:rsid w:val="008B5240"/>
    <w:pPr>
      <w:ind w:left="567"/>
    </w:pPr>
  </w:style>
  <w:style w:type="paragraph" w:styleId="Innehll4">
    <w:name w:val="toc 4"/>
    <w:basedOn w:val="Innehll3"/>
    <w:next w:val="Normal"/>
    <w:semiHidden/>
    <w:rsid w:val="008B524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B524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B5240"/>
  </w:style>
  <w:style w:type="character" w:styleId="Hyperlnk">
    <w:name w:val="Hyperlink"/>
    <w:basedOn w:val="Standardstycketeckensnitt"/>
    <w:semiHidden/>
    <w:rsid w:val="008B5240"/>
    <w:rPr>
      <w:color w:val="0000FF"/>
      <w:u w:val="single"/>
    </w:rPr>
  </w:style>
  <w:style w:type="paragraph" w:styleId="Indragetstycke">
    <w:name w:val="Block Text"/>
    <w:basedOn w:val="Normal"/>
    <w:semiHidden/>
    <w:rsid w:val="008B524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B5240"/>
  </w:style>
  <w:style w:type="paragraph" w:styleId="Lista">
    <w:name w:val="List"/>
    <w:basedOn w:val="Normal"/>
    <w:semiHidden/>
    <w:rsid w:val="008B5240"/>
    <w:pPr>
      <w:ind w:left="283" w:hanging="283"/>
    </w:pPr>
  </w:style>
  <w:style w:type="paragraph" w:styleId="Normalwebb">
    <w:name w:val="Normal (Web)"/>
    <w:basedOn w:val="Normal"/>
    <w:semiHidden/>
    <w:rsid w:val="008B5240"/>
    <w:rPr>
      <w:szCs w:val="24"/>
    </w:rPr>
  </w:style>
  <w:style w:type="paragraph" w:styleId="Numreradlista">
    <w:name w:val="List Number"/>
    <w:basedOn w:val="Normal"/>
    <w:semiHidden/>
    <w:rsid w:val="008B5240"/>
    <w:pPr>
      <w:numPr>
        <w:numId w:val="5"/>
      </w:numPr>
    </w:pPr>
  </w:style>
  <w:style w:type="paragraph" w:styleId="Punktlista">
    <w:name w:val="List Bullet"/>
    <w:basedOn w:val="Normal"/>
    <w:semiHidden/>
    <w:rsid w:val="008B524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B5240"/>
  </w:style>
  <w:style w:type="character" w:styleId="Sidnummer">
    <w:name w:val="page number"/>
    <w:basedOn w:val="Standardstycketeckensnitt"/>
    <w:semiHidden/>
    <w:rsid w:val="008B5240"/>
  </w:style>
  <w:style w:type="paragraph" w:styleId="Signatur">
    <w:name w:val="Signature"/>
    <w:basedOn w:val="Normal"/>
    <w:semiHidden/>
    <w:rsid w:val="008B5240"/>
    <w:pPr>
      <w:ind w:left="4252"/>
    </w:pPr>
  </w:style>
  <w:style w:type="paragraph" w:styleId="Underrubrik">
    <w:name w:val="Subtitle"/>
    <w:basedOn w:val="Normal"/>
    <w:qFormat/>
    <w:rsid w:val="008B524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859</Characters>
  <Application>Microsoft Office Word</Application>
  <DocSecurity>4</DocSecurity>
  <Lines>20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m1314</vt:lpstr>
    </vt:vector>
  </TitlesOfParts>
  <Company>Riksdagen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m1314</dc:title>
  <dc:subject>m1314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2006-10-27T14:17:00Z</cp:lastPrinted>
  <dcterms:created xsi:type="dcterms:W3CDTF">2025-12-16T23:41:00Z</dcterms:created>
  <dcterms:modified xsi:type="dcterms:W3CDTF">2025-12-16T23:41:00Z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Ändringar av plan- och bygglagen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Ändringar av plan- och bygglagen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 Hjälmered och Lisbeth Grönfeldt Bergman (m)</vt:lpwstr>
  </property>
  <property fmtid="{D5CDD505-2E9C-101B-9397-08002B2CF9AE}" pid="26" name="MotionarLista">
    <vt:lpwstr>Hjälmered, Lars  (m)\Grönfeldt Bergman, Lisbeth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Hjälmered (m), Lisbeth Grönfeldt Bergman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hk1112aa</vt:lpwstr>
  </property>
  <property fmtid="{D5CDD505-2E9C-101B-9397-08002B2CF9AE}" pid="46" name="MotionID">
    <vt:lpwstr>20062007000000000109000013140069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20062007000000000109000013140069</vt:lpwstr>
  </property>
  <property fmtid="{D5CDD505-2E9C-101B-9397-08002B2CF9AE}" pid="50" name="nummer">
    <vt:lpwstr>305</vt:lpwstr>
  </property>
  <property fmtid="{D5CDD505-2E9C-101B-9397-08002B2CF9AE}" pid="51" name="utskottsbeteckning">
    <vt:lpwstr>C</vt:lpwstr>
  </property>
  <property fmtid="{D5CDD505-2E9C-101B-9397-08002B2CF9AE}" pid="52" name="GlobalUID">
    <vt:lpwstr>{2CD29310-1399-4A37-B196-122BC3857862}</vt:lpwstr>
  </property>
  <property fmtid="{D5CDD505-2E9C-101B-9397-08002B2CF9AE}" pid="53" name="Överföringar">
    <vt:i4>0</vt:i4>
  </property>
  <property fmtid="{D5CDD505-2E9C-101B-9397-08002B2CF9AE}" pid="54" name="Checksum">
    <vt:lpwstr>*1014249076299*</vt:lpwstr>
  </property>
  <property fmtid="{D5CDD505-2E9C-101B-9397-08002B2CF9AE}" pid="55" name="skuggnummer">
    <vt:lpwstr>1112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17:57:26.124</vt:lpwstr>
  </property>
  <property fmtid="{D5CDD505-2E9C-101B-9397-08002B2CF9AE}" pid="58" name="urixGuid">
    <vt:lpwstr>{BDBBDA80-521B-4C7C-8B23-807FC82EDF0D}</vt:lpwstr>
  </property>
</Properties>
</file>