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5589" w:rsidRPr="00205589" w:rsidRDefault="00205589">
      <w:pPr>
        <w:pStyle w:val="Frslagsrubrik"/>
      </w:pPr>
      <w:r w:rsidRPr="00205589">
        <w:t>Förslag till riksdagsbeslut</w:t>
      </w:r>
    </w:p>
    <w:p w:rsidR="00205589" w:rsidRPr="00205589" w:rsidRDefault="00205589">
      <w:pPr>
        <w:pStyle w:val="Hemstlatt"/>
      </w:pPr>
      <w:r w:rsidRPr="00205589">
        <w:t>Riksdagen tillkännager för regeringen som sin mening vad som anförs i motionen om att på sikt konkurrensutsätta Arbetsförme</w:t>
      </w:r>
      <w:r w:rsidRPr="00205589">
        <w:t>d</w:t>
      </w:r>
      <w:r w:rsidRPr="00205589">
        <w:t>lingen.</w:t>
      </w:r>
    </w:p>
    <w:p w:rsidR="00205589" w:rsidRPr="00205589" w:rsidRDefault="00205589">
      <w:pPr>
        <w:pStyle w:val="Rubrik1"/>
      </w:pPr>
      <w:r w:rsidRPr="00205589">
        <w:t>Motivering</w:t>
      </w:r>
    </w:p>
    <w:p w:rsidR="00205589" w:rsidRPr="00205589" w:rsidRDefault="00205589">
      <w:r w:rsidRPr="00205589">
        <w:t>Det finns många undersökningar som visar att företag i Sverige har svårt att hitta nya kompetenta medarbetare, trots att vi har haft en relativt hög arbet</w:t>
      </w:r>
      <w:r w:rsidRPr="00205589">
        <w:t>s</w:t>
      </w:r>
      <w:r w:rsidRPr="00205589">
        <w:t>löshet på grund av den pågående lågkonjunkturen. Enligt en undersökning från Svenskt Näringsliv så har företagen i Gävleborg svårast i landet med att hitta rätt medarbetare vid nyrekrytering, trots att samma län toppar arbetslö</w:t>
      </w:r>
      <w:r w:rsidRPr="00205589">
        <w:t>s</w:t>
      </w:r>
      <w:r w:rsidRPr="00205589">
        <w:t>hetsstatistiken och har gjort så under många år. Matchningen fungerar uppe</w:t>
      </w:r>
      <w:r w:rsidRPr="00205589">
        <w:t>n</w:t>
      </w:r>
      <w:r w:rsidRPr="00205589">
        <w:t>barligen inte tillräckligt väl.</w:t>
      </w:r>
    </w:p>
    <w:p w:rsidR="00205589" w:rsidRPr="00205589" w:rsidRDefault="00205589">
      <w:pPr>
        <w:pStyle w:val="Normaltindrag"/>
      </w:pPr>
      <w:r w:rsidRPr="00205589">
        <w:t>Regeringen har gjort goda insatser i syfte att förbättra situationen genom att skapa möjligheter för den enskilde att få en jobbcoach. Nästa steg bör vara att fullt ut konkurre</w:t>
      </w:r>
      <w:r w:rsidRPr="00205589">
        <w:t>nsutsätta Arbetsförmedlingen genom att låta den arbetss</w:t>
      </w:r>
      <w:r w:rsidRPr="00205589">
        <w:t>ö</w:t>
      </w:r>
      <w:r w:rsidRPr="00205589">
        <w:t>kande själv få möjlighet att välja arbetsförmedlare som denne anser bäst pa</w:t>
      </w:r>
      <w:r w:rsidRPr="00205589">
        <w:t>s</w:t>
      </w:r>
      <w:r w:rsidRPr="00205589">
        <w:t>sar den enskildes behov.</w:t>
      </w:r>
    </w:p>
    <w:p w:rsidR="00205589" w:rsidRPr="00205589" w:rsidRDefault="00205589">
      <w:pPr>
        <w:pStyle w:val="Normaltindrag"/>
        <w:rPr>
          <w:b/>
        </w:rPr>
      </w:pPr>
      <w:r w:rsidRPr="00205589">
        <w:t>Det nya systemet skulle inte minst passa personer som inte har svenska som modersmål och unga, som här skulle kunna få specialiserade arbetsfö</w:t>
      </w:r>
      <w:r w:rsidRPr="00205589">
        <w:t>r</w:t>
      </w:r>
      <w:r w:rsidRPr="00205589">
        <w:t>medlare. En konkurrensutsättning skulle även leda till uppstartande av nya företag, vilket leder till fler aktörer på marknaden och därmed bättre service och tillgänglighet för den enskilde.</w:t>
      </w:r>
    </w:p>
    <w:p w:rsidR="00205589" w:rsidRPr="00205589" w:rsidRDefault="00205589">
      <w:pPr>
        <w:pStyle w:val="Normaltindrag"/>
      </w:pPr>
      <w:r w:rsidRPr="00205589">
        <w:t>Med tanke på den höga arbetslöshet som råder i Gävleborg och den stora matchningsproblematik som råder i länet, så borde Gävleborg vara ett utmärkt län för en försöksverksamhet i motionens anda. Försöket borde inledas genom att arbetsmarknadens parter kopplas till en referensgrupp till Arbetsförme</w:t>
      </w:r>
      <w:r w:rsidRPr="00205589">
        <w:t>d</w:t>
      </w:r>
      <w:r w:rsidRPr="00205589">
        <w:t xml:space="preserve">lingen, som ges i uppdrag att upphandla en försöksverksamhet i utvalda </w:t>
      </w:r>
      <w:r w:rsidRPr="00205589">
        <w:lastRenderedPageBreak/>
        <w:t>orter. Efter utvärderingen så kan sedan försöksverksamheten om det faller väl ut införas i hela Sverige.</w:t>
      </w:r>
    </w:p>
    <w:p w:rsidR="00205589" w:rsidRPr="00205589" w:rsidRDefault="00205589">
      <w:pPr>
        <w:pStyle w:val="Normaltindrag"/>
      </w:pPr>
      <w:r w:rsidRPr="00205589">
        <w:t>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5589">
        <w:trPr>
          <w:cantSplit/>
        </w:trPr>
        <w:tc>
          <w:tcPr>
            <w:tcW w:w="3046" w:type="dxa"/>
          </w:tcPr>
          <w:p w:rsidR="00205589" w:rsidRPr="00205589" w:rsidRDefault="00205589">
            <w:pPr>
              <w:pStyle w:val="UnderskriftDatum"/>
              <w:spacing w:before="240"/>
            </w:pPr>
            <w:r w:rsidRPr="00205589">
              <w:t>Stockholm den 25 oktober 2010</w:t>
            </w:r>
          </w:p>
        </w:tc>
        <w:tc>
          <w:tcPr>
            <w:tcW w:w="3047" w:type="dxa"/>
          </w:tcPr>
          <w:p w:rsidR="00205589" w:rsidRPr="00205589" w:rsidRDefault="00205589">
            <w:pPr>
              <w:pStyle w:val="Underskrifter"/>
              <w:spacing w:before="240"/>
            </w:pPr>
          </w:p>
        </w:tc>
      </w:tr>
      <w:tr w:rsidR="00000000" w:rsidRPr="00205589">
        <w:trPr>
          <w:cantSplit/>
        </w:trPr>
        <w:tc>
          <w:tcPr>
            <w:tcW w:w="3046" w:type="dxa"/>
          </w:tcPr>
          <w:p w:rsidR="00205589" w:rsidRPr="00205589" w:rsidRDefault="00205589">
            <w:pPr>
              <w:pStyle w:val="Underskrifter"/>
            </w:pPr>
            <w:r w:rsidRPr="00205589">
              <w:t>Lars Beckman (M)</w:t>
            </w:r>
          </w:p>
        </w:tc>
        <w:tc>
          <w:tcPr>
            <w:tcW w:w="3046" w:type="dxa"/>
          </w:tcPr>
          <w:p w:rsidR="00205589" w:rsidRPr="00205589" w:rsidRDefault="00205589">
            <w:pPr>
              <w:pStyle w:val="Underskrifter"/>
            </w:pPr>
          </w:p>
        </w:tc>
      </w:tr>
    </w:tbl>
    <w:p w:rsidR="00205589" w:rsidRPr="00205589" w:rsidRDefault="00205589">
      <w:pPr>
        <w:pStyle w:val="Normaltindrag"/>
      </w:pPr>
    </w:p>
    <w:sectPr w:rsidR="00000000" w:rsidRPr="00205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5589" w:rsidRPr="00205589" w:rsidRDefault="00205589">
      <w:r w:rsidRPr="00205589">
        <w:separator/>
      </w:r>
    </w:p>
  </w:endnote>
  <w:endnote w:type="continuationSeparator" w:id="0">
    <w:p w:rsidR="00205589" w:rsidRPr="00205589" w:rsidRDefault="00205589">
      <w:r w:rsidRPr="002055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Sidfot"/>
    </w:pPr>
    <w:r w:rsidRPr="002055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300316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89" w:rsidRDefault="0020558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5589" w:rsidRDefault="0020558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Sidfot"/>
    </w:pPr>
    <w:r w:rsidRPr="002055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0193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89" w:rsidRDefault="002055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589" w:rsidRDefault="002055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Sidfot"/>
    </w:pPr>
    <w:r w:rsidRPr="002055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89756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89" w:rsidRDefault="0020558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5589" w:rsidRDefault="0020558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5589" w:rsidRPr="00205589" w:rsidRDefault="00205589">
      <w:r w:rsidRPr="00205589">
        <w:separator/>
      </w:r>
    </w:p>
  </w:footnote>
  <w:footnote w:type="continuationSeparator" w:id="0">
    <w:p w:rsidR="00205589" w:rsidRPr="00205589" w:rsidRDefault="00205589">
      <w:r w:rsidRPr="002055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Sidhuvud"/>
    </w:pPr>
    <w:r w:rsidRPr="002055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4879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89" w:rsidRDefault="0020558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5589" w:rsidRDefault="0020558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Sidhuvud"/>
    </w:pPr>
    <w:r w:rsidRPr="002055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205187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5589" w:rsidRDefault="0020558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5589" w:rsidRDefault="0020558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5589" w:rsidRPr="00205589" w:rsidRDefault="00205589">
    <w:pPr>
      <w:pStyle w:val="FSHNormal"/>
      <w:tabs>
        <w:tab w:val="right" w:pos="5840"/>
      </w:tabs>
    </w:pPr>
    <w:r w:rsidRPr="00205589">
      <w:br/>
    </w:r>
    <w:r w:rsidRPr="00205589">
      <w:fldChar w:fldCharType="begin" w:fldLock="1"/>
    </w:r>
    <w:r w:rsidRPr="00205589">
      <w:instrText xml:space="preserve"> DOCPROPERTY</w:instrText>
    </w:r>
    <w:r w:rsidRPr="00205589">
      <w:rPr>
        <w:sz w:val="18"/>
      </w:rPr>
      <w:instrText xml:space="preserve"> "YearUser" *\charformat </w:instrText>
    </w:r>
    <w:r w:rsidRPr="00205589">
      <w:fldChar w:fldCharType="separate"/>
    </w:r>
    <w:r w:rsidRPr="00205589">
      <w:t>2010/11</w:t>
    </w:r>
    <w:r w:rsidRPr="00205589">
      <w:fldChar w:fldCharType="end"/>
    </w:r>
    <w:r w:rsidRPr="00205589">
      <w:t xml:space="preserve"> </w:t>
    </w:r>
    <w:r w:rsidRPr="00205589">
      <w:tab/>
      <w:t xml:space="preserve">mnr: </w:t>
    </w:r>
    <w:r w:rsidRPr="00205589">
      <w:fldChar w:fldCharType="begin" w:fldLock="1"/>
    </w:r>
    <w:r w:rsidRPr="00205589">
      <w:instrText xml:space="preserve"> DOCPROPERTY</w:instrText>
    </w:r>
    <w:r w:rsidRPr="00205589">
      <w:rPr>
        <w:sz w:val="18"/>
      </w:rPr>
      <w:instrText xml:space="preserve"> "Motionsnummer" *\charformat </w:instrText>
    </w:r>
    <w:r w:rsidRPr="00205589">
      <w:fldChar w:fldCharType="separate"/>
    </w:r>
    <w:r w:rsidRPr="00205589">
      <w:t>A252</w:t>
    </w:r>
    <w:r w:rsidRPr="00205589">
      <w:fldChar w:fldCharType="end"/>
    </w:r>
    <w:r w:rsidRPr="00205589">
      <w:br/>
    </w:r>
    <w:r w:rsidRPr="00205589">
      <w:fldChar w:fldCharType="begin" w:fldLock="1"/>
    </w:r>
    <w:r w:rsidRPr="00205589">
      <w:instrText xml:space="preserve"> DOCPROPERTY</w:instrText>
    </w:r>
    <w:r w:rsidRPr="00205589">
      <w:rPr>
        <w:sz w:val="18"/>
      </w:rPr>
      <w:instrText xml:space="preserve"> "Samling" *\charformat </w:instrText>
    </w:r>
    <w:r w:rsidRPr="00205589">
      <w:fldChar w:fldCharType="end"/>
    </w:r>
    <w:r w:rsidRPr="00205589">
      <w:tab/>
      <w:t xml:space="preserve">pnr: </w:t>
    </w:r>
    <w:r w:rsidRPr="00205589">
      <w:fldChar w:fldCharType="begin" w:fldLock="1"/>
    </w:r>
    <w:r w:rsidRPr="00205589">
      <w:instrText xml:space="preserve"> DOCPROPERTY</w:instrText>
    </w:r>
    <w:r w:rsidRPr="00205589">
      <w:rPr>
        <w:sz w:val="18"/>
      </w:rPr>
      <w:instrText xml:space="preserve"> "Partinummer" *\charformat </w:instrText>
    </w:r>
    <w:r w:rsidRPr="00205589">
      <w:fldChar w:fldCharType="separate"/>
    </w:r>
    <w:r w:rsidRPr="00205589">
      <w:t>M1432</w:t>
    </w:r>
    <w:r w:rsidRPr="00205589">
      <w:fldChar w:fldCharType="end"/>
    </w:r>
  </w:p>
  <w:p w:rsidR="00205589" w:rsidRPr="00205589" w:rsidRDefault="00205589">
    <w:pPr>
      <w:pStyle w:val="FSHRub1"/>
    </w:pPr>
    <w:r w:rsidRPr="00205589">
      <w:t>Motion till riksdagen</w:t>
    </w:r>
    <w:r w:rsidRPr="00205589">
      <w:br/>
    </w:r>
    <w:r w:rsidRPr="00205589">
      <w:fldChar w:fldCharType="begin" w:fldLock="1"/>
    </w:r>
    <w:r w:rsidRPr="00205589">
      <w:instrText xml:space="preserve"> DOCPROPERTY "YearUser" *\charformat </w:instrText>
    </w:r>
    <w:r w:rsidRPr="00205589">
      <w:fldChar w:fldCharType="separate"/>
    </w:r>
    <w:r w:rsidRPr="00205589">
      <w:t>2010/11</w:t>
    </w:r>
    <w:r w:rsidRPr="00205589">
      <w:fldChar w:fldCharType="end"/>
    </w:r>
    <w:r w:rsidRPr="00205589">
      <w:t>:</w:t>
    </w:r>
    <w:r w:rsidRPr="00205589">
      <w:fldChar w:fldCharType="begin" w:fldLock="1"/>
    </w:r>
    <w:r w:rsidRPr="00205589">
      <w:instrText xml:space="preserve"> DOCPROPERTY "Motionsnummer" *\charformat </w:instrText>
    </w:r>
    <w:r w:rsidRPr="00205589">
      <w:fldChar w:fldCharType="separate"/>
    </w:r>
    <w:r w:rsidRPr="00205589">
      <w:t>A252</w:t>
    </w:r>
    <w:r w:rsidRPr="00205589">
      <w:fldChar w:fldCharType="end"/>
    </w:r>
  </w:p>
  <w:p w:rsidR="00205589" w:rsidRPr="00205589" w:rsidRDefault="00205589">
    <w:pPr>
      <w:pStyle w:val="FSHNormalS5"/>
    </w:pPr>
    <w:r w:rsidRPr="00205589">
      <w:fldChar w:fldCharType="begin" w:fldLock="1"/>
    </w:r>
    <w:r w:rsidRPr="00205589">
      <w:instrText xml:space="preserve"> DOCPROPERTY "MotionarText" *\charformat </w:instrText>
    </w:r>
    <w:r w:rsidRPr="00205589">
      <w:fldChar w:fldCharType="separate"/>
    </w:r>
    <w:r w:rsidRPr="00205589">
      <w:t>av Lars Beckman (M)</w:t>
    </w:r>
    <w:r w:rsidRPr="00205589">
      <w:fldChar w:fldCharType="end"/>
    </w:r>
    <w:r w:rsidRPr="00205589">
      <w:br/>
    </w:r>
    <w:r w:rsidRPr="00205589">
      <w:fldChar w:fldCharType="begin" w:fldLock="1"/>
    </w:r>
    <w:r w:rsidRPr="00205589">
      <w:instrText xml:space="preserve"> DOCPROPERTY "SvarFrasKort" *\charformat </w:instrText>
    </w:r>
    <w:r w:rsidRPr="00205589">
      <w:fldChar w:fldCharType="end"/>
    </w:r>
  </w:p>
  <w:p w:rsidR="00205589" w:rsidRPr="00205589" w:rsidRDefault="00205589">
    <w:pPr>
      <w:pStyle w:val="FSHTitel"/>
    </w:pPr>
    <w:r w:rsidRPr="00205589">
      <w:fldChar w:fldCharType="begin" w:fldLock="1"/>
    </w:r>
    <w:r w:rsidRPr="00205589">
      <w:instrText xml:space="preserve"> DOCPROPERTY</w:instrText>
    </w:r>
    <w:r w:rsidRPr="00205589">
      <w:rPr>
        <w:sz w:val="18"/>
      </w:rPr>
      <w:instrText xml:space="preserve"> "RubrikSvar" *\charformat </w:instrText>
    </w:r>
    <w:r w:rsidRPr="00205589">
      <w:fldChar w:fldCharType="separate"/>
    </w:r>
    <w:r w:rsidRPr="00205589">
      <w:t>Förbättrad matchning mellan jobbsökande och arbetsgivare</w:t>
    </w:r>
    <w:r w:rsidRPr="00205589">
      <w:fldChar w:fldCharType="end"/>
    </w:r>
  </w:p>
  <w:p w:rsidR="00205589" w:rsidRPr="00205589" w:rsidRDefault="00205589">
    <w:pPr>
      <w:pStyle w:val="Normal00"/>
    </w:pPr>
  </w:p>
  <w:p w:rsidR="00205589" w:rsidRPr="00205589" w:rsidRDefault="002055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2037333">
    <w:abstractNumId w:val="3"/>
  </w:num>
  <w:num w:numId="2" w16cid:durableId="1293755763">
    <w:abstractNumId w:val="2"/>
  </w:num>
  <w:num w:numId="3" w16cid:durableId="1500080852">
    <w:abstractNumId w:val="1"/>
  </w:num>
  <w:num w:numId="4" w16cid:durableId="360130306">
    <w:abstractNumId w:val="0"/>
  </w:num>
  <w:num w:numId="5" w16cid:durableId="951598171">
    <w:abstractNumId w:val="7"/>
  </w:num>
  <w:num w:numId="6" w16cid:durableId="616912053">
    <w:abstractNumId w:val="6"/>
  </w:num>
  <w:num w:numId="7" w16cid:durableId="1778257509">
    <w:abstractNumId w:val="5"/>
  </w:num>
  <w:num w:numId="8" w16cid:durableId="1946115967">
    <w:abstractNumId w:val="4"/>
  </w:num>
  <w:num w:numId="9" w16cid:durableId="1450734653">
    <w:abstractNumId w:val="8"/>
  </w:num>
  <w:num w:numId="10" w16cid:durableId="732779044">
    <w:abstractNumId w:val="9"/>
  </w:num>
  <w:num w:numId="11" w16cid:durableId="47653374">
    <w:abstractNumId w:val="10"/>
  </w:num>
  <w:num w:numId="12" w16cid:durableId="1030689935">
    <w:abstractNumId w:val="13"/>
  </w:num>
  <w:num w:numId="13" w16cid:durableId="1916747173">
    <w:abstractNumId w:val="15"/>
  </w:num>
  <w:num w:numId="14" w16cid:durableId="301813363">
    <w:abstractNumId w:val="16"/>
  </w:num>
  <w:num w:numId="15" w16cid:durableId="1370566835">
    <w:abstractNumId w:val="11"/>
  </w:num>
  <w:num w:numId="16" w16cid:durableId="1964264516">
    <w:abstractNumId w:val="18"/>
  </w:num>
  <w:num w:numId="17" w16cid:durableId="397679342">
    <w:abstractNumId w:val="17"/>
  </w:num>
  <w:num w:numId="18" w16cid:durableId="1615862398">
    <w:abstractNumId w:val="14"/>
  </w:num>
  <w:num w:numId="19" w16cid:durableId="2234866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1"/>
    <w:docVar w:name="PersonGUIDs" w:val="{D29F74C6-6CA9-4647-B62C-07433DFF67DF}"/>
  </w:docVars>
  <w:rsids>
    <w:rsidRoot w:val="0047601F"/>
    <w:rsid w:val="00205589"/>
    <w:rsid w:val="0047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8E7CC87-B066-486B-AF38-FE033908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1615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m1432</vt:lpstr>
    </vt:vector>
  </TitlesOfParts>
  <Company>Riksdagen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m1432</dc:title>
  <dc:subject>m1432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2011-01-21T09:48:00Z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mot2000_530_2011-01-21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Förbättrad matchning mellan jobbsökande och arbetsgivare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matchning mellan jobbsökande och arbetsgivare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Beckman (M)</vt:lpwstr>
  </property>
  <property fmtid="{D5CDD505-2E9C-101B-9397-08002B2CF9AE}" pid="26" name="MotionarLista">
    <vt:lpwstr>Beckman,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Beckman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20102011000000000109000014320069</vt:lpwstr>
  </property>
  <property fmtid="{D5CDD505-2E9C-101B-9397-08002B2CF9AE}" pid="47" name="datum">
    <vt:lpwstr>101025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20102011000000000109000014320069</vt:lpwstr>
  </property>
  <property fmtid="{D5CDD505-2E9C-101B-9397-08002B2CF9AE}" pid="50" name="nummer">
    <vt:lpwstr>252</vt:lpwstr>
  </property>
  <property fmtid="{D5CDD505-2E9C-101B-9397-08002B2CF9AE}" pid="51" name="utskottsbeteckning">
    <vt:lpwstr>A</vt:lpwstr>
  </property>
  <property fmtid="{D5CDD505-2E9C-101B-9397-08002B2CF9AE}" pid="52" name="GlobalUID">
    <vt:lpwstr>{1D0B932D-BB16-42C9-9291-76C3F412D555}</vt:lpwstr>
  </property>
  <property fmtid="{D5CDD505-2E9C-101B-9397-08002B2CF9AE}" pid="53" name="Överföringar">
    <vt:i4>0</vt:i4>
  </property>
  <property fmtid="{D5CDD505-2E9C-101B-9397-08002B2CF9AE}" pid="54" name="Checksum">
    <vt:lpwstr>*1012794322861*</vt:lpwstr>
  </property>
  <property fmtid="{D5CDD505-2E9C-101B-9397-08002B2CF9AE}" pid="55" name="skuggnummer">
    <vt:lpwstr>692</vt:lpwstr>
  </property>
  <property fmtid="{D5CDD505-2E9C-101B-9397-08002B2CF9AE}" pid="56" name="urixVersion">
    <vt:lpwstr>4.3.2.0</vt:lpwstr>
  </property>
  <property fmtid="{D5CDD505-2E9C-101B-9397-08002B2CF9AE}" pid="57" name="urixOrigin">
    <vt:lpwstr>110121 10:48:45.842</vt:lpwstr>
  </property>
  <property fmtid="{D5CDD505-2E9C-101B-9397-08002B2CF9AE}" pid="58" name="urixGuid">
    <vt:lpwstr>{D54B0822-8962-4C70-8E31-200FE90F2F7C}</vt:lpwstr>
  </property>
</Properties>
</file>